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77777777" w:rsidR="00ED64FC" w:rsidRDefault="00ED64FC" w:rsidP="002024AE">
      <w:pPr>
        <w:jc w:val="center"/>
        <w:rPr>
          <w:rFonts w:ascii="Arial" w:hAnsi="Arial" w:cs="Arial"/>
          <w:b/>
          <w:color w:val="000000" w:themeColor="text1"/>
          <w:sz w:val="56"/>
          <w:szCs w:val="72"/>
        </w:rPr>
      </w:pPr>
    </w:p>
    <w:p w14:paraId="5F6E4693" w14:textId="52E9DFD1"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2DA6190B" w:rsidR="00681375" w:rsidRPr="00A05074" w:rsidRDefault="00A26A71" w:rsidP="002024AE">
      <w:pPr>
        <w:jc w:val="center"/>
        <w:rPr>
          <w:rFonts w:ascii="Arial" w:hAnsi="Arial" w:cs="Arial"/>
          <w:b/>
          <w:sz w:val="44"/>
          <w:szCs w:val="96"/>
        </w:rPr>
      </w:pPr>
      <w:r w:rsidRPr="00A05074">
        <w:rPr>
          <w:rFonts w:ascii="Arial" w:hAnsi="Arial" w:cs="Arial"/>
          <w:b/>
          <w:sz w:val="44"/>
          <w:szCs w:val="96"/>
        </w:rPr>
        <w:t>Bangladesh</w:t>
      </w:r>
    </w:p>
    <w:p w14:paraId="569B3978" w14:textId="3176616B" w:rsidR="00681375" w:rsidRPr="00A05074" w:rsidRDefault="00DC1793" w:rsidP="002024AE">
      <w:pPr>
        <w:jc w:val="center"/>
        <w:rPr>
          <w:rFonts w:ascii="Arial" w:hAnsi="Arial" w:cs="Arial"/>
          <w:b/>
          <w:sz w:val="44"/>
          <w:szCs w:val="96"/>
        </w:rPr>
      </w:pPr>
      <w:r>
        <w:rPr>
          <w:rFonts w:ascii="Arial" w:hAnsi="Arial" w:cs="Arial"/>
          <w:b/>
          <w:sz w:val="44"/>
          <w:szCs w:val="96"/>
        </w:rPr>
        <w:t>March</w:t>
      </w:r>
      <w:r w:rsidR="00A26A71" w:rsidRPr="00A05074">
        <w:rPr>
          <w:rFonts w:ascii="Arial" w:hAnsi="Arial" w:cs="Arial"/>
          <w:b/>
          <w:sz w:val="44"/>
          <w:szCs w:val="96"/>
        </w:rPr>
        <w:t xml:space="preserve"> </w:t>
      </w:r>
      <w:r w:rsidR="00287313" w:rsidRPr="00A05074">
        <w:rPr>
          <w:rFonts w:ascii="Arial" w:hAnsi="Arial" w:cs="Arial"/>
          <w:b/>
          <w:sz w:val="44"/>
          <w:szCs w:val="96"/>
        </w:rPr>
        <w:t>1</w:t>
      </w:r>
      <w:r w:rsidR="00EB470B">
        <w:rPr>
          <w:rFonts w:ascii="Arial" w:hAnsi="Arial" w:cs="Arial"/>
          <w:b/>
          <w:sz w:val="44"/>
          <w:szCs w:val="96"/>
        </w:rPr>
        <w:t>7</w:t>
      </w:r>
      <w:r w:rsidR="00A26A71" w:rsidRPr="00A05074">
        <w:rPr>
          <w:rFonts w:ascii="Arial" w:hAnsi="Arial" w:cs="Arial"/>
          <w:b/>
          <w:sz w:val="44"/>
          <w:szCs w:val="96"/>
        </w:rPr>
        <w:t>,202</w:t>
      </w:r>
      <w:r>
        <w:rPr>
          <w:rFonts w:ascii="Arial" w:hAnsi="Arial" w:cs="Arial"/>
          <w:b/>
          <w:sz w:val="44"/>
          <w:szCs w:val="96"/>
        </w:rPr>
        <w:t>3</w:t>
      </w:r>
    </w:p>
    <w:p w14:paraId="7BC08FB9" w14:textId="08AACCE2" w:rsidR="00041337" w:rsidRPr="00756EB5" w:rsidRDefault="00041337" w:rsidP="002024AE">
      <w:pPr>
        <w:jc w:val="center"/>
        <w:rPr>
          <w:b/>
          <w:bCs/>
          <w:sz w:val="28"/>
          <w:szCs w:val="28"/>
        </w:rPr>
      </w:pPr>
      <w:r w:rsidRPr="00756EB5">
        <w:rPr>
          <w:b/>
          <w:bCs/>
          <w:sz w:val="28"/>
          <w:szCs w:val="28"/>
        </w:rPr>
        <w:t>IFT/SCI/BDCO/FY-2</w:t>
      </w:r>
      <w:r w:rsidR="00E65201" w:rsidRPr="00756EB5">
        <w:rPr>
          <w:b/>
          <w:bCs/>
          <w:sz w:val="28"/>
          <w:szCs w:val="28"/>
        </w:rPr>
        <w:t>3</w:t>
      </w:r>
      <w:r w:rsidRPr="00756EB5">
        <w:rPr>
          <w:b/>
          <w:bCs/>
          <w:sz w:val="28"/>
          <w:szCs w:val="28"/>
        </w:rPr>
        <w:t>/0000</w:t>
      </w:r>
      <w:r w:rsidR="004072B1" w:rsidRPr="00756EB5">
        <w:rPr>
          <w:b/>
          <w:bCs/>
          <w:sz w:val="28"/>
          <w:szCs w:val="28"/>
        </w:rPr>
        <w:t>1</w:t>
      </w:r>
    </w:p>
    <w:p w14:paraId="2B283BE0" w14:textId="653E64C1" w:rsidR="00681375" w:rsidRPr="00756EB5" w:rsidRDefault="00861377" w:rsidP="002024AE">
      <w:pPr>
        <w:jc w:val="center"/>
        <w:rPr>
          <w:rFonts w:cstheme="minorHAnsi"/>
          <w:b/>
          <w:sz w:val="28"/>
          <w:szCs w:val="28"/>
        </w:rPr>
      </w:pPr>
      <w:r w:rsidRPr="00756EB5">
        <w:rPr>
          <w:rFonts w:cstheme="minorHAnsi"/>
          <w:b/>
          <w:sz w:val="28"/>
          <w:szCs w:val="28"/>
        </w:rPr>
        <w:t xml:space="preserve">Multipurpose </w:t>
      </w:r>
      <w:r w:rsidR="00132C01" w:rsidRPr="00756EB5">
        <w:rPr>
          <w:rFonts w:cstheme="minorHAnsi"/>
          <w:b/>
          <w:sz w:val="28"/>
          <w:szCs w:val="28"/>
        </w:rPr>
        <w:t>Construction</w:t>
      </w:r>
      <w:r w:rsidR="00772F46" w:rsidRPr="00756EB5">
        <w:rPr>
          <w:rFonts w:cstheme="minorHAnsi"/>
          <w:b/>
          <w:sz w:val="28"/>
          <w:szCs w:val="28"/>
        </w:rPr>
        <w:t xml:space="preserve"> </w:t>
      </w:r>
      <w:r w:rsidR="00F601A7" w:rsidRPr="00756EB5">
        <w:rPr>
          <w:rFonts w:cstheme="minorHAnsi"/>
          <w:b/>
          <w:sz w:val="28"/>
          <w:szCs w:val="28"/>
        </w:rPr>
        <w:t>and Renovation</w:t>
      </w:r>
      <w:r w:rsidR="00905484" w:rsidRPr="00756EB5">
        <w:rPr>
          <w:rFonts w:cstheme="minorHAnsi"/>
          <w:b/>
          <w:sz w:val="28"/>
          <w:szCs w:val="28"/>
        </w:rPr>
        <w:t xml:space="preserve"> </w:t>
      </w:r>
      <w:r w:rsidR="0070149C">
        <w:rPr>
          <w:rFonts w:cstheme="minorHAnsi"/>
          <w:b/>
          <w:sz w:val="28"/>
          <w:szCs w:val="28"/>
        </w:rPr>
        <w:t>work</w:t>
      </w:r>
      <w:r w:rsidR="00772F46" w:rsidRPr="00756EB5">
        <w:rPr>
          <w:rFonts w:cstheme="minorHAnsi"/>
          <w:b/>
          <w:sz w:val="28"/>
          <w:szCs w:val="28"/>
        </w:rPr>
        <w:t xml:space="preserve"> </w:t>
      </w:r>
      <w:r w:rsidR="00F601A7" w:rsidRPr="00756EB5">
        <w:rPr>
          <w:rFonts w:cstheme="minorHAnsi"/>
          <w:b/>
          <w:sz w:val="28"/>
          <w:szCs w:val="28"/>
        </w:rPr>
        <w:t>in</w:t>
      </w:r>
      <w:r w:rsidRPr="00756EB5">
        <w:rPr>
          <w:rFonts w:cstheme="minorHAnsi"/>
          <w:b/>
          <w:sz w:val="28"/>
          <w:szCs w:val="28"/>
        </w:rPr>
        <w:t xml:space="preserve"> </w:t>
      </w:r>
      <w:r w:rsidR="007B0F2F" w:rsidRPr="00756EB5">
        <w:rPr>
          <w:rFonts w:cstheme="minorHAnsi"/>
          <w:b/>
          <w:sz w:val="28"/>
          <w:szCs w:val="28"/>
        </w:rPr>
        <w:t xml:space="preserve">various </w:t>
      </w:r>
      <w:r w:rsidR="003E687E" w:rsidRPr="00756EB5">
        <w:rPr>
          <w:rFonts w:cstheme="minorHAnsi"/>
          <w:b/>
          <w:sz w:val="28"/>
          <w:szCs w:val="28"/>
        </w:rPr>
        <w:t>union-based</w:t>
      </w:r>
      <w:r w:rsidR="007B0F2F" w:rsidRPr="00756EB5">
        <w:rPr>
          <w:rFonts w:cstheme="minorHAnsi"/>
          <w:b/>
          <w:sz w:val="28"/>
          <w:szCs w:val="28"/>
        </w:rPr>
        <w:t xml:space="preserve"> </w:t>
      </w:r>
      <w:r w:rsidR="004072B1" w:rsidRPr="00756EB5">
        <w:rPr>
          <w:rFonts w:cstheme="minorHAnsi"/>
          <w:b/>
          <w:sz w:val="28"/>
          <w:szCs w:val="28"/>
        </w:rPr>
        <w:t xml:space="preserve">schools and </w:t>
      </w:r>
      <w:r w:rsidR="008A6DCF" w:rsidRPr="00756EB5">
        <w:rPr>
          <w:rFonts w:cstheme="minorHAnsi"/>
          <w:b/>
          <w:sz w:val="28"/>
          <w:szCs w:val="28"/>
        </w:rPr>
        <w:t xml:space="preserve">Community </w:t>
      </w:r>
      <w:r w:rsidR="004072B1" w:rsidRPr="00756EB5">
        <w:rPr>
          <w:rFonts w:cstheme="minorHAnsi"/>
          <w:b/>
          <w:sz w:val="28"/>
          <w:szCs w:val="28"/>
        </w:rPr>
        <w:t>clinics</w:t>
      </w:r>
      <w:r w:rsidR="00905484" w:rsidRPr="00756EB5">
        <w:rPr>
          <w:rFonts w:cstheme="minorHAnsi"/>
          <w:b/>
          <w:sz w:val="28"/>
          <w:szCs w:val="28"/>
        </w:rPr>
        <w:t xml:space="preserve"> </w:t>
      </w:r>
      <w:r w:rsidR="00F601A7" w:rsidRPr="00756EB5">
        <w:rPr>
          <w:rFonts w:cstheme="minorHAnsi"/>
          <w:b/>
          <w:sz w:val="28"/>
          <w:szCs w:val="28"/>
        </w:rPr>
        <w:t>at</w:t>
      </w:r>
      <w:r w:rsidR="003E687E" w:rsidRPr="00756EB5">
        <w:rPr>
          <w:rFonts w:cstheme="minorHAnsi"/>
          <w:b/>
          <w:sz w:val="28"/>
          <w:szCs w:val="28"/>
        </w:rPr>
        <w:t xml:space="preserve"> </w:t>
      </w:r>
      <w:proofErr w:type="spellStart"/>
      <w:r w:rsidR="003E687E" w:rsidRPr="00756EB5">
        <w:rPr>
          <w:rFonts w:cstheme="minorHAnsi"/>
          <w:b/>
          <w:sz w:val="28"/>
          <w:szCs w:val="28"/>
        </w:rPr>
        <w:t>Bakergonj</w:t>
      </w:r>
      <w:proofErr w:type="spellEnd"/>
      <w:r w:rsidR="003E687E" w:rsidRPr="00756EB5">
        <w:rPr>
          <w:rFonts w:cstheme="minorHAnsi"/>
          <w:b/>
          <w:sz w:val="28"/>
          <w:szCs w:val="28"/>
        </w:rPr>
        <w:t xml:space="preserve"> and </w:t>
      </w:r>
      <w:proofErr w:type="spellStart"/>
      <w:r w:rsidR="003E687E" w:rsidRPr="00756EB5">
        <w:rPr>
          <w:rFonts w:cstheme="minorHAnsi"/>
          <w:b/>
          <w:sz w:val="28"/>
          <w:szCs w:val="28"/>
        </w:rPr>
        <w:t>Muladi</w:t>
      </w:r>
      <w:proofErr w:type="spellEnd"/>
      <w:r w:rsidR="00F601A7" w:rsidRPr="00756EB5">
        <w:rPr>
          <w:rFonts w:cstheme="minorHAnsi"/>
          <w:b/>
          <w:sz w:val="28"/>
          <w:szCs w:val="28"/>
        </w:rPr>
        <w:t xml:space="preserve"> </w:t>
      </w:r>
      <w:proofErr w:type="spellStart"/>
      <w:r w:rsidR="00F601A7" w:rsidRPr="00756EB5">
        <w:rPr>
          <w:rFonts w:cstheme="minorHAnsi"/>
          <w:b/>
          <w:sz w:val="28"/>
          <w:szCs w:val="28"/>
        </w:rPr>
        <w:t>Upazila</w:t>
      </w:r>
      <w:proofErr w:type="spellEnd"/>
      <w:r w:rsidR="003E687E" w:rsidRPr="00756EB5">
        <w:rPr>
          <w:rFonts w:cstheme="minorHAnsi"/>
          <w:b/>
          <w:sz w:val="28"/>
          <w:szCs w:val="28"/>
        </w:rPr>
        <w:t>,</w:t>
      </w:r>
      <w:r w:rsidR="007B0F2F" w:rsidRPr="00756EB5">
        <w:rPr>
          <w:rFonts w:cstheme="minorHAnsi"/>
          <w:b/>
          <w:sz w:val="28"/>
          <w:szCs w:val="28"/>
        </w:rPr>
        <w:t xml:space="preserve"> Barisal District</w:t>
      </w:r>
      <w:r w:rsidR="0048672C" w:rsidRPr="00756EB5">
        <w:rPr>
          <w:rFonts w:cstheme="minorHAnsi"/>
          <w:b/>
          <w:sz w:val="28"/>
          <w:szCs w:val="28"/>
        </w:rPr>
        <w:t xml:space="preserve">. </w:t>
      </w:r>
    </w:p>
    <w:p w14:paraId="39381342" w14:textId="6F446B36" w:rsidR="00F67576" w:rsidRPr="00756EB5" w:rsidRDefault="00F67576" w:rsidP="001E3A1C">
      <w:pPr>
        <w:spacing w:after="0"/>
        <w:rPr>
          <w:rFonts w:ascii="Arial" w:hAnsi="Arial" w:cs="Arial"/>
          <w:b/>
          <w:sz w:val="22"/>
          <w:szCs w:val="96"/>
        </w:rPr>
      </w:pPr>
    </w:p>
    <w:p w14:paraId="2ED1D720" w14:textId="77777777" w:rsidR="002A5974" w:rsidRPr="00756EB5" w:rsidRDefault="002A5974" w:rsidP="00F67576">
      <w:pPr>
        <w:spacing w:after="0"/>
        <w:jc w:val="center"/>
        <w:rPr>
          <w:rFonts w:ascii="Arial" w:hAnsi="Arial" w:cs="Arial"/>
          <w:b/>
          <w:sz w:val="22"/>
          <w:szCs w:val="96"/>
        </w:rPr>
      </w:pPr>
    </w:p>
    <w:p w14:paraId="1E39ECDC" w14:textId="77777777" w:rsidR="0029360F" w:rsidRPr="00756EB5" w:rsidRDefault="0029360F" w:rsidP="00F67576">
      <w:pPr>
        <w:pBdr>
          <w:bottom w:val="single" w:sz="12" w:space="1" w:color="auto"/>
        </w:pBdr>
        <w:spacing w:after="0"/>
        <w:jc w:val="center"/>
        <w:rPr>
          <w:rFonts w:ascii="Arial" w:hAnsi="Arial" w:cs="Arial"/>
          <w:b/>
          <w:sz w:val="10"/>
          <w:szCs w:val="10"/>
        </w:rPr>
      </w:pPr>
    </w:p>
    <w:p w14:paraId="5EB63E13" w14:textId="08644BF1" w:rsidR="002A5974" w:rsidRPr="00756EB5" w:rsidRDefault="002A5974" w:rsidP="002A5974">
      <w:pPr>
        <w:spacing w:after="0" w:line="240" w:lineRule="auto"/>
        <w:rPr>
          <w:rFonts w:ascii="Arial" w:hAnsi="Arial" w:cs="Arial"/>
        </w:rPr>
      </w:pPr>
    </w:p>
    <w:p w14:paraId="0AC20D1C" w14:textId="77777777" w:rsidR="002A5974" w:rsidRPr="00756EB5" w:rsidRDefault="002A5974" w:rsidP="002A5974">
      <w:pPr>
        <w:spacing w:after="0" w:line="240" w:lineRule="auto"/>
        <w:rPr>
          <w:rFonts w:ascii="Arial" w:hAnsi="Arial" w:cs="Arial"/>
        </w:rPr>
      </w:pPr>
    </w:p>
    <w:p w14:paraId="10783692" w14:textId="77777777" w:rsidR="002A5974" w:rsidRPr="00756EB5" w:rsidRDefault="002A5974" w:rsidP="002A5974">
      <w:pPr>
        <w:spacing w:after="0" w:line="240" w:lineRule="auto"/>
        <w:jc w:val="center"/>
        <w:rPr>
          <w:rFonts w:ascii="Arial" w:hAnsi="Arial" w:cs="Arial"/>
          <w:b/>
          <w:sz w:val="22"/>
        </w:rPr>
      </w:pPr>
    </w:p>
    <w:p w14:paraId="6ED24671" w14:textId="28130757" w:rsidR="002A5974" w:rsidRPr="00756EB5" w:rsidRDefault="002A5974" w:rsidP="002A5974">
      <w:pPr>
        <w:spacing w:after="0" w:line="240" w:lineRule="auto"/>
        <w:jc w:val="center"/>
        <w:rPr>
          <w:rFonts w:ascii="Arial" w:hAnsi="Arial" w:cs="Arial"/>
          <w:b/>
          <w:sz w:val="22"/>
          <w:szCs w:val="22"/>
        </w:rPr>
      </w:pPr>
      <w:r w:rsidRPr="00756EB5">
        <w:rPr>
          <w:rFonts w:ascii="Arial" w:hAnsi="Arial" w:cs="Arial"/>
          <w:b/>
          <w:sz w:val="22"/>
          <w:szCs w:val="22"/>
        </w:rPr>
        <w:t xml:space="preserve">SUBMISSION DEADLINE: </w:t>
      </w:r>
      <w:r w:rsidR="001877F3" w:rsidRPr="00756EB5">
        <w:rPr>
          <w:rFonts w:ascii="Arial" w:hAnsi="Arial" w:cs="Arial"/>
          <w:b/>
          <w:sz w:val="22"/>
          <w:szCs w:val="22"/>
        </w:rPr>
        <w:t>April</w:t>
      </w:r>
      <w:r w:rsidR="006172D8" w:rsidRPr="00756EB5">
        <w:rPr>
          <w:rFonts w:ascii="Arial" w:hAnsi="Arial" w:cs="Arial"/>
          <w:b/>
          <w:sz w:val="22"/>
          <w:szCs w:val="22"/>
        </w:rPr>
        <w:t xml:space="preserve"> </w:t>
      </w:r>
      <w:r w:rsidR="001877F3" w:rsidRPr="00756EB5">
        <w:rPr>
          <w:rFonts w:ascii="Arial" w:hAnsi="Arial" w:cs="Arial"/>
          <w:b/>
          <w:sz w:val="22"/>
          <w:szCs w:val="22"/>
        </w:rPr>
        <w:t>10</w:t>
      </w:r>
      <w:proofErr w:type="gramStart"/>
      <w:r w:rsidR="006172D8" w:rsidRPr="00756EB5">
        <w:rPr>
          <w:rFonts w:ascii="Arial" w:hAnsi="Arial" w:cs="Arial"/>
          <w:b/>
          <w:sz w:val="22"/>
          <w:szCs w:val="22"/>
        </w:rPr>
        <w:t xml:space="preserve"> 202</w:t>
      </w:r>
      <w:r w:rsidR="001877F3" w:rsidRPr="00756EB5">
        <w:rPr>
          <w:rFonts w:ascii="Arial" w:hAnsi="Arial" w:cs="Arial"/>
          <w:b/>
          <w:sz w:val="22"/>
          <w:szCs w:val="22"/>
        </w:rPr>
        <w:t>3</w:t>
      </w:r>
      <w:proofErr w:type="gramEnd"/>
      <w:r w:rsidR="006172D8" w:rsidRPr="00756EB5">
        <w:rPr>
          <w:rFonts w:ascii="Arial" w:hAnsi="Arial" w:cs="Arial"/>
          <w:b/>
          <w:sz w:val="22"/>
          <w:szCs w:val="22"/>
        </w:rPr>
        <w:t xml:space="preserve"> by 02.00 PM</w:t>
      </w:r>
    </w:p>
    <w:p w14:paraId="13E5613A" w14:textId="77777777" w:rsidR="002A5974" w:rsidRPr="00756EB5" w:rsidRDefault="002A5974" w:rsidP="002A5974">
      <w:pPr>
        <w:spacing w:after="0" w:line="240" w:lineRule="auto"/>
        <w:jc w:val="center"/>
        <w:rPr>
          <w:rFonts w:ascii="Arial" w:hAnsi="Arial" w:cs="Arial"/>
          <w:b/>
          <w:sz w:val="22"/>
          <w:szCs w:val="22"/>
        </w:rPr>
      </w:pPr>
    </w:p>
    <w:p w14:paraId="738C5266" w14:textId="77777777" w:rsidR="00C238EF" w:rsidRPr="00756EB5" w:rsidRDefault="00C238EF" w:rsidP="00C238EF">
      <w:pPr>
        <w:spacing w:after="0" w:line="240" w:lineRule="auto"/>
        <w:jc w:val="center"/>
        <w:rPr>
          <w:rFonts w:ascii="Gill Sans MT" w:hAnsi="Gill Sans MT" w:cs="Arial"/>
          <w:b/>
          <w:sz w:val="22"/>
          <w:szCs w:val="22"/>
        </w:rPr>
      </w:pPr>
      <w:r w:rsidRPr="00756EB5">
        <w:rPr>
          <w:rFonts w:ascii="Gill Sans MT" w:hAnsi="Gill Sans MT" w:cs="Arial"/>
          <w:b/>
          <w:sz w:val="22"/>
          <w:szCs w:val="22"/>
        </w:rPr>
        <w:t>PRE-SUBMISSION CLARIFICATION MEETINGS:</w:t>
      </w:r>
    </w:p>
    <w:p w14:paraId="6941F62F" w14:textId="66B0F039" w:rsidR="00C238EF" w:rsidRPr="00756EB5" w:rsidRDefault="00276C24" w:rsidP="00C238EF">
      <w:pPr>
        <w:spacing w:after="0" w:line="240" w:lineRule="auto"/>
        <w:jc w:val="center"/>
        <w:rPr>
          <w:rFonts w:ascii="Gill Sans MT" w:hAnsi="Gill Sans MT" w:cs="Arial"/>
          <w:b/>
          <w:sz w:val="22"/>
          <w:szCs w:val="22"/>
        </w:rPr>
      </w:pPr>
      <w:r>
        <w:rPr>
          <w:rFonts w:ascii="Gill Sans MT" w:hAnsi="Gill Sans MT" w:cs="Arial"/>
          <w:b/>
          <w:sz w:val="22"/>
          <w:szCs w:val="22"/>
        </w:rPr>
        <w:t>11:00 AM</w:t>
      </w:r>
      <w:r w:rsidR="00C238EF" w:rsidRPr="00756EB5">
        <w:rPr>
          <w:rFonts w:ascii="Gill Sans MT" w:hAnsi="Gill Sans MT" w:cs="Arial"/>
          <w:b/>
          <w:sz w:val="22"/>
          <w:szCs w:val="22"/>
        </w:rPr>
        <w:t xml:space="preserve"> </w:t>
      </w:r>
      <w:r w:rsidR="001877F3" w:rsidRPr="00756EB5">
        <w:rPr>
          <w:rFonts w:ascii="Gill Sans MT" w:hAnsi="Gill Sans MT" w:cs="Arial"/>
          <w:b/>
          <w:sz w:val="22"/>
          <w:szCs w:val="22"/>
        </w:rPr>
        <w:t>on 2</w:t>
      </w:r>
      <w:r w:rsidR="00D351B1" w:rsidRPr="00756EB5">
        <w:rPr>
          <w:rFonts w:ascii="Gill Sans MT" w:hAnsi="Gill Sans MT" w:cs="Arial"/>
          <w:b/>
          <w:sz w:val="22"/>
          <w:szCs w:val="22"/>
        </w:rPr>
        <w:t>2</w:t>
      </w:r>
      <w:r w:rsidR="00C238EF" w:rsidRPr="00756EB5">
        <w:rPr>
          <w:rFonts w:ascii="Gill Sans MT" w:hAnsi="Gill Sans MT" w:cs="Arial"/>
          <w:b/>
          <w:sz w:val="22"/>
          <w:szCs w:val="22"/>
        </w:rPr>
        <w:t>/</w:t>
      </w:r>
      <w:r w:rsidR="001877F3" w:rsidRPr="00756EB5">
        <w:rPr>
          <w:rFonts w:ascii="Gill Sans MT" w:hAnsi="Gill Sans MT" w:cs="Arial"/>
          <w:b/>
          <w:sz w:val="22"/>
          <w:szCs w:val="22"/>
        </w:rPr>
        <w:t>March</w:t>
      </w:r>
      <w:r w:rsidR="00C238EF" w:rsidRPr="00756EB5">
        <w:rPr>
          <w:rFonts w:ascii="Gill Sans MT" w:hAnsi="Gill Sans MT" w:cs="Arial"/>
          <w:b/>
          <w:sz w:val="22"/>
          <w:szCs w:val="22"/>
        </w:rPr>
        <w:t>/202</w:t>
      </w:r>
      <w:r w:rsidR="001877F3" w:rsidRPr="00756EB5">
        <w:rPr>
          <w:rFonts w:ascii="Gill Sans MT" w:hAnsi="Gill Sans MT" w:cs="Arial"/>
          <w:b/>
          <w:sz w:val="22"/>
          <w:szCs w:val="22"/>
        </w:rPr>
        <w:t>3</w:t>
      </w:r>
    </w:p>
    <w:p w14:paraId="228E4EE7" w14:textId="2FB2BC6C" w:rsidR="00C238EF" w:rsidRPr="00756EB5" w:rsidRDefault="00C238EF" w:rsidP="00C238EF">
      <w:pPr>
        <w:pStyle w:val="NormalWeb"/>
        <w:shd w:val="clear" w:color="auto" w:fill="FFFFFF"/>
        <w:spacing w:before="0" w:beforeAutospacing="0" w:after="0" w:afterAutospacing="0"/>
        <w:jc w:val="center"/>
        <w:rPr>
          <w:rFonts w:ascii="Gill Sans MT" w:hAnsi="Gill Sans MT" w:cs="Arial"/>
          <w:b/>
          <w:sz w:val="22"/>
          <w:szCs w:val="22"/>
        </w:rPr>
      </w:pPr>
      <w:r w:rsidRPr="00756EB5">
        <w:rPr>
          <w:rFonts w:ascii="Gill Sans MT" w:hAnsi="Gill Sans MT" w:cs="Arial"/>
          <w:b/>
          <w:sz w:val="22"/>
          <w:szCs w:val="22"/>
        </w:rPr>
        <w:t xml:space="preserve">Physical Meeting: Save the Children, Barisal Field Office, </w:t>
      </w:r>
      <w:proofErr w:type="spellStart"/>
      <w:r w:rsidRPr="00756EB5">
        <w:rPr>
          <w:rFonts w:ascii="Gill Sans MT" w:hAnsi="Gill Sans MT" w:cs="Arial"/>
          <w:b/>
          <w:sz w:val="22"/>
          <w:szCs w:val="22"/>
        </w:rPr>
        <w:t>Bnaglabazar</w:t>
      </w:r>
      <w:proofErr w:type="spellEnd"/>
      <w:r w:rsidRPr="00756EB5">
        <w:rPr>
          <w:rFonts w:ascii="Gill Sans MT" w:hAnsi="Gill Sans MT" w:cs="Arial"/>
          <w:b/>
          <w:sz w:val="22"/>
          <w:szCs w:val="22"/>
        </w:rPr>
        <w:t xml:space="preserve"> </w:t>
      </w:r>
      <w:proofErr w:type="spellStart"/>
      <w:r w:rsidRPr="00756EB5">
        <w:rPr>
          <w:rFonts w:ascii="Gill Sans MT" w:hAnsi="Gill Sans MT" w:cs="Arial"/>
          <w:b/>
          <w:sz w:val="22"/>
          <w:szCs w:val="22"/>
        </w:rPr>
        <w:t>Alekanda</w:t>
      </w:r>
      <w:proofErr w:type="spellEnd"/>
      <w:r w:rsidRPr="00756EB5">
        <w:rPr>
          <w:rFonts w:ascii="Gill Sans MT" w:hAnsi="Gill Sans MT" w:cs="Arial"/>
          <w:b/>
          <w:sz w:val="22"/>
          <w:szCs w:val="22"/>
        </w:rPr>
        <w:t xml:space="preserve"> Barisal District</w:t>
      </w:r>
    </w:p>
    <w:p w14:paraId="4875C7FD" w14:textId="77777777" w:rsidR="00C238EF" w:rsidRPr="00756EB5" w:rsidRDefault="00C238EF" w:rsidP="00C238EF">
      <w:pPr>
        <w:spacing w:after="0" w:line="240" w:lineRule="auto"/>
        <w:rPr>
          <w:rFonts w:ascii="Gill Sans MT" w:hAnsi="Gill Sans MT" w:cs="Arial"/>
          <w:b/>
          <w:sz w:val="22"/>
          <w:szCs w:val="22"/>
        </w:rPr>
      </w:pPr>
    </w:p>
    <w:p w14:paraId="55CB7A9D" w14:textId="0F589002" w:rsidR="00C238EF" w:rsidRPr="00756EB5" w:rsidRDefault="00C238EF" w:rsidP="003D201B">
      <w:pPr>
        <w:spacing w:after="0" w:line="240" w:lineRule="auto"/>
        <w:jc w:val="center"/>
        <w:rPr>
          <w:rFonts w:ascii="Gill Sans MT" w:hAnsi="Gill Sans MT" w:cs="Arial"/>
          <w:b/>
          <w:sz w:val="22"/>
          <w:szCs w:val="22"/>
        </w:rPr>
      </w:pPr>
      <w:r w:rsidRPr="00756EB5">
        <w:rPr>
          <w:rFonts w:ascii="Gill Sans MT" w:hAnsi="Gill Sans MT" w:cs="Arial"/>
          <w:b/>
          <w:sz w:val="22"/>
          <w:szCs w:val="22"/>
        </w:rPr>
        <w:t xml:space="preserve">Zoom Link: </w:t>
      </w:r>
    </w:p>
    <w:p w14:paraId="77D6AE1C" w14:textId="7D1F3453" w:rsidR="002A5974" w:rsidRPr="00756EB5" w:rsidRDefault="00E769DD" w:rsidP="002A5974">
      <w:pPr>
        <w:spacing w:after="0" w:line="240" w:lineRule="auto"/>
        <w:jc w:val="center"/>
      </w:pPr>
      <w:r w:rsidRPr="00756EB5">
        <w:rPr>
          <w:sz w:val="24"/>
          <w:szCs w:val="24"/>
        </w:rPr>
        <w:t>https://zoom.us/j/95709969523?pwd=RmdXU0lxNGxEdTVOM3lzSDEzK1ZYdz09</w:t>
      </w:r>
    </w:p>
    <w:p w14:paraId="478A5BA7" w14:textId="77777777" w:rsidR="004465E9" w:rsidRPr="00756EB5" w:rsidRDefault="004465E9" w:rsidP="002A5974">
      <w:pPr>
        <w:spacing w:after="0" w:line="240" w:lineRule="auto"/>
        <w:jc w:val="center"/>
        <w:rPr>
          <w:rFonts w:ascii="Arial" w:hAnsi="Arial" w:cs="Arial"/>
          <w:b/>
          <w:sz w:val="22"/>
          <w:szCs w:val="22"/>
        </w:rPr>
      </w:pPr>
    </w:p>
    <w:p w14:paraId="01E2709F" w14:textId="2CFCB451" w:rsidR="002A5974" w:rsidRPr="00756EB5" w:rsidRDefault="002A5974" w:rsidP="002A5974">
      <w:pPr>
        <w:spacing w:after="0" w:line="240" w:lineRule="auto"/>
        <w:jc w:val="center"/>
        <w:rPr>
          <w:rFonts w:ascii="Arial" w:hAnsi="Arial" w:cs="Arial"/>
          <w:b/>
          <w:sz w:val="22"/>
          <w:szCs w:val="22"/>
        </w:rPr>
      </w:pPr>
      <w:r w:rsidRPr="00756EB5">
        <w:rPr>
          <w:rFonts w:ascii="Arial" w:hAnsi="Arial" w:cs="Arial"/>
          <w:b/>
          <w:sz w:val="22"/>
          <w:szCs w:val="22"/>
        </w:rPr>
        <w:t xml:space="preserve">QUESTIONS / CLARIFICATIONS: </w:t>
      </w:r>
      <w:r w:rsidR="00B4575B" w:rsidRPr="00756EB5">
        <w:rPr>
          <w:rFonts w:ascii="Arial" w:hAnsi="Arial" w:cs="Arial"/>
          <w:b/>
          <w:sz w:val="22"/>
          <w:szCs w:val="22"/>
        </w:rPr>
        <w:t>shamima.akhter@savethechildren.org</w:t>
      </w:r>
    </w:p>
    <w:p w14:paraId="67072E65" w14:textId="77777777" w:rsidR="002A5974" w:rsidRPr="00756EB5" w:rsidRDefault="002A5974" w:rsidP="002A5974">
      <w:pPr>
        <w:spacing w:after="0" w:line="240" w:lineRule="auto"/>
        <w:jc w:val="center"/>
        <w:rPr>
          <w:rFonts w:ascii="Arial" w:hAnsi="Arial" w:cs="Arial"/>
          <w:b/>
          <w:sz w:val="22"/>
          <w:szCs w:val="22"/>
        </w:rPr>
      </w:pPr>
    </w:p>
    <w:p w14:paraId="53CDBFC5" w14:textId="76F35991" w:rsidR="002A5974" w:rsidRPr="00756EB5" w:rsidRDefault="002A5974" w:rsidP="00F601A7">
      <w:pPr>
        <w:spacing w:after="0" w:line="240" w:lineRule="auto"/>
        <w:jc w:val="center"/>
        <w:rPr>
          <w:rFonts w:ascii="Arial" w:hAnsi="Arial" w:cs="Arial"/>
          <w:b/>
          <w:sz w:val="22"/>
          <w:szCs w:val="22"/>
        </w:rPr>
      </w:pPr>
      <w:r w:rsidRPr="00756EB5">
        <w:rPr>
          <w:rFonts w:ascii="Arial" w:hAnsi="Arial" w:cs="Arial"/>
          <w:b/>
          <w:sz w:val="22"/>
          <w:szCs w:val="22"/>
        </w:rPr>
        <w:t xml:space="preserve">FORMAT FOR SUBMISSION: </w:t>
      </w:r>
      <w:hyperlink w:anchor="_PART_3_–" w:history="1">
        <w:r w:rsidRPr="00756EB5">
          <w:rPr>
            <w:rStyle w:val="Hyperlink"/>
            <w:rFonts w:cs="Arial"/>
            <w:b/>
            <w:spacing w:val="-4"/>
            <w:sz w:val="22"/>
            <w:szCs w:val="22"/>
          </w:rPr>
          <w:t>BIDDER RESPONSE DOCUMENT</w:t>
        </w:r>
      </w:hyperlink>
    </w:p>
    <w:p w14:paraId="56F4A2BA" w14:textId="77777777" w:rsidR="002A5974" w:rsidRPr="00756EB5" w:rsidRDefault="002A5974" w:rsidP="00A10490">
      <w:pPr>
        <w:pBdr>
          <w:bottom w:val="single" w:sz="12" w:space="1" w:color="auto"/>
        </w:pBdr>
        <w:spacing w:after="0" w:line="240" w:lineRule="auto"/>
        <w:rPr>
          <w:rFonts w:ascii="Arial" w:hAnsi="Arial" w:cs="Arial"/>
          <w:b/>
          <w:sz w:val="24"/>
        </w:rPr>
      </w:pPr>
    </w:p>
    <w:p w14:paraId="0872A69E" w14:textId="77777777" w:rsidR="00ED64FC" w:rsidRPr="00756EB5" w:rsidRDefault="00ED64FC" w:rsidP="00F601A7"/>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756EB5">
          <w:rPr>
            <w:rStyle w:val="Hyperlink"/>
            <w:rFonts w:cs="Arial"/>
            <w:b/>
            <w:spacing w:val="-4"/>
            <w:sz w:val="22"/>
            <w:lang w:val="en-US"/>
          </w:rPr>
          <w:t>PART</w:t>
        </w:r>
      </w:hyperlink>
      <w:r w:rsidR="00D62E0B" w:rsidRPr="00756EB5">
        <w:rPr>
          <w:rStyle w:val="Hyperlink"/>
          <w:rFonts w:cs="Arial"/>
          <w:b/>
          <w:spacing w:val="-4"/>
          <w:sz w:val="22"/>
          <w:lang w:val="en-US"/>
        </w:rPr>
        <w:t xml:space="preserve"> </w:t>
      </w:r>
      <w:proofErr w:type="gramStart"/>
      <w:r w:rsidR="00D62E0B" w:rsidRPr="00756EB5">
        <w:rPr>
          <w:rStyle w:val="Hyperlink"/>
          <w:rFonts w:cs="Arial"/>
          <w:b/>
          <w:spacing w:val="-4"/>
          <w:sz w:val="22"/>
          <w:lang w:val="en-US"/>
        </w:rPr>
        <w:t>1 :</w:t>
      </w:r>
      <w:proofErr w:type="gramEnd"/>
      <w:r w:rsidR="00D62E0B" w:rsidRPr="00756EB5">
        <w:rPr>
          <w:rStyle w:val="Hyperlink"/>
          <w:rFonts w:cs="Arial"/>
          <w:b/>
          <w:spacing w:val="-4"/>
          <w:sz w:val="22"/>
          <w:lang w:val="en-US"/>
        </w:rPr>
        <w:t xml:space="preserve"> INVITATION TO TENDER</w:t>
      </w:r>
    </w:p>
    <w:p w14:paraId="27578516" w14:textId="68D7210E" w:rsidR="00E305F1" w:rsidRPr="002A5974" w:rsidRDefault="00E305F1">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proofErr w:type="gramStart"/>
      <w:r>
        <w:rPr>
          <w:rFonts w:ascii="Arial" w:hAnsi="Arial" w:cs="Arial"/>
          <w:sz w:val="22"/>
        </w:rPr>
        <w:t>e.g.</w:t>
      </w:r>
      <w:proofErr w:type="gramEnd"/>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6AD46ED7"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E883689" w:rsidR="00F67576" w:rsidRPr="002A5974" w:rsidRDefault="00F67576" w:rsidP="007E1A13">
      <w:pPr>
        <w:tabs>
          <w:tab w:val="left" w:pos="426"/>
        </w:tabs>
        <w:spacing w:after="0" w:line="240" w:lineRule="auto"/>
        <w:ind w:left="349"/>
        <w:rPr>
          <w:rFonts w:ascii="Arial" w:hAnsi="Arial" w:cs="Arial"/>
          <w:b/>
        </w:rPr>
      </w:pPr>
    </w:p>
    <w:p w14:paraId="7381D415" w14:textId="77777777" w:rsidR="001216A5" w:rsidRDefault="001216A5" w:rsidP="00F601A7">
      <w:pPr>
        <w:spacing w:after="0" w:line="240" w:lineRule="auto"/>
        <w:ind w:left="1701" w:hanging="1701"/>
        <w:jc w:val="center"/>
        <w:rPr>
          <w:rFonts w:ascii="Arial" w:hAnsi="Arial" w:cs="Arial"/>
          <w:b/>
          <w:bCs/>
          <w:sz w:val="32"/>
          <w:szCs w:val="32"/>
        </w:rPr>
      </w:pPr>
    </w:p>
    <w:p w14:paraId="7F66585A" w14:textId="69516AF9" w:rsidR="007E1A13" w:rsidRPr="00F601A7" w:rsidRDefault="00F601A7" w:rsidP="00F601A7">
      <w:pPr>
        <w:spacing w:after="0" w:line="240" w:lineRule="auto"/>
        <w:ind w:left="1701" w:hanging="1701"/>
        <w:jc w:val="center"/>
        <w:rPr>
          <w:rFonts w:ascii="Arial" w:hAnsi="Arial" w:cs="Arial"/>
          <w:b/>
          <w:bCs/>
          <w:sz w:val="32"/>
          <w:szCs w:val="32"/>
        </w:rPr>
      </w:pPr>
      <w:r w:rsidRPr="00F601A7">
        <w:rPr>
          <w:rFonts w:ascii="Arial" w:hAnsi="Arial" w:cs="Arial"/>
          <w:b/>
          <w:bCs/>
          <w:sz w:val="32"/>
          <w:szCs w:val="32"/>
        </w:rPr>
        <w:t>Tender Advertisement</w:t>
      </w:r>
    </w:p>
    <w:p w14:paraId="16AE4ED8" w14:textId="79ADFA69" w:rsidR="00D62E0B" w:rsidRPr="002A5974" w:rsidRDefault="00D62E0B" w:rsidP="00A10490">
      <w:pPr>
        <w:spacing w:after="0" w:line="240" w:lineRule="auto"/>
        <w:ind w:left="1701" w:hanging="1701"/>
        <w:rPr>
          <w:rFonts w:ascii="Arial" w:hAnsi="Arial" w:cs="Arial"/>
          <w:b/>
          <w:sz w:val="24"/>
        </w:rPr>
      </w:pPr>
    </w:p>
    <w:p w14:paraId="1CE85EFB" w14:textId="3D90DFDE" w:rsidR="002A5974" w:rsidRDefault="00E41085">
      <w:pPr>
        <w:rPr>
          <w:rFonts w:ascii="Arial" w:eastAsiaTheme="majorEastAsia" w:hAnsi="Arial" w:cs="Arial"/>
          <w:b/>
          <w:sz w:val="28"/>
          <w:szCs w:val="22"/>
        </w:rPr>
      </w:pPr>
      <w:r w:rsidRPr="00E41085">
        <w:rPr>
          <w:rFonts w:ascii="Arial" w:eastAsiaTheme="majorEastAsia" w:hAnsi="Arial" w:cs="Arial"/>
          <w:b/>
          <w:noProof/>
          <w:sz w:val="28"/>
          <w:szCs w:val="22"/>
        </w:rPr>
        <w:drawing>
          <wp:inline distT="0" distB="0" distL="0" distR="0" wp14:anchorId="408F6CE5" wp14:editId="47F6DFFC">
            <wp:extent cx="6120130" cy="4487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487545"/>
                    </a:xfrm>
                    <a:prstGeom prst="rect">
                      <a:avLst/>
                    </a:prstGeom>
                    <a:noFill/>
                    <a:ln>
                      <a:noFill/>
                    </a:ln>
                  </pic:spPr>
                </pic:pic>
              </a:graphicData>
            </a:graphic>
          </wp:inline>
        </w:drawing>
      </w:r>
    </w:p>
    <w:p w14:paraId="0BF648F5" w14:textId="77777777" w:rsidR="0070149C" w:rsidRDefault="0070149C" w:rsidP="00A10490">
      <w:pPr>
        <w:pStyle w:val="Heading1"/>
        <w:spacing w:before="0" w:line="276" w:lineRule="auto"/>
        <w:ind w:left="709" w:hanging="708"/>
        <w:jc w:val="center"/>
        <w:rPr>
          <w:rFonts w:ascii="Arial" w:hAnsi="Arial" w:cs="Arial"/>
          <w:b/>
          <w:color w:val="auto"/>
          <w:sz w:val="28"/>
          <w:szCs w:val="22"/>
        </w:rPr>
      </w:pPr>
      <w:r>
        <w:rPr>
          <w:rFonts w:ascii="Arial" w:hAnsi="Arial" w:cs="Arial"/>
          <w:b/>
          <w:color w:val="auto"/>
          <w:sz w:val="28"/>
          <w:szCs w:val="22"/>
        </w:rPr>
        <w:br w:type="page"/>
      </w:r>
    </w:p>
    <w:p w14:paraId="2BA56CC4" w14:textId="115F3162" w:rsidR="00253412" w:rsidRPr="002A5974" w:rsidRDefault="00681375" w:rsidP="00A10490">
      <w:pPr>
        <w:pStyle w:val="Heading1"/>
        <w:spacing w:before="0" w:line="276" w:lineRule="auto"/>
        <w:ind w:left="709" w:hanging="708"/>
        <w:jc w:val="center"/>
        <w:rPr>
          <w:rFonts w:ascii="Arial" w:hAnsi="Arial" w:cs="Arial"/>
          <w:b/>
          <w:color w:val="auto"/>
          <w:sz w:val="28"/>
          <w:szCs w:val="22"/>
        </w:rPr>
      </w:pPr>
      <w:r w:rsidRPr="002A5974">
        <w:rPr>
          <w:rFonts w:ascii="Arial" w:hAnsi="Arial" w:cs="Arial"/>
          <w:b/>
          <w:color w:val="auto"/>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6F5B31AE" w14:textId="77777777" w:rsidR="0013367C" w:rsidRPr="002A5974" w:rsidRDefault="0013367C" w:rsidP="00A10490">
      <w:pPr>
        <w:spacing w:after="0" w:line="276" w:lineRule="auto"/>
        <w:rPr>
          <w:rFonts w:ascii="Arial" w:hAnsi="Arial" w:cs="Arial"/>
          <w:b/>
          <w:color w:val="C00000"/>
        </w:rPr>
      </w:pPr>
    </w:p>
    <w:p w14:paraId="25CA8CF0" w14:textId="3BB9A9D3" w:rsidR="005E596C" w:rsidRPr="002A5974" w:rsidRDefault="00E305F1">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18FE8E33" w:rsidR="005E596C"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78A1F066" w14:textId="779069E5" w:rsidR="00A1141F" w:rsidRDefault="00A1141F" w:rsidP="00A10490">
      <w:pPr>
        <w:spacing w:after="0" w:line="276" w:lineRule="auto"/>
        <w:rPr>
          <w:rFonts w:ascii="Arial" w:hAnsi="Arial" w:cs="Arial"/>
          <w:iCs/>
        </w:rPr>
      </w:pPr>
    </w:p>
    <w:p w14:paraId="53AA6FEC" w14:textId="77777777" w:rsidR="00A1141F" w:rsidRPr="00A1141F" w:rsidRDefault="00A1141F" w:rsidP="00A1141F">
      <w:pPr>
        <w:jc w:val="both"/>
        <w:rPr>
          <w:rFonts w:ascii="Arial" w:hAnsi="Arial" w:cs="Arial"/>
          <w:iCs/>
        </w:rPr>
      </w:pPr>
      <w:r w:rsidRPr="00A1141F">
        <w:rPr>
          <w:rFonts w:ascii="Arial" w:hAnsi="Arial" w:cs="Arial"/>
          <w:iCs/>
        </w:rPr>
        <w:t xml:space="preserve">Save the Children has been implementing </w:t>
      </w:r>
      <w:proofErr w:type="spellStart"/>
      <w:r w:rsidRPr="00A1141F">
        <w:rPr>
          <w:rFonts w:ascii="Arial" w:hAnsi="Arial" w:cs="Arial"/>
          <w:iCs/>
        </w:rPr>
        <w:t>Shishuder</w:t>
      </w:r>
      <w:proofErr w:type="spellEnd"/>
      <w:r w:rsidRPr="00A1141F">
        <w:rPr>
          <w:rFonts w:ascii="Arial" w:hAnsi="Arial" w:cs="Arial"/>
          <w:iCs/>
        </w:rPr>
        <w:t xml:space="preserve"> Jonno Program, which is a multi-dimensional program and work in a life cycle approach on Health, Education, Child protection, Gender and inclusion and ensure community participation through community mobilization. Under </w:t>
      </w:r>
      <w:proofErr w:type="spellStart"/>
      <w:r w:rsidRPr="00A1141F">
        <w:rPr>
          <w:rFonts w:ascii="Arial" w:hAnsi="Arial" w:cs="Arial"/>
          <w:iCs/>
        </w:rPr>
        <w:t>Shishuder</w:t>
      </w:r>
      <w:proofErr w:type="spellEnd"/>
      <w:r w:rsidRPr="00A1141F">
        <w:rPr>
          <w:rFonts w:ascii="Arial" w:hAnsi="Arial" w:cs="Arial"/>
          <w:iCs/>
        </w:rPr>
        <w:t xml:space="preserve"> Jonno program there are five core program areas- </w:t>
      </w:r>
      <w:proofErr w:type="spellStart"/>
      <w:r w:rsidRPr="00A1141F">
        <w:rPr>
          <w:rFonts w:ascii="Arial" w:hAnsi="Arial" w:cs="Arial"/>
          <w:iCs/>
        </w:rPr>
        <w:t>i</w:t>
      </w:r>
      <w:proofErr w:type="spellEnd"/>
      <w:r w:rsidRPr="00A1141F">
        <w:rPr>
          <w:rFonts w:ascii="Arial" w:hAnsi="Arial" w:cs="Arial"/>
          <w:iCs/>
        </w:rPr>
        <w:t xml:space="preserve">) Maternal </w:t>
      </w:r>
      <w:proofErr w:type="spellStart"/>
      <w:r w:rsidRPr="00A1141F">
        <w:rPr>
          <w:rFonts w:ascii="Arial" w:hAnsi="Arial" w:cs="Arial"/>
          <w:iCs/>
        </w:rPr>
        <w:t>Newborn</w:t>
      </w:r>
      <w:proofErr w:type="spellEnd"/>
      <w:r w:rsidRPr="00A1141F">
        <w:rPr>
          <w:rFonts w:ascii="Arial" w:hAnsi="Arial" w:cs="Arial"/>
          <w:iCs/>
        </w:rPr>
        <w:t xml:space="preserve"> Child health and Nutrition (MNCHN), ii) Early Childhood Care &amp; Development (ECCD), iii) Basic Education (BE), iv) School Health and Nutrition (SHN) and v) Adolescent development (AD). </w:t>
      </w:r>
    </w:p>
    <w:p w14:paraId="4C94A40C" w14:textId="77777777" w:rsidR="00A1141F" w:rsidRPr="007450F8" w:rsidRDefault="00A1141F" w:rsidP="00A1141F">
      <w:pPr>
        <w:jc w:val="both"/>
        <w:rPr>
          <w:rFonts w:ascii="Times New Roman" w:hAnsi="Times New Roman" w:cs="Times New Roman"/>
        </w:rPr>
      </w:pPr>
      <w:r w:rsidRPr="00A1141F">
        <w:rPr>
          <w:rFonts w:ascii="Arial" w:hAnsi="Arial" w:cs="Arial"/>
          <w:iCs/>
        </w:rPr>
        <w:t xml:space="preserve">Among this </w:t>
      </w:r>
      <w:proofErr w:type="gramStart"/>
      <w:r w:rsidRPr="00A1141F">
        <w:rPr>
          <w:rFonts w:ascii="Arial" w:hAnsi="Arial" w:cs="Arial"/>
          <w:iCs/>
        </w:rPr>
        <w:t>five core</w:t>
      </w:r>
      <w:proofErr w:type="gramEnd"/>
      <w:r w:rsidRPr="00A1141F">
        <w:rPr>
          <w:rFonts w:ascii="Arial" w:hAnsi="Arial" w:cs="Arial"/>
          <w:iCs/>
        </w:rPr>
        <w:t xml:space="preserve"> program MNCHN component is working for Health system strengthening in </w:t>
      </w:r>
      <w:proofErr w:type="spellStart"/>
      <w:r w:rsidRPr="00A1141F">
        <w:rPr>
          <w:rFonts w:ascii="Arial" w:hAnsi="Arial" w:cs="Arial"/>
          <w:iCs/>
        </w:rPr>
        <w:t>Bakergonj</w:t>
      </w:r>
      <w:proofErr w:type="spellEnd"/>
      <w:r w:rsidRPr="00A1141F">
        <w:rPr>
          <w:rFonts w:ascii="Arial" w:hAnsi="Arial" w:cs="Arial"/>
          <w:iCs/>
        </w:rPr>
        <w:t xml:space="preserve"> and </w:t>
      </w:r>
      <w:proofErr w:type="spellStart"/>
      <w:r w:rsidRPr="00A1141F">
        <w:rPr>
          <w:rFonts w:ascii="Arial" w:hAnsi="Arial" w:cs="Arial"/>
          <w:iCs/>
        </w:rPr>
        <w:t>Muladi</w:t>
      </w:r>
      <w:proofErr w:type="spellEnd"/>
      <w:r w:rsidRPr="00A1141F">
        <w:rPr>
          <w:rFonts w:ascii="Arial" w:hAnsi="Arial" w:cs="Arial"/>
          <w:iCs/>
        </w:rPr>
        <w:t xml:space="preserve"> </w:t>
      </w:r>
      <w:proofErr w:type="spellStart"/>
      <w:r w:rsidRPr="00A1141F">
        <w:rPr>
          <w:rFonts w:ascii="Arial" w:hAnsi="Arial" w:cs="Arial"/>
          <w:iCs/>
        </w:rPr>
        <w:t>Upazilla</w:t>
      </w:r>
      <w:proofErr w:type="spellEnd"/>
      <w:r w:rsidRPr="00A1141F">
        <w:rPr>
          <w:rFonts w:ascii="Arial" w:hAnsi="Arial" w:cs="Arial"/>
          <w:iCs/>
        </w:rPr>
        <w:t xml:space="preserve"> collaboration with government. The organization support to Government existing health system strengthening by Provide Training to front line Health worker, Logistic support, Facility readiness for quality of care to pregnant women, </w:t>
      </w:r>
      <w:proofErr w:type="gramStart"/>
      <w:r w:rsidRPr="00A1141F">
        <w:rPr>
          <w:rFonts w:ascii="Arial" w:hAnsi="Arial" w:cs="Arial"/>
          <w:iCs/>
        </w:rPr>
        <w:t>Recently</w:t>
      </w:r>
      <w:proofErr w:type="gramEnd"/>
      <w:r w:rsidRPr="00A1141F">
        <w:rPr>
          <w:rFonts w:ascii="Arial" w:hAnsi="Arial" w:cs="Arial"/>
          <w:iCs/>
        </w:rPr>
        <w:t xml:space="preserve"> delivered women, </w:t>
      </w:r>
      <w:proofErr w:type="spellStart"/>
      <w:r w:rsidRPr="00A1141F">
        <w:rPr>
          <w:rFonts w:ascii="Arial" w:hAnsi="Arial" w:cs="Arial"/>
          <w:iCs/>
        </w:rPr>
        <w:t>Newborn</w:t>
      </w:r>
      <w:proofErr w:type="spellEnd"/>
      <w:r w:rsidRPr="00A1141F">
        <w:rPr>
          <w:rFonts w:ascii="Arial" w:hAnsi="Arial" w:cs="Arial"/>
          <w:iCs/>
        </w:rPr>
        <w:t>, under five children by Government frontline health worker</w:t>
      </w:r>
      <w:r w:rsidRPr="007450F8">
        <w:rPr>
          <w:rFonts w:ascii="Times New Roman" w:hAnsi="Times New Roman" w:cs="Times New Roman"/>
        </w:rPr>
        <w:t>.</w:t>
      </w:r>
    </w:p>
    <w:p w14:paraId="7D664F1A" w14:textId="77777777" w:rsidR="00A1141F" w:rsidRPr="00A1141F" w:rsidRDefault="00A1141F" w:rsidP="00A1141F">
      <w:pPr>
        <w:spacing w:after="0" w:line="276" w:lineRule="auto"/>
        <w:rPr>
          <w:rFonts w:ascii="Arial" w:hAnsi="Arial" w:cs="Arial"/>
          <w:iCs/>
        </w:rPr>
      </w:pPr>
      <w:r w:rsidRPr="00A1141F">
        <w:rPr>
          <w:rFonts w:ascii="Arial" w:hAnsi="Arial" w:cs="Arial"/>
          <w:iCs/>
        </w:rPr>
        <w:t xml:space="preserve">There are 75 community </w:t>
      </w:r>
      <w:proofErr w:type="gramStart"/>
      <w:r w:rsidRPr="00A1141F">
        <w:rPr>
          <w:rFonts w:ascii="Arial" w:hAnsi="Arial" w:cs="Arial"/>
          <w:iCs/>
        </w:rPr>
        <w:t>clinic</w:t>
      </w:r>
      <w:proofErr w:type="gramEnd"/>
      <w:r w:rsidRPr="00A1141F">
        <w:rPr>
          <w:rFonts w:ascii="Arial" w:hAnsi="Arial" w:cs="Arial"/>
          <w:iCs/>
        </w:rPr>
        <w:t xml:space="preserve"> in </w:t>
      </w:r>
      <w:proofErr w:type="spellStart"/>
      <w:r w:rsidRPr="00A1141F">
        <w:rPr>
          <w:rFonts w:ascii="Arial" w:hAnsi="Arial" w:cs="Arial"/>
          <w:iCs/>
        </w:rPr>
        <w:t>Muladi</w:t>
      </w:r>
      <w:proofErr w:type="spellEnd"/>
      <w:r w:rsidRPr="00A1141F">
        <w:rPr>
          <w:rFonts w:ascii="Arial" w:hAnsi="Arial" w:cs="Arial"/>
          <w:iCs/>
        </w:rPr>
        <w:t xml:space="preserve"> and </w:t>
      </w:r>
      <w:proofErr w:type="spellStart"/>
      <w:r w:rsidRPr="00A1141F">
        <w:rPr>
          <w:rFonts w:ascii="Arial" w:hAnsi="Arial" w:cs="Arial"/>
          <w:iCs/>
        </w:rPr>
        <w:t>Bakerganj</w:t>
      </w:r>
      <w:proofErr w:type="spellEnd"/>
      <w:r w:rsidRPr="00A1141F">
        <w:rPr>
          <w:rFonts w:ascii="Arial" w:hAnsi="Arial" w:cs="Arial"/>
          <w:iCs/>
        </w:rPr>
        <w:t xml:space="preserve"> </w:t>
      </w:r>
      <w:proofErr w:type="spellStart"/>
      <w:r w:rsidRPr="00A1141F">
        <w:rPr>
          <w:rFonts w:ascii="Arial" w:hAnsi="Arial" w:cs="Arial"/>
          <w:iCs/>
        </w:rPr>
        <w:t>upazila</w:t>
      </w:r>
      <w:proofErr w:type="spellEnd"/>
      <w:r w:rsidRPr="00A1141F">
        <w:rPr>
          <w:rFonts w:ascii="Arial" w:hAnsi="Arial" w:cs="Arial"/>
          <w:iCs/>
        </w:rPr>
        <w:t xml:space="preserve"> where the </w:t>
      </w:r>
      <w:bookmarkStart w:id="0" w:name="_Hlk109896870"/>
      <w:proofErr w:type="spellStart"/>
      <w:r w:rsidRPr="00A1141F">
        <w:rPr>
          <w:rFonts w:ascii="Arial" w:hAnsi="Arial" w:cs="Arial"/>
          <w:iCs/>
        </w:rPr>
        <w:t>Shishuder</w:t>
      </w:r>
      <w:proofErr w:type="spellEnd"/>
      <w:r w:rsidRPr="00A1141F">
        <w:rPr>
          <w:rFonts w:ascii="Arial" w:hAnsi="Arial" w:cs="Arial"/>
          <w:iCs/>
        </w:rPr>
        <w:t xml:space="preserve"> Jonno Program </w:t>
      </w:r>
      <w:bookmarkEnd w:id="0"/>
      <w:r w:rsidRPr="00A1141F">
        <w:rPr>
          <w:rFonts w:ascii="Arial" w:hAnsi="Arial" w:cs="Arial"/>
          <w:iCs/>
        </w:rPr>
        <w:t xml:space="preserve">is working closely with Government. Among this </w:t>
      </w:r>
      <w:proofErr w:type="gramStart"/>
      <w:r w:rsidRPr="00A1141F">
        <w:rPr>
          <w:rFonts w:ascii="Arial" w:hAnsi="Arial" w:cs="Arial"/>
          <w:iCs/>
        </w:rPr>
        <w:t>75 community</w:t>
      </w:r>
      <w:proofErr w:type="gramEnd"/>
      <w:r w:rsidRPr="00A1141F">
        <w:rPr>
          <w:rFonts w:ascii="Arial" w:hAnsi="Arial" w:cs="Arial"/>
          <w:iCs/>
        </w:rPr>
        <w:t xml:space="preserve"> clinic one third of the community clinic hasn’t usable Toilet and safe drinking water. The Client who comes to community clinic to take service is suffering to use Toilet facility and safe drinking water. </w:t>
      </w:r>
      <w:proofErr w:type="gramStart"/>
      <w:r w:rsidRPr="00A1141F">
        <w:rPr>
          <w:rFonts w:ascii="Arial" w:hAnsi="Arial" w:cs="Arial"/>
          <w:iCs/>
        </w:rPr>
        <w:t>So</w:t>
      </w:r>
      <w:proofErr w:type="gramEnd"/>
      <w:r w:rsidRPr="00A1141F">
        <w:rPr>
          <w:rFonts w:ascii="Arial" w:hAnsi="Arial" w:cs="Arial"/>
          <w:iCs/>
        </w:rPr>
        <w:t xml:space="preserve"> through the demand seek from Government Health officials the </w:t>
      </w:r>
      <w:proofErr w:type="spellStart"/>
      <w:r w:rsidRPr="00A1141F">
        <w:rPr>
          <w:rFonts w:ascii="Arial" w:hAnsi="Arial" w:cs="Arial"/>
          <w:iCs/>
        </w:rPr>
        <w:t>Shishuder</w:t>
      </w:r>
      <w:proofErr w:type="spellEnd"/>
      <w:r w:rsidRPr="00A1141F">
        <w:rPr>
          <w:rFonts w:ascii="Arial" w:hAnsi="Arial" w:cs="Arial"/>
          <w:iCs/>
        </w:rPr>
        <w:t xml:space="preserve"> Jonno Program takes initiatives support to repair the damage toilet and safe drinking water in this year in ten community clinics and simultaneously the others for next year.</w:t>
      </w:r>
    </w:p>
    <w:p w14:paraId="58F5841E" w14:textId="77777777" w:rsidR="00A1141F" w:rsidRDefault="00A1141F" w:rsidP="00A1141F">
      <w:pPr>
        <w:jc w:val="center"/>
        <w:rPr>
          <w:rFonts w:ascii="Times New Roman" w:hAnsi="Times New Roman" w:cs="Times New Roman"/>
        </w:rPr>
      </w:pPr>
    </w:p>
    <w:p w14:paraId="1ADB7F0B" w14:textId="5EDA0EAF" w:rsidR="00A1141F" w:rsidRDefault="00A1141F" w:rsidP="00A1141F">
      <w:pPr>
        <w:spacing w:after="0"/>
        <w:ind w:left="-90"/>
        <w:rPr>
          <w:rFonts w:ascii="Times New Roman" w:hAnsi="Times New Roman" w:cs="Times New Roman"/>
        </w:rPr>
      </w:pPr>
      <w:r w:rsidRPr="00A1141F">
        <w:rPr>
          <w:rFonts w:ascii="Arial" w:hAnsi="Arial" w:cs="Arial"/>
          <w:iCs/>
        </w:rPr>
        <w:t xml:space="preserve">For School Health &amp; Nutrition Program :Save the Children has been implementing </w:t>
      </w:r>
      <w:proofErr w:type="spellStart"/>
      <w:r w:rsidRPr="00A1141F">
        <w:rPr>
          <w:rFonts w:ascii="Arial" w:hAnsi="Arial" w:cs="Arial"/>
          <w:iCs/>
        </w:rPr>
        <w:t>Shishuder</w:t>
      </w:r>
      <w:proofErr w:type="spellEnd"/>
      <w:r w:rsidRPr="00A1141F">
        <w:rPr>
          <w:rFonts w:ascii="Arial" w:hAnsi="Arial" w:cs="Arial"/>
          <w:iCs/>
        </w:rPr>
        <w:t xml:space="preserve"> Jonno Program, </w:t>
      </w:r>
      <w:proofErr w:type="spellStart"/>
      <w:r w:rsidRPr="00A1141F">
        <w:rPr>
          <w:rFonts w:ascii="Arial" w:hAnsi="Arial" w:cs="Arial"/>
          <w:iCs/>
        </w:rPr>
        <w:t>whichis</w:t>
      </w:r>
      <w:proofErr w:type="spellEnd"/>
      <w:r w:rsidRPr="00A1141F">
        <w:rPr>
          <w:rFonts w:ascii="Arial" w:hAnsi="Arial" w:cs="Arial"/>
          <w:iCs/>
        </w:rPr>
        <w:t xml:space="preserve"> a multi-dimensional program, work in a life cycle approach aged 0-19 years on Health, Education, Child </w:t>
      </w:r>
      <w:proofErr w:type="spellStart"/>
      <w:r w:rsidRPr="00A1141F">
        <w:rPr>
          <w:rFonts w:ascii="Arial" w:hAnsi="Arial" w:cs="Arial"/>
          <w:iCs/>
        </w:rPr>
        <w:t>protection,Gender</w:t>
      </w:r>
      <w:proofErr w:type="spellEnd"/>
      <w:r w:rsidRPr="00A1141F">
        <w:rPr>
          <w:rFonts w:ascii="Arial" w:hAnsi="Arial" w:cs="Arial"/>
          <w:iCs/>
        </w:rPr>
        <w:t xml:space="preserve"> and inclusion, and ensure community participation through community mobilization. Under </w:t>
      </w:r>
      <w:proofErr w:type="spellStart"/>
      <w:r w:rsidRPr="00A1141F">
        <w:rPr>
          <w:rFonts w:ascii="Arial" w:hAnsi="Arial" w:cs="Arial"/>
          <w:iCs/>
        </w:rPr>
        <w:t>Shishuder</w:t>
      </w:r>
      <w:proofErr w:type="spellEnd"/>
      <w:r w:rsidRPr="00A1141F">
        <w:rPr>
          <w:rFonts w:ascii="Arial" w:hAnsi="Arial" w:cs="Arial"/>
          <w:iCs/>
        </w:rPr>
        <w:t xml:space="preserve"> Jonno program there are five core program areas- </w:t>
      </w:r>
      <w:proofErr w:type="spellStart"/>
      <w:r w:rsidRPr="00A1141F">
        <w:rPr>
          <w:rFonts w:ascii="Arial" w:hAnsi="Arial" w:cs="Arial"/>
          <w:iCs/>
        </w:rPr>
        <w:t>i</w:t>
      </w:r>
      <w:proofErr w:type="spellEnd"/>
      <w:r w:rsidRPr="00A1141F">
        <w:rPr>
          <w:rFonts w:ascii="Arial" w:hAnsi="Arial" w:cs="Arial"/>
          <w:iCs/>
        </w:rPr>
        <w:t xml:space="preserve">) Maternal </w:t>
      </w:r>
      <w:proofErr w:type="spellStart"/>
      <w:r w:rsidRPr="00A1141F">
        <w:rPr>
          <w:rFonts w:ascii="Arial" w:hAnsi="Arial" w:cs="Arial"/>
          <w:iCs/>
        </w:rPr>
        <w:t>Newborn</w:t>
      </w:r>
      <w:proofErr w:type="spellEnd"/>
      <w:r w:rsidRPr="00A1141F">
        <w:rPr>
          <w:rFonts w:ascii="Arial" w:hAnsi="Arial" w:cs="Arial"/>
          <w:iCs/>
        </w:rPr>
        <w:t xml:space="preserve"> Child health and Nutrition (MNCHN), ii) Early Childhood Care &amp; Development (ECCD), iii) Basic Education (BE), iv) School Health and Nutrition (SHN) and v) Adolescent development (AD) to achieve children learn and develop to their full potential focusing on three break throughs survival, learn and protection. Since SHN program works for 5-19 years ages children and most of the children are school going. So both primary and secondary school children are the key beneficiaries of SHN. For their betterment and to ensure the child friendly environment at school. SHN program takes initiative to ensure water sanitation facilities in school</w:t>
      </w:r>
      <w:r w:rsidRPr="003203C4">
        <w:rPr>
          <w:rFonts w:ascii="Times New Roman" w:hAnsi="Times New Roman" w:cs="Times New Roman"/>
        </w:rPr>
        <w:t>.</w:t>
      </w:r>
    </w:p>
    <w:p w14:paraId="7A3B654F" w14:textId="77777777" w:rsidR="00A1141F" w:rsidRPr="002A5974" w:rsidRDefault="00A1141F" w:rsidP="00A10490">
      <w:pPr>
        <w:spacing w:after="0" w:line="276" w:lineRule="auto"/>
        <w:rPr>
          <w:rFonts w:ascii="Arial" w:hAnsi="Arial" w:cs="Arial"/>
          <w:iCs/>
        </w:rPr>
      </w:pP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w:t>
      </w:r>
      <w:proofErr w:type="gramStart"/>
      <w:r w:rsidR="00184C7A" w:rsidRPr="002A5974">
        <w:rPr>
          <w:rFonts w:ascii="Arial" w:hAnsi="Arial" w:cs="Arial"/>
          <w:iCs/>
        </w:rPr>
        <w:t>e.g.</w:t>
      </w:r>
      <w:proofErr w:type="gramEnd"/>
      <w:r w:rsidR="00184C7A" w:rsidRPr="002A5974">
        <w:rPr>
          <w:rFonts w:ascii="Arial" w:hAnsi="Arial" w:cs="Arial"/>
          <w:iCs/>
        </w:rPr>
        <w:t xml:space="preserve">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539AE10C"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Campaign for </w:t>
      </w:r>
      <w:r w:rsidR="00F30B7E">
        <w:rPr>
          <w:rFonts w:ascii="Arial" w:hAnsi="Arial" w:cs="Arial"/>
          <w:iCs/>
        </w:rPr>
        <w:t>long-term</w:t>
      </w:r>
      <w:r w:rsidRPr="002A5974">
        <w:rPr>
          <w:rFonts w:ascii="Arial" w:hAnsi="Arial" w:cs="Arial"/>
          <w:iCs/>
        </w:rPr>
        <w:t xml:space="preserve">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lastRenderedPageBreak/>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636AB1FC" w14:textId="77777777" w:rsidR="00184C7A" w:rsidRPr="002A5974" w:rsidRDefault="00184C7A" w:rsidP="00A10490">
      <w:pPr>
        <w:spacing w:after="0" w:line="276" w:lineRule="auto"/>
        <w:rPr>
          <w:rFonts w:ascii="Arial" w:hAnsi="Arial" w:cs="Arial"/>
          <w:iCs/>
        </w:rPr>
      </w:pPr>
    </w:p>
    <w:p w14:paraId="40151222" w14:textId="66BEA08D" w:rsidR="00A10490" w:rsidRPr="002A5974" w:rsidRDefault="008D328B">
      <w:pPr>
        <w:pStyle w:val="Heading2"/>
        <w:numPr>
          <w:ilvl w:val="0"/>
          <w:numId w:val="9"/>
        </w:numPr>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36CCD178" w14:textId="73794683" w:rsidR="00D059C6" w:rsidRPr="0048672C" w:rsidRDefault="00D059C6" w:rsidP="002426D9">
            <w:pPr>
              <w:pStyle w:val="ListParagraph"/>
              <w:numPr>
                <w:ilvl w:val="0"/>
                <w:numId w:val="17"/>
              </w:numPr>
              <w:spacing w:after="0" w:line="276" w:lineRule="auto"/>
              <w:rPr>
                <w:rFonts w:ascii="Arial" w:hAnsi="Arial" w:cs="Arial"/>
                <w:iCs/>
              </w:rPr>
            </w:pPr>
            <w:bookmarkStart w:id="2" w:name="_Hlk129098417"/>
            <w:r w:rsidRPr="0048672C">
              <w:rPr>
                <w:rFonts w:ascii="Arial" w:hAnsi="Arial" w:cs="Arial"/>
                <w:iCs/>
              </w:rPr>
              <w:t xml:space="preserve">Lot </w:t>
            </w:r>
            <w:r w:rsidR="002C7DB3" w:rsidRPr="0048672C">
              <w:rPr>
                <w:rFonts w:ascii="Arial" w:hAnsi="Arial" w:cs="Arial"/>
                <w:iCs/>
              </w:rPr>
              <w:t>1:</w:t>
            </w:r>
            <w:r w:rsidR="002C7DB3">
              <w:rPr>
                <w:rFonts w:ascii="Arial" w:hAnsi="Arial" w:cs="Arial"/>
                <w:iCs/>
              </w:rPr>
              <w:t xml:space="preserve"> New</w:t>
            </w:r>
            <w:r w:rsidR="00C93313">
              <w:rPr>
                <w:rFonts w:ascii="Arial" w:hAnsi="Arial" w:cs="Arial"/>
                <w:iCs/>
              </w:rPr>
              <w:t xml:space="preserve"> Toilet Construction</w:t>
            </w:r>
            <w:r w:rsidR="002426D9" w:rsidRPr="0048672C">
              <w:rPr>
                <w:rFonts w:ascii="Arial" w:hAnsi="Arial" w:cs="Arial"/>
                <w:iCs/>
              </w:rPr>
              <w:t xml:space="preserve"> </w:t>
            </w:r>
            <w:r w:rsidR="00C93313">
              <w:rPr>
                <w:rFonts w:ascii="Arial" w:hAnsi="Arial" w:cs="Arial"/>
                <w:iCs/>
              </w:rPr>
              <w:t>(SHN)</w:t>
            </w:r>
          </w:p>
          <w:p w14:paraId="2A00935A" w14:textId="19023E4E" w:rsidR="00E10795" w:rsidRDefault="002426D9" w:rsidP="002426D9">
            <w:pPr>
              <w:pStyle w:val="ListParagraph"/>
              <w:numPr>
                <w:ilvl w:val="0"/>
                <w:numId w:val="17"/>
              </w:numPr>
              <w:spacing w:after="0" w:line="276" w:lineRule="auto"/>
              <w:rPr>
                <w:rFonts w:ascii="Arial" w:hAnsi="Arial" w:cs="Arial"/>
                <w:iCs/>
              </w:rPr>
            </w:pPr>
            <w:r w:rsidRPr="0048672C">
              <w:rPr>
                <w:rFonts w:ascii="Arial" w:hAnsi="Arial" w:cs="Arial"/>
                <w:iCs/>
              </w:rPr>
              <w:t xml:space="preserve">Lot 2: </w:t>
            </w:r>
            <w:r w:rsidR="00E10795" w:rsidRPr="0048672C">
              <w:rPr>
                <w:rFonts w:ascii="Arial" w:hAnsi="Arial" w:cs="Arial"/>
                <w:iCs/>
              </w:rPr>
              <w:t xml:space="preserve">Toilet Repair </w:t>
            </w:r>
            <w:r w:rsidR="00E10795">
              <w:rPr>
                <w:rFonts w:ascii="Arial" w:hAnsi="Arial" w:cs="Arial"/>
                <w:iCs/>
              </w:rPr>
              <w:t>(SHN)</w:t>
            </w:r>
            <w:r w:rsidR="00E10795" w:rsidRPr="0048672C">
              <w:rPr>
                <w:rFonts w:ascii="Arial" w:hAnsi="Arial" w:cs="Arial"/>
                <w:iCs/>
              </w:rPr>
              <w:t xml:space="preserve"> </w:t>
            </w:r>
          </w:p>
          <w:p w14:paraId="1DA2B1C4" w14:textId="6CCC3342" w:rsidR="0048672C" w:rsidRPr="0048672C" w:rsidRDefault="0048672C" w:rsidP="002426D9">
            <w:pPr>
              <w:pStyle w:val="ListParagraph"/>
              <w:numPr>
                <w:ilvl w:val="0"/>
                <w:numId w:val="17"/>
              </w:numPr>
              <w:spacing w:after="0" w:line="276" w:lineRule="auto"/>
              <w:rPr>
                <w:rFonts w:ascii="Arial" w:hAnsi="Arial" w:cs="Arial"/>
                <w:iCs/>
              </w:rPr>
            </w:pPr>
            <w:r w:rsidRPr="0048672C">
              <w:rPr>
                <w:rFonts w:ascii="Arial" w:hAnsi="Arial" w:cs="Arial"/>
                <w:iCs/>
              </w:rPr>
              <w:t xml:space="preserve">Lot 3: </w:t>
            </w:r>
            <w:r w:rsidR="00E10795">
              <w:rPr>
                <w:rFonts w:ascii="Arial" w:hAnsi="Arial" w:cs="Arial"/>
                <w:iCs/>
              </w:rPr>
              <w:t xml:space="preserve">Community Clinic </w:t>
            </w:r>
            <w:r w:rsidRPr="0048672C">
              <w:rPr>
                <w:rFonts w:ascii="Arial" w:hAnsi="Arial" w:cs="Arial"/>
                <w:iCs/>
              </w:rPr>
              <w:t xml:space="preserve">Toilet Repair </w:t>
            </w:r>
          </w:p>
          <w:p w14:paraId="504234A0" w14:textId="119A5159" w:rsidR="0048672C" w:rsidRDefault="0048672C" w:rsidP="0048672C">
            <w:pPr>
              <w:pStyle w:val="ListParagraph"/>
              <w:numPr>
                <w:ilvl w:val="0"/>
                <w:numId w:val="17"/>
              </w:numPr>
              <w:spacing w:after="0" w:line="276" w:lineRule="auto"/>
              <w:rPr>
                <w:rFonts w:ascii="Arial" w:hAnsi="Arial" w:cs="Arial"/>
                <w:iCs/>
              </w:rPr>
            </w:pPr>
            <w:r w:rsidRPr="0048672C">
              <w:rPr>
                <w:rFonts w:ascii="Arial" w:hAnsi="Arial" w:cs="Arial"/>
                <w:iCs/>
              </w:rPr>
              <w:t xml:space="preserve">Lot 4: </w:t>
            </w:r>
            <w:r w:rsidR="00F601A7" w:rsidRPr="0048672C">
              <w:rPr>
                <w:rFonts w:ascii="Arial" w:hAnsi="Arial" w:cs="Arial"/>
                <w:iCs/>
              </w:rPr>
              <w:t>Deep Tube</w:t>
            </w:r>
            <w:r w:rsidRPr="0048672C">
              <w:rPr>
                <w:rFonts w:ascii="Arial" w:hAnsi="Arial" w:cs="Arial"/>
                <w:iCs/>
              </w:rPr>
              <w:t xml:space="preserve"> well Installation</w:t>
            </w:r>
            <w:r w:rsidR="00E10795">
              <w:rPr>
                <w:rFonts w:ascii="Arial" w:hAnsi="Arial" w:cs="Arial"/>
                <w:iCs/>
              </w:rPr>
              <w:t xml:space="preserve"> (School)</w:t>
            </w:r>
          </w:p>
          <w:p w14:paraId="6E359E98" w14:textId="6D3FA245" w:rsidR="001216A5" w:rsidRPr="001216A5" w:rsidRDefault="001216A5" w:rsidP="001216A5">
            <w:pPr>
              <w:pStyle w:val="ListParagraph"/>
              <w:numPr>
                <w:ilvl w:val="0"/>
                <w:numId w:val="17"/>
              </w:numPr>
              <w:spacing w:after="0" w:line="276" w:lineRule="auto"/>
              <w:rPr>
                <w:rFonts w:ascii="Arial" w:hAnsi="Arial" w:cs="Arial"/>
                <w:iCs/>
              </w:rPr>
            </w:pPr>
            <w:r w:rsidRPr="0048672C">
              <w:rPr>
                <w:rFonts w:ascii="Arial" w:hAnsi="Arial" w:cs="Arial"/>
                <w:iCs/>
              </w:rPr>
              <w:t xml:space="preserve">Lot </w:t>
            </w:r>
            <w:r w:rsidR="00545EA5">
              <w:rPr>
                <w:rFonts w:ascii="Arial" w:hAnsi="Arial" w:cs="Arial"/>
                <w:iCs/>
              </w:rPr>
              <w:t>5</w:t>
            </w:r>
            <w:r w:rsidRPr="0048672C">
              <w:rPr>
                <w:rFonts w:ascii="Arial" w:hAnsi="Arial" w:cs="Arial"/>
                <w:iCs/>
              </w:rPr>
              <w:t xml:space="preserve">: </w:t>
            </w:r>
            <w:r w:rsidR="002C7DB3">
              <w:rPr>
                <w:rFonts w:ascii="Arial" w:hAnsi="Arial" w:cs="Arial"/>
                <w:iCs/>
              </w:rPr>
              <w:t xml:space="preserve">Community Clinic </w:t>
            </w:r>
            <w:r w:rsidRPr="0048672C">
              <w:rPr>
                <w:rFonts w:ascii="Arial" w:hAnsi="Arial" w:cs="Arial"/>
                <w:iCs/>
              </w:rPr>
              <w:t xml:space="preserve">Deep Tube </w:t>
            </w:r>
            <w:r w:rsidR="002C7DB3" w:rsidRPr="0048672C">
              <w:rPr>
                <w:rFonts w:ascii="Arial" w:hAnsi="Arial" w:cs="Arial"/>
                <w:iCs/>
              </w:rPr>
              <w:t>Well</w:t>
            </w:r>
            <w:r w:rsidRPr="0048672C">
              <w:rPr>
                <w:rFonts w:ascii="Arial" w:hAnsi="Arial" w:cs="Arial"/>
                <w:iCs/>
              </w:rPr>
              <w:t xml:space="preserve"> Installation</w:t>
            </w:r>
            <w:r w:rsidR="002C7DB3">
              <w:rPr>
                <w:rFonts w:ascii="Arial" w:hAnsi="Arial" w:cs="Arial"/>
                <w:iCs/>
              </w:rPr>
              <w:t xml:space="preserve"> </w:t>
            </w:r>
            <w:bookmarkEnd w:id="2"/>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32248508" w:rsidR="00EA48A5" w:rsidRPr="007C0DEB" w:rsidRDefault="002A5974" w:rsidP="007C0DEB">
            <w:pPr>
              <w:tabs>
                <w:tab w:val="clear" w:pos="709"/>
              </w:tabs>
              <w:spacing w:after="0" w:line="276" w:lineRule="auto"/>
              <w:jc w:val="center"/>
              <w:rPr>
                <w:rFonts w:ascii="Arial" w:hAnsi="Arial" w:cs="Arial"/>
                <w:b/>
              </w:rPr>
            </w:pPr>
            <w:r>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05D0326A" w:rsidR="00EA48A5" w:rsidRPr="00663F55" w:rsidRDefault="002A5974" w:rsidP="007C0DEB">
            <w:pPr>
              <w:tabs>
                <w:tab w:val="clear" w:pos="709"/>
              </w:tabs>
              <w:spacing w:after="0" w:line="276" w:lineRule="auto"/>
              <w:jc w:val="center"/>
              <w:rPr>
                <w:rFonts w:ascii="Arial" w:hAnsi="Arial" w:cs="Arial"/>
                <w:iCs/>
                <w:highlight w:val="yellow"/>
              </w:rPr>
            </w:pPr>
            <w:r w:rsidRPr="00663F55">
              <w:rPr>
                <w:rFonts w:ascii="Arial" w:hAnsi="Arial" w:cs="Arial"/>
                <w:b/>
                <w:iCs/>
              </w:rPr>
              <w:t>Contract</w:t>
            </w:r>
            <w:r w:rsidRPr="00663F55">
              <w:rPr>
                <w:rFonts w:ascii="Arial" w:hAnsi="Arial" w:cs="Arial"/>
                <w:iCs/>
              </w:rPr>
              <w:t xml:space="preserve"> – the successful supplier(s) will be awarded a ‘Contract’</w:t>
            </w:r>
            <w:r w:rsidR="002C7DB3">
              <w:rPr>
                <w:rFonts w:ascii="Arial" w:hAnsi="Arial" w:cs="Arial"/>
                <w:iCs/>
              </w:rPr>
              <w:t xml:space="preserve"> individual</w:t>
            </w:r>
            <w:r w:rsidRPr="00663F55">
              <w:rPr>
                <w:rFonts w:ascii="Arial" w:hAnsi="Arial" w:cs="Arial"/>
                <w:iCs/>
              </w:rPr>
              <w:t xml:space="preserve"> </w:t>
            </w:r>
            <w:r w:rsidR="00CC335D">
              <w:rPr>
                <w:rFonts w:ascii="Arial" w:hAnsi="Arial" w:cs="Arial"/>
                <w:iCs/>
              </w:rPr>
              <w:t xml:space="preserve">Lot wise on </w:t>
            </w:r>
            <w:r w:rsidRPr="00663F55">
              <w:rPr>
                <w:rFonts w:ascii="Arial" w:hAnsi="Arial" w:cs="Arial"/>
                <w:iCs/>
              </w:rPr>
              <w:t xml:space="preserve">which will commit SCI to purchase the specified quantity of </w:t>
            </w:r>
            <w:r w:rsidR="006E6039">
              <w:rPr>
                <w:rFonts w:ascii="Arial" w:hAnsi="Arial" w:cs="Arial"/>
                <w:iCs/>
              </w:rPr>
              <w:t>construction</w:t>
            </w:r>
            <w:r w:rsidRPr="00663F55">
              <w:rPr>
                <w:rFonts w:ascii="Arial" w:hAnsi="Arial" w:cs="Arial"/>
                <w:iCs/>
              </w:rPr>
              <w:t xml:space="preserve">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B5F0727" w:rsidR="00EA48A5" w:rsidRPr="00663F55" w:rsidRDefault="00244161" w:rsidP="00A10490">
            <w:pPr>
              <w:tabs>
                <w:tab w:val="clear" w:pos="709"/>
              </w:tabs>
              <w:spacing w:after="0" w:line="276" w:lineRule="auto"/>
              <w:jc w:val="center"/>
              <w:rPr>
                <w:rFonts w:ascii="Arial" w:hAnsi="Arial" w:cs="Arial"/>
                <w:iCs/>
                <w:highlight w:val="yellow"/>
              </w:rPr>
            </w:pPr>
            <w:r>
              <w:rPr>
                <w:rFonts w:ascii="Arial" w:hAnsi="Arial" w:cs="Arial"/>
                <w:iCs/>
              </w:rPr>
              <w:t xml:space="preserve">By </w:t>
            </w:r>
            <w:r w:rsidR="002C7DB3">
              <w:rPr>
                <w:rFonts w:ascii="Arial" w:hAnsi="Arial" w:cs="Arial"/>
                <w:iCs/>
              </w:rPr>
              <w:t>August</w:t>
            </w:r>
            <w:r>
              <w:rPr>
                <w:rFonts w:ascii="Arial" w:hAnsi="Arial" w:cs="Arial"/>
                <w:iCs/>
              </w:rPr>
              <w:t xml:space="preserve"> 202</w:t>
            </w:r>
            <w:r w:rsidR="0076725C">
              <w:rPr>
                <w:rFonts w:ascii="Arial" w:hAnsi="Arial" w:cs="Arial"/>
                <w:iCs/>
              </w:rPr>
              <w:t>3</w:t>
            </w:r>
          </w:p>
        </w:tc>
      </w:tr>
    </w:tbl>
    <w:p w14:paraId="095F48D9" w14:textId="77777777" w:rsidR="00EA48A5" w:rsidRPr="002A5974" w:rsidRDefault="00EA48A5" w:rsidP="00A10490">
      <w:pPr>
        <w:spacing w:after="0" w:line="276" w:lineRule="auto"/>
        <w:rPr>
          <w:rFonts w:ascii="Arial" w:hAnsi="Arial" w:cs="Arial"/>
        </w:rPr>
      </w:pPr>
    </w:p>
    <w:p w14:paraId="63092924" w14:textId="3B4D2CB5" w:rsidR="00184C7A" w:rsidRPr="002A5974" w:rsidRDefault="00184C7A" w:rsidP="00184C7A">
      <w:pPr>
        <w:spacing w:after="0" w:line="276" w:lineRule="auto"/>
        <w:rPr>
          <w:rFonts w:ascii="Arial" w:hAnsi="Arial" w:cs="Arial"/>
        </w:rPr>
      </w:pPr>
      <w:r w:rsidRPr="002A5974">
        <w:rPr>
          <w:rFonts w:ascii="Arial" w:hAnsi="Arial" w:cs="Arial"/>
        </w:rPr>
        <w:t>Further detail on the specific requirements of the project (e.g. volumes, dates, specifications</w:t>
      </w:r>
      <w:r w:rsidR="00D239B9">
        <w:rPr>
          <w:rFonts w:ascii="Arial" w:hAnsi="Arial" w:cs="Arial"/>
        </w:rPr>
        <w:t>,</w:t>
      </w:r>
      <w:r w:rsidRPr="002A5974">
        <w:rPr>
          <w:rFonts w:ascii="Arial" w:hAnsi="Arial" w:cs="Arial"/>
        </w:rPr>
        <w:t xml:space="preserve">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1EA7D309" w14:textId="77777777" w:rsidR="00681375" w:rsidRPr="002A5974" w:rsidRDefault="00681375" w:rsidP="00A10490">
      <w:pPr>
        <w:spacing w:after="0" w:line="276" w:lineRule="auto"/>
        <w:rPr>
          <w:rFonts w:ascii="Arial" w:hAnsi="Arial" w:cs="Arial"/>
        </w:rPr>
      </w:pPr>
    </w:p>
    <w:p w14:paraId="2757BDDD" w14:textId="2B5028D7" w:rsidR="001A714C" w:rsidRPr="002A5974" w:rsidRDefault="008D328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46717985" w14:textId="198E3A76"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8156EE">
        <w:rPr>
          <w:rFonts w:ascii="Arial" w:hAnsi="Arial" w:cs="Arial"/>
        </w:rPr>
        <w:t>Bidder’s</w:t>
      </w:r>
      <w:r w:rsidR="00C62620" w:rsidRPr="002A5974">
        <w:rPr>
          <w:rFonts w:ascii="Arial" w:hAnsi="Arial" w:cs="Arial"/>
        </w:rPr>
        <w:t xml:space="preserve"> responses will be evaluated against </w:t>
      </w:r>
      <w:r w:rsidR="001A714C" w:rsidRPr="002A5974">
        <w:rPr>
          <w:rFonts w:ascii="Arial" w:hAnsi="Arial" w:cs="Arial"/>
        </w:rPr>
        <w:t xml:space="preserve">three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 Capability Criteria</w:t>
      </w:r>
      <w:r w:rsidR="002B43AB">
        <w:rPr>
          <w:rFonts w:ascii="Arial" w:hAnsi="Arial" w:cs="Arial"/>
        </w:rPr>
        <w:t xml:space="preserve"> sustainable</w:t>
      </w:r>
      <w:r w:rsidR="00D239B9">
        <w:rPr>
          <w:rFonts w:ascii="Arial" w:hAnsi="Arial" w:cs="Arial"/>
        </w:rPr>
        <w:t>,</w:t>
      </w:r>
      <w:r w:rsidR="00864F60" w:rsidRPr="002A5974">
        <w:rPr>
          <w:rFonts w:ascii="Arial" w:hAnsi="Arial" w:cs="Arial"/>
        </w:rPr>
        <w:t xml:space="preserve">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5BC8A6A9" w14:textId="77777777" w:rsidR="00C42B77" w:rsidRPr="00626E30" w:rsidRDefault="00B2292B">
      <w:pPr>
        <w:pStyle w:val="Heading3"/>
        <w:numPr>
          <w:ilvl w:val="1"/>
          <w:numId w:val="9"/>
        </w:numPr>
        <w:ind w:left="373" w:hanging="372"/>
        <w:rPr>
          <w:rFonts w:ascii="Arial" w:hAnsi="Arial" w:cs="Arial"/>
          <w:b/>
          <w:color w:val="auto"/>
          <w:sz w:val="22"/>
          <w:szCs w:val="22"/>
        </w:rPr>
      </w:pPr>
      <w:r w:rsidRPr="002A5974">
        <w:rPr>
          <w:rFonts w:ascii="Arial" w:hAnsi="Arial" w:cs="Arial"/>
          <w:b/>
          <w:color w:val="auto"/>
          <w:sz w:val="22"/>
          <w:szCs w:val="22"/>
        </w:rPr>
        <w:t xml:space="preserve">3.1 </w:t>
      </w:r>
      <w:r w:rsidR="00C42B77" w:rsidRPr="002A5974">
        <w:rPr>
          <w:rFonts w:ascii="Arial" w:hAnsi="Arial" w:cs="Arial"/>
          <w:b/>
          <w:color w:val="auto"/>
          <w:sz w:val="22"/>
          <w:szCs w:val="22"/>
        </w:rPr>
        <w:t>ESSENTIAL CRITERIA</w:t>
      </w:r>
    </w:p>
    <w:p w14:paraId="3BAE7A8F" w14:textId="33F96FE4" w:rsidR="00C42B77" w:rsidRPr="002A5974" w:rsidRDefault="00C42B77" w:rsidP="00C42B77">
      <w:pPr>
        <w:spacing w:after="0" w:line="276" w:lineRule="auto"/>
        <w:rPr>
          <w:rFonts w:ascii="Arial" w:hAnsi="Arial" w:cs="Arial"/>
        </w:rPr>
      </w:pPr>
      <w:r w:rsidRPr="002A5974">
        <w:rPr>
          <w:rFonts w:ascii="Arial" w:hAnsi="Arial" w:cs="Arial"/>
        </w:rPr>
        <w:t xml:space="preserve">Criteria </w:t>
      </w:r>
      <w:r w:rsidR="008156EE">
        <w:rPr>
          <w:rFonts w:ascii="Arial" w:hAnsi="Arial" w:cs="Arial"/>
        </w:rPr>
        <w:t>that</w:t>
      </w:r>
      <w:r w:rsidRPr="002A5974">
        <w:rPr>
          <w:rFonts w:ascii="Arial" w:hAnsi="Arial" w:cs="Arial"/>
        </w:rPr>
        <w:t xml:space="preserve"> bidders </w:t>
      </w:r>
      <w:r w:rsidRPr="00D239B9">
        <w:rPr>
          <w:rFonts w:ascii="Arial" w:hAnsi="Arial" w:cs="Arial"/>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2FA09FA2" w14:textId="77777777" w:rsidR="00C42B77" w:rsidRPr="00BC7730" w:rsidRDefault="00C42B77" w:rsidP="00C42B77">
      <w:pPr>
        <w:spacing w:after="0" w:line="276" w:lineRule="auto"/>
        <w:rPr>
          <w:rFonts w:ascii="Arial" w:hAnsi="Arial" w:cs="Arial"/>
          <w:sz w:val="16"/>
        </w:rPr>
      </w:pPr>
    </w:p>
    <w:p w14:paraId="4018E1F8" w14:textId="77777777" w:rsidR="00C42B77" w:rsidRPr="00626E30" w:rsidRDefault="00C42B77" w:rsidP="00C42B77">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15A1B1F3" w14:textId="10B0545A" w:rsidR="00C42B77" w:rsidRDefault="00C42B77" w:rsidP="00C42B77">
      <w:pPr>
        <w:spacing w:after="0" w:line="276" w:lineRule="auto"/>
        <w:rPr>
          <w:rFonts w:ascii="Arial" w:hAnsi="Arial" w:cs="Arial"/>
        </w:rPr>
      </w:pPr>
      <w:r>
        <w:rPr>
          <w:rFonts w:ascii="Arial" w:hAnsi="Arial" w:cs="Arial"/>
        </w:rPr>
        <w:t>Criteria used to evaluate the impact a supplier has on the environment, local economy</w:t>
      </w:r>
      <w:r w:rsidR="00A9637D">
        <w:rPr>
          <w:rFonts w:ascii="Arial" w:hAnsi="Arial" w:cs="Arial"/>
        </w:rPr>
        <w:t>,</w:t>
      </w:r>
      <w:r>
        <w:rPr>
          <w:rFonts w:ascii="Arial" w:hAnsi="Arial" w:cs="Arial"/>
        </w:rPr>
        <w:t xml:space="preserve"> and community. Bids will be evaluated against the same pre-agreed Criteria. </w:t>
      </w:r>
    </w:p>
    <w:p w14:paraId="77347C5C" w14:textId="77777777" w:rsidR="00C42B77" w:rsidRPr="00BC7730" w:rsidRDefault="00C42B77" w:rsidP="00C42B77">
      <w:pPr>
        <w:spacing w:after="0" w:line="276" w:lineRule="auto"/>
        <w:rPr>
          <w:rFonts w:ascii="Arial" w:hAnsi="Arial" w:cs="Arial"/>
          <w:sz w:val="16"/>
        </w:rPr>
      </w:pPr>
    </w:p>
    <w:p w14:paraId="3393C165" w14:textId="77777777" w:rsidR="00C42B77" w:rsidRPr="002A5974" w:rsidRDefault="00C42B77" w:rsidP="00C42B77">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466F0FCA" w14:textId="6BEF4BCE" w:rsidR="00C42B77" w:rsidRPr="002A5974" w:rsidRDefault="00C42B77" w:rsidP="00C42B77">
      <w:pPr>
        <w:spacing w:after="0" w:line="276" w:lineRule="auto"/>
        <w:rPr>
          <w:rFonts w:ascii="Arial" w:hAnsi="Arial" w:cs="Arial"/>
        </w:rPr>
      </w:pPr>
      <w:r w:rsidRPr="002A5974">
        <w:rPr>
          <w:rFonts w:ascii="Arial" w:hAnsi="Arial" w:cs="Arial"/>
        </w:rPr>
        <w:t xml:space="preserve">Criteria </w:t>
      </w:r>
      <w:r w:rsidR="00A9637D">
        <w:rPr>
          <w:rFonts w:ascii="Arial" w:hAnsi="Arial" w:cs="Arial"/>
        </w:rPr>
        <w:t xml:space="preserve">are </w:t>
      </w:r>
      <w:r w:rsidRPr="002A5974">
        <w:rPr>
          <w:rFonts w:ascii="Arial" w:hAnsi="Arial" w:cs="Arial"/>
        </w:rPr>
        <w:t xml:space="preserve">used to evaluate </w:t>
      </w:r>
      <w:r w:rsidR="00A9637D">
        <w:rPr>
          <w:rFonts w:ascii="Arial" w:hAnsi="Arial" w:cs="Arial"/>
        </w:rPr>
        <w:t>bidders’</w:t>
      </w:r>
      <w:r w:rsidRPr="002A5974">
        <w:rPr>
          <w:rFonts w:ascii="Arial" w:hAnsi="Arial" w:cs="Arial"/>
        </w:rPr>
        <w:t xml:space="preserve"> ability, </w:t>
      </w:r>
      <w:r w:rsidR="00A9637D" w:rsidRPr="002A5974">
        <w:rPr>
          <w:rFonts w:ascii="Arial" w:hAnsi="Arial" w:cs="Arial"/>
        </w:rPr>
        <w:t>skil</w:t>
      </w:r>
      <w:r w:rsidR="00A9637D">
        <w:rPr>
          <w:rFonts w:ascii="Arial" w:hAnsi="Arial" w:cs="Arial"/>
        </w:rPr>
        <w:t>l</w:t>
      </w:r>
      <w:r w:rsidRPr="002A5974">
        <w:rPr>
          <w:rFonts w:ascii="Arial" w:hAnsi="Arial" w:cs="Arial"/>
        </w:rPr>
        <w:t xml:space="preserve">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2DBD98E4" w14:textId="77777777" w:rsidR="00C42B77" w:rsidRPr="00BC7730" w:rsidRDefault="00C42B77" w:rsidP="00C42B77">
      <w:pPr>
        <w:spacing w:after="0" w:line="276" w:lineRule="auto"/>
        <w:ind w:firstLine="284"/>
        <w:rPr>
          <w:rFonts w:ascii="Arial" w:hAnsi="Arial" w:cs="Arial"/>
          <w:sz w:val="16"/>
        </w:rPr>
      </w:pPr>
    </w:p>
    <w:p w14:paraId="5D9F3ADE" w14:textId="06A897DB" w:rsidR="00C42B77" w:rsidRPr="002A5974" w:rsidRDefault="00C42B77" w:rsidP="00C42B77">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w:t>
      </w:r>
      <w:r w:rsidR="00A9637D">
        <w:rPr>
          <w:rFonts w:ascii="Arial" w:hAnsi="Arial" w:cs="Arial"/>
          <w:b/>
          <w:color w:val="auto"/>
          <w:sz w:val="22"/>
          <w:szCs w:val="22"/>
        </w:rPr>
        <w:t>COMMERCIAL</w:t>
      </w:r>
      <w:r w:rsidRPr="002A5974">
        <w:rPr>
          <w:rFonts w:ascii="Arial" w:hAnsi="Arial" w:cs="Arial"/>
          <w:b/>
          <w:color w:val="auto"/>
          <w:sz w:val="22"/>
          <w:szCs w:val="22"/>
        </w:rPr>
        <w:t xml:space="preserve">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40A240E6" w14:textId="77777777" w:rsidR="00C42B77" w:rsidRPr="002A5974" w:rsidRDefault="00C42B77" w:rsidP="00C42B77">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6FF56244" w14:textId="6A806C53" w:rsidR="00575D90" w:rsidRPr="002A5974" w:rsidRDefault="00575D90" w:rsidP="00C42B77">
      <w:pPr>
        <w:pStyle w:val="Heading3"/>
        <w:rPr>
          <w:rFonts w:ascii="Arial" w:hAnsi="Arial" w:cs="Arial"/>
        </w:rPr>
      </w:pPr>
    </w:p>
    <w:p w14:paraId="36F0B82C" w14:textId="6A7E797E" w:rsidR="00244161" w:rsidRDefault="00244161">
      <w:pPr>
        <w:rPr>
          <w:rFonts w:ascii="Arial" w:hAnsi="Arial" w:cs="Arial"/>
        </w:rPr>
      </w:pPr>
      <w:r>
        <w:rPr>
          <w:rFonts w:ascii="Arial" w:hAnsi="Arial" w:cs="Arial"/>
        </w:rPr>
        <w:br w:type="page"/>
      </w:r>
    </w:p>
    <w:p w14:paraId="1107C05A"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4DFA9AF7" w:rsidR="004A7582" w:rsidRPr="002A5974" w:rsidRDefault="00194223" w:rsidP="00A10490">
      <w:pPr>
        <w:spacing w:after="0" w:line="276" w:lineRule="auto"/>
        <w:rPr>
          <w:rFonts w:ascii="Arial" w:hAnsi="Arial" w:cs="Arial"/>
        </w:rPr>
      </w:pPr>
      <w:bookmarkStart w:id="3"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vetted. This involves checking bidders and key personnel against Global Watch Lists, Enhanced Due Diligence Lists</w:t>
      </w:r>
      <w:r w:rsidR="008B3F10">
        <w:rPr>
          <w:rFonts w:ascii="Arial" w:hAnsi="Arial" w:cs="Arial"/>
        </w:rPr>
        <w:t>,</w:t>
      </w:r>
      <w:r w:rsidR="004A7582" w:rsidRPr="002A5974">
        <w:rPr>
          <w:rFonts w:ascii="Arial" w:hAnsi="Arial" w:cs="Arial"/>
        </w:rPr>
        <w:t xml:space="preserve"> </w:t>
      </w:r>
      <w:r w:rsidR="006E2F0F" w:rsidRPr="002A5974">
        <w:rPr>
          <w:rFonts w:ascii="Arial" w:hAnsi="Arial" w:cs="Arial"/>
        </w:rPr>
        <w:t xml:space="preserve">and </w:t>
      </w:r>
      <w:r w:rsidR="004A7582" w:rsidRPr="002A5974">
        <w:rPr>
          <w:rFonts w:ascii="Arial" w:hAnsi="Arial" w:cs="Arial"/>
        </w:rPr>
        <w:t>Politically Exposed</w:t>
      </w:r>
      <w:r w:rsidR="004072B1">
        <w:rPr>
          <w:rFonts w:ascii="Arial" w:hAnsi="Arial" w:cs="Arial"/>
        </w:rPr>
        <w:t xml:space="preserve"> </w:t>
      </w:r>
      <w:r w:rsidR="008B3F10">
        <w:rPr>
          <w:rFonts w:ascii="Arial" w:hAnsi="Arial" w:cs="Arial"/>
        </w:rPr>
        <w:t>Person</w:t>
      </w:r>
      <w:r w:rsidR="004A7582" w:rsidRPr="002A5974">
        <w:rPr>
          <w:rFonts w:ascii="Arial" w:hAnsi="Arial" w:cs="Arial"/>
        </w:rPr>
        <w:t xml:space="preserve">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76B6EB76" w14:textId="77777777" w:rsidR="00193B55" w:rsidRPr="002A5974" w:rsidRDefault="00193B55" w:rsidP="00AA3D36">
      <w:pPr>
        <w:spacing w:after="0" w:line="276" w:lineRule="auto"/>
        <w:rPr>
          <w:rFonts w:ascii="Arial" w:hAnsi="Arial" w:cs="Arial"/>
        </w:rPr>
      </w:pPr>
      <w:bookmarkStart w:id="4" w:name="_Hlk534790276"/>
      <w:bookmarkStart w:id="5" w:name="_Hlk530477955"/>
      <w:bookmarkEnd w:id="3"/>
    </w:p>
    <w:p w14:paraId="6273F69D" w14:textId="50779270" w:rsidR="005C0191" w:rsidRPr="002A5974" w:rsidRDefault="00F93314">
      <w:pPr>
        <w:pStyle w:val="Heading2"/>
        <w:numPr>
          <w:ilvl w:val="0"/>
          <w:numId w:val="9"/>
        </w:numPr>
        <w:rPr>
          <w:rFonts w:ascii="Arial" w:hAnsi="Arial" w:cs="Arial"/>
          <w:b/>
          <w:color w:val="FF0000"/>
          <w:sz w:val="24"/>
          <w:szCs w:val="22"/>
        </w:rPr>
      </w:pPr>
      <w:bookmarkStart w:id="6" w:name="_INSTRUCTIONS"/>
      <w:bookmarkEnd w:id="4"/>
      <w:bookmarkEnd w:id="5"/>
      <w:bookmarkEnd w:id="6"/>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32845645" w14:textId="77777777" w:rsidR="00AA3D36" w:rsidRPr="002A5974" w:rsidRDefault="00AA3D36" w:rsidP="00B2292B">
      <w:pPr>
        <w:spacing w:after="0"/>
        <w:ind w:left="1"/>
        <w:rPr>
          <w:rFonts w:ascii="Arial" w:hAnsi="Arial" w:cs="Arial"/>
        </w:rPr>
      </w:pPr>
    </w:p>
    <w:tbl>
      <w:tblPr>
        <w:tblStyle w:val="PlainTable2"/>
        <w:tblW w:w="0" w:type="auto"/>
        <w:jc w:val="center"/>
        <w:tblLook w:val="04A0" w:firstRow="1" w:lastRow="0" w:firstColumn="1" w:lastColumn="0" w:noHBand="0" w:noVBand="1"/>
      </w:tblPr>
      <w:tblGrid>
        <w:gridCol w:w="3510"/>
        <w:gridCol w:w="4860"/>
      </w:tblGrid>
      <w:tr w:rsidR="00680FB8" w:rsidRPr="002A5974" w14:paraId="2C66AE42" w14:textId="77777777" w:rsidTr="00D45199">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4860"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D4519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4860" w:type="dxa"/>
            <w:tcBorders>
              <w:top w:val="single" w:sz="18" w:space="0" w:color="auto"/>
            </w:tcBorders>
          </w:tcPr>
          <w:p w14:paraId="4E6F17A9" w14:textId="2BAC03CE" w:rsidR="00680FB8" w:rsidRPr="002A5974" w:rsidRDefault="0048192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March</w:t>
            </w:r>
            <w:r w:rsidR="00D47F18" w:rsidRPr="00F20911">
              <w:rPr>
                <w:rFonts w:ascii="Arial" w:hAnsi="Arial" w:cs="Arial"/>
              </w:rPr>
              <w:t xml:space="preserve"> </w:t>
            </w:r>
            <w:r w:rsidR="00EC659D">
              <w:rPr>
                <w:rFonts w:ascii="Arial" w:hAnsi="Arial" w:cs="Arial"/>
              </w:rPr>
              <w:t>1</w:t>
            </w:r>
            <w:r w:rsidR="00D84FB4">
              <w:rPr>
                <w:rFonts w:ascii="Arial" w:hAnsi="Arial" w:cs="Arial"/>
              </w:rPr>
              <w:t>7</w:t>
            </w:r>
            <w:r w:rsidR="00D47F18" w:rsidRPr="00F20911">
              <w:rPr>
                <w:rFonts w:ascii="Arial" w:hAnsi="Arial" w:cs="Arial"/>
              </w:rPr>
              <w:t>, 202</w:t>
            </w:r>
            <w:r>
              <w:rPr>
                <w:rFonts w:ascii="Arial" w:hAnsi="Arial" w:cs="Arial"/>
              </w:rPr>
              <w:t>3</w:t>
            </w:r>
          </w:p>
        </w:tc>
      </w:tr>
      <w:tr w:rsidR="0013367C" w:rsidRPr="002A5974" w14:paraId="56230B74" w14:textId="77777777" w:rsidTr="00D45199">
        <w:trPr>
          <w:trHeight w:val="270"/>
          <w:jc w:val="center"/>
        </w:trPr>
        <w:tc>
          <w:tcPr>
            <w:cnfStyle w:val="001000000000" w:firstRow="0" w:lastRow="0" w:firstColumn="1" w:lastColumn="0" w:oddVBand="0" w:evenVBand="0" w:oddHBand="0" w:evenHBand="0" w:firstRowFirstColumn="0" w:firstRowLastColumn="0" w:lastRowFirstColumn="0" w:lastRowLastColumn="0"/>
            <w:tcW w:w="3510"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4860" w:type="dxa"/>
          </w:tcPr>
          <w:p w14:paraId="1E3F5638" w14:textId="008D5994" w:rsidR="004E61A9" w:rsidRDefault="003D2B9E"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On </w:t>
            </w:r>
            <w:r w:rsidR="00481925">
              <w:rPr>
                <w:rFonts w:ascii="Arial" w:hAnsi="Arial" w:cs="Arial"/>
              </w:rPr>
              <w:t>March</w:t>
            </w:r>
            <w:r w:rsidR="00F20911" w:rsidRPr="00F20911">
              <w:rPr>
                <w:rFonts w:ascii="Arial" w:hAnsi="Arial" w:cs="Arial"/>
              </w:rPr>
              <w:t xml:space="preserve"> </w:t>
            </w:r>
            <w:r w:rsidR="00EC659D">
              <w:rPr>
                <w:rFonts w:ascii="Arial" w:hAnsi="Arial" w:cs="Arial"/>
              </w:rPr>
              <w:t>2</w:t>
            </w:r>
            <w:r w:rsidR="00D351B1">
              <w:rPr>
                <w:rFonts w:ascii="Arial" w:hAnsi="Arial" w:cs="Arial"/>
              </w:rPr>
              <w:t>2</w:t>
            </w:r>
            <w:r w:rsidR="00F20911" w:rsidRPr="00F20911">
              <w:rPr>
                <w:rFonts w:ascii="Arial" w:hAnsi="Arial" w:cs="Arial"/>
              </w:rPr>
              <w:t>,202</w:t>
            </w:r>
            <w:r w:rsidR="00481925">
              <w:rPr>
                <w:rFonts w:ascii="Arial" w:hAnsi="Arial" w:cs="Arial"/>
              </w:rPr>
              <w:t>3</w:t>
            </w:r>
            <w:r w:rsidR="00F20911" w:rsidRPr="00F20911">
              <w:rPr>
                <w:rFonts w:ascii="Arial" w:hAnsi="Arial" w:cs="Arial"/>
              </w:rPr>
              <w:t xml:space="preserve"> at 1</w:t>
            </w:r>
            <w:r>
              <w:rPr>
                <w:rFonts w:ascii="Arial" w:hAnsi="Arial" w:cs="Arial"/>
              </w:rPr>
              <w:t>1</w:t>
            </w:r>
            <w:r w:rsidR="00F20911" w:rsidRPr="00F20911">
              <w:rPr>
                <w:rFonts w:ascii="Arial" w:hAnsi="Arial" w:cs="Arial"/>
              </w:rPr>
              <w:t>.00 AM</w:t>
            </w:r>
            <w:r>
              <w:rPr>
                <w:rFonts w:ascii="Arial" w:hAnsi="Arial" w:cs="Arial"/>
              </w:rPr>
              <w:t xml:space="preserve"> </w:t>
            </w:r>
          </w:p>
          <w:p w14:paraId="5B368898" w14:textId="72FAF6F8" w:rsidR="0013367C" w:rsidRPr="002A5974" w:rsidRDefault="00D4519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w:t>
            </w:r>
            <w:proofErr w:type="gramStart"/>
            <w:r w:rsidR="003D2B9E">
              <w:rPr>
                <w:rFonts w:ascii="Arial" w:hAnsi="Arial" w:cs="Arial"/>
              </w:rPr>
              <w:t>Physical</w:t>
            </w:r>
            <w:r>
              <w:rPr>
                <w:rFonts w:ascii="Arial" w:hAnsi="Arial" w:cs="Arial"/>
              </w:rPr>
              <w:t xml:space="preserve"> </w:t>
            </w:r>
            <w:r w:rsidR="004E61A9">
              <w:rPr>
                <w:rFonts w:ascii="Arial" w:hAnsi="Arial" w:cs="Arial"/>
              </w:rPr>
              <w:t xml:space="preserve"> and</w:t>
            </w:r>
            <w:proofErr w:type="gramEnd"/>
            <w:r w:rsidR="004E61A9">
              <w:rPr>
                <w:rFonts w:ascii="Arial" w:hAnsi="Arial" w:cs="Arial"/>
              </w:rPr>
              <w:t xml:space="preserve"> </w:t>
            </w:r>
            <w:r>
              <w:rPr>
                <w:rFonts w:ascii="Arial" w:hAnsi="Arial" w:cs="Arial"/>
              </w:rPr>
              <w:t xml:space="preserve">Zoom </w:t>
            </w:r>
            <w:r w:rsidR="0093362C">
              <w:rPr>
                <w:rFonts w:ascii="Arial" w:hAnsi="Arial" w:cs="Arial"/>
              </w:rPr>
              <w:t>Meetings</w:t>
            </w:r>
            <w:r>
              <w:rPr>
                <w:rFonts w:ascii="Arial" w:hAnsi="Arial" w:cs="Arial"/>
              </w:rPr>
              <w:t>)</w:t>
            </w:r>
          </w:p>
        </w:tc>
      </w:tr>
      <w:tr w:rsidR="00D74F68" w:rsidRPr="002A5974" w14:paraId="56381425" w14:textId="77777777" w:rsidTr="00D4519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510"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4860" w:type="dxa"/>
          </w:tcPr>
          <w:p w14:paraId="368CE4F3" w14:textId="492A61CD" w:rsidR="00D74F68" w:rsidRPr="002A5974" w:rsidRDefault="0048192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April</w:t>
            </w:r>
            <w:r w:rsidR="00F20911">
              <w:rPr>
                <w:rFonts w:ascii="Arial" w:hAnsi="Arial" w:cs="Arial"/>
              </w:rPr>
              <w:t xml:space="preserve"> </w:t>
            </w:r>
            <w:r w:rsidR="00EC659D">
              <w:rPr>
                <w:rFonts w:ascii="Arial" w:hAnsi="Arial" w:cs="Arial"/>
              </w:rPr>
              <w:t>0</w:t>
            </w:r>
            <w:r w:rsidR="00A3328F">
              <w:rPr>
                <w:rFonts w:ascii="Arial" w:hAnsi="Arial" w:cs="Arial"/>
              </w:rPr>
              <w:t>6</w:t>
            </w:r>
            <w:r w:rsidR="00F20911">
              <w:rPr>
                <w:rFonts w:ascii="Arial" w:hAnsi="Arial" w:cs="Arial"/>
              </w:rPr>
              <w:t>, 202</w:t>
            </w:r>
            <w:r>
              <w:rPr>
                <w:rFonts w:ascii="Arial" w:hAnsi="Arial" w:cs="Arial"/>
              </w:rPr>
              <w:t>3</w:t>
            </w:r>
          </w:p>
        </w:tc>
      </w:tr>
      <w:tr w:rsidR="00680FB8" w:rsidRPr="002A5974" w14:paraId="720A8970" w14:textId="77777777" w:rsidTr="00D45199">
        <w:trPr>
          <w:trHeight w:val="270"/>
          <w:jc w:val="center"/>
        </w:trPr>
        <w:tc>
          <w:tcPr>
            <w:cnfStyle w:val="001000000000" w:firstRow="0" w:lastRow="0" w:firstColumn="1" w:lastColumn="0" w:oddVBand="0" w:evenVBand="0" w:oddHBand="0" w:evenHBand="0" w:firstRowFirstColumn="0" w:firstRowLastColumn="0" w:lastRowFirstColumn="0" w:lastRowLastColumn="0"/>
            <w:tcW w:w="3510"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4860" w:type="dxa"/>
          </w:tcPr>
          <w:p w14:paraId="317BB639" w14:textId="06D742A7" w:rsidR="00680FB8" w:rsidRPr="00F20911" w:rsidRDefault="00481925"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April</w:t>
            </w:r>
            <w:r w:rsidR="00EC659D">
              <w:rPr>
                <w:rFonts w:ascii="Arial" w:hAnsi="Arial" w:cs="Arial"/>
              </w:rPr>
              <w:t xml:space="preserve"> </w:t>
            </w:r>
            <w:r w:rsidR="0093362C">
              <w:rPr>
                <w:rFonts w:ascii="Arial" w:hAnsi="Arial" w:cs="Arial"/>
              </w:rPr>
              <w:t>1</w:t>
            </w:r>
            <w:r w:rsidR="0032590D">
              <w:rPr>
                <w:rFonts w:ascii="Arial" w:hAnsi="Arial" w:cs="Arial"/>
              </w:rPr>
              <w:t>0</w:t>
            </w:r>
            <w:r w:rsidR="0093362C">
              <w:rPr>
                <w:rFonts w:ascii="Arial" w:hAnsi="Arial" w:cs="Arial"/>
              </w:rPr>
              <w:t>, 2023</w:t>
            </w:r>
            <w:r w:rsidR="00D84FB4">
              <w:rPr>
                <w:rFonts w:ascii="Arial" w:hAnsi="Arial" w:cs="Arial"/>
              </w:rPr>
              <w:t>,</w:t>
            </w:r>
            <w:r w:rsidR="00F20911" w:rsidRPr="00F20911">
              <w:rPr>
                <w:rFonts w:ascii="Arial" w:hAnsi="Arial" w:cs="Arial"/>
              </w:rPr>
              <w:t xml:space="preserve"> by 02,00 PM</w:t>
            </w:r>
          </w:p>
        </w:tc>
      </w:tr>
      <w:tr w:rsidR="00E7354E" w:rsidRPr="002A5974" w14:paraId="1F35BABC" w14:textId="77777777" w:rsidTr="00D4519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510"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4860" w:type="dxa"/>
          </w:tcPr>
          <w:p w14:paraId="663876E2" w14:textId="35B215EA" w:rsidR="00E7354E" w:rsidRPr="002A5974" w:rsidRDefault="0048192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May</w:t>
            </w:r>
            <w:r w:rsidR="00F20911">
              <w:rPr>
                <w:rFonts w:ascii="Arial" w:hAnsi="Arial" w:cs="Arial"/>
              </w:rPr>
              <w:t xml:space="preserve"> </w:t>
            </w:r>
            <w:r>
              <w:rPr>
                <w:rFonts w:ascii="Arial" w:hAnsi="Arial" w:cs="Arial"/>
              </w:rPr>
              <w:t>10</w:t>
            </w:r>
            <w:r w:rsidR="00F20911">
              <w:rPr>
                <w:rFonts w:ascii="Arial" w:hAnsi="Arial" w:cs="Arial"/>
              </w:rPr>
              <w:t>, 202</w:t>
            </w:r>
            <w:r>
              <w:rPr>
                <w:rFonts w:ascii="Arial" w:hAnsi="Arial" w:cs="Arial"/>
              </w:rPr>
              <w:t>3</w:t>
            </w:r>
          </w:p>
        </w:tc>
      </w:tr>
      <w:tr w:rsidR="00E7354E" w:rsidRPr="002A5974" w14:paraId="045E44DF" w14:textId="77777777" w:rsidTr="00D45199">
        <w:trPr>
          <w:trHeight w:val="270"/>
          <w:jc w:val="center"/>
        </w:trPr>
        <w:tc>
          <w:tcPr>
            <w:cnfStyle w:val="001000000000" w:firstRow="0" w:lastRow="0" w:firstColumn="1" w:lastColumn="0" w:oddVBand="0" w:evenVBand="0" w:oddHBand="0" w:evenHBand="0" w:firstRowFirstColumn="0" w:firstRowLastColumn="0" w:lastRowFirstColumn="0" w:lastRowLastColumn="0"/>
            <w:tcW w:w="3510"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4860" w:type="dxa"/>
          </w:tcPr>
          <w:p w14:paraId="7B764C69" w14:textId="4D388C25" w:rsidR="00E7354E" w:rsidRPr="002A5974" w:rsidRDefault="00F45D6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May</w:t>
            </w:r>
            <w:r w:rsidR="00F20911">
              <w:rPr>
                <w:rFonts w:ascii="Arial" w:hAnsi="Arial" w:cs="Arial"/>
              </w:rPr>
              <w:t xml:space="preserve"> </w:t>
            </w:r>
            <w:r w:rsidR="0093362C">
              <w:rPr>
                <w:rFonts w:ascii="Arial" w:hAnsi="Arial" w:cs="Arial"/>
              </w:rPr>
              <w:t>29, 2023</w:t>
            </w:r>
          </w:p>
        </w:tc>
      </w:tr>
      <w:tr w:rsidR="00013862" w:rsidRPr="002A5974" w14:paraId="558C484F" w14:textId="77777777" w:rsidTr="00013862">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10" w:type="dxa"/>
          </w:tcPr>
          <w:p w14:paraId="4E75EA91" w14:textId="783ED897" w:rsidR="00013862" w:rsidRPr="002A5974" w:rsidRDefault="00013862" w:rsidP="008F2D91">
            <w:pPr>
              <w:spacing w:after="0" w:line="276" w:lineRule="auto"/>
              <w:jc w:val="center"/>
              <w:rPr>
                <w:rFonts w:ascii="Arial" w:hAnsi="Arial" w:cs="Arial"/>
              </w:rPr>
            </w:pPr>
            <w:r>
              <w:rPr>
                <w:rFonts w:ascii="Arial" w:hAnsi="Arial" w:cs="Arial"/>
              </w:rPr>
              <w:t xml:space="preserve">Completion of Work </w:t>
            </w:r>
          </w:p>
        </w:tc>
        <w:tc>
          <w:tcPr>
            <w:tcW w:w="4860" w:type="dxa"/>
          </w:tcPr>
          <w:p w14:paraId="1CB48CDA" w14:textId="1B7A07BD" w:rsidR="00013862" w:rsidRPr="002A5974" w:rsidRDefault="00013862" w:rsidP="008F2D9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By </w:t>
            </w:r>
            <w:r w:rsidR="0093362C">
              <w:rPr>
                <w:rFonts w:ascii="Arial" w:hAnsi="Arial" w:cs="Arial"/>
              </w:rPr>
              <w:t xml:space="preserve">August </w:t>
            </w:r>
            <w:r>
              <w:rPr>
                <w:rFonts w:ascii="Arial" w:hAnsi="Arial" w:cs="Arial"/>
              </w:rPr>
              <w:t>202</w:t>
            </w:r>
            <w:r w:rsidR="00F45D68">
              <w:rPr>
                <w:rFonts w:ascii="Arial" w:hAnsi="Arial" w:cs="Arial"/>
              </w:rPr>
              <w:t>3</w:t>
            </w:r>
          </w:p>
        </w:tc>
      </w:tr>
    </w:tbl>
    <w:p w14:paraId="22CC478B" w14:textId="50B2BDC5" w:rsidR="00E37D7E" w:rsidRDefault="00E37D7E" w:rsidP="00B2292B">
      <w:pPr>
        <w:spacing w:after="0" w:line="276" w:lineRule="auto"/>
        <w:rPr>
          <w:rFonts w:ascii="Arial" w:hAnsi="Arial" w:cs="Arial"/>
        </w:rPr>
      </w:pPr>
    </w:p>
    <w:p w14:paraId="742713DE" w14:textId="54B885B1" w:rsidR="0032087C" w:rsidRDefault="0032087C" w:rsidP="00B2292B">
      <w:pPr>
        <w:spacing w:after="0" w:line="276" w:lineRule="auto"/>
        <w:rPr>
          <w:rFonts w:ascii="Arial" w:hAnsi="Arial" w:cs="Arial"/>
        </w:rPr>
      </w:pPr>
      <w:r>
        <w:rPr>
          <w:rFonts w:ascii="Arial" w:hAnsi="Arial" w:cs="Arial"/>
        </w:rPr>
        <w:t>Note:</w:t>
      </w:r>
      <w:r w:rsidR="0093362C">
        <w:rPr>
          <w:rFonts w:ascii="Arial" w:hAnsi="Arial" w:cs="Arial"/>
        </w:rPr>
        <w:t xml:space="preserve"> Pre-tender</w:t>
      </w:r>
      <w:r w:rsidRPr="0032087C">
        <w:rPr>
          <w:rFonts w:ascii="Arial" w:hAnsi="Arial" w:cs="Arial"/>
        </w:rPr>
        <w:t xml:space="preserve"> meeting </w:t>
      </w:r>
      <w:r w:rsidR="00D84FB4">
        <w:rPr>
          <w:rFonts w:ascii="Arial" w:hAnsi="Arial" w:cs="Arial"/>
        </w:rPr>
        <w:t>minute</w:t>
      </w:r>
      <w:r w:rsidR="0093362C">
        <w:rPr>
          <w:rFonts w:ascii="Arial" w:hAnsi="Arial" w:cs="Arial"/>
        </w:rPr>
        <w:t xml:space="preserve"> </w:t>
      </w:r>
      <w:r w:rsidR="00D84FB4">
        <w:rPr>
          <w:rFonts w:ascii="Arial" w:hAnsi="Arial" w:cs="Arial"/>
        </w:rPr>
        <w:t>is</w:t>
      </w:r>
      <w:r w:rsidR="0093362C">
        <w:rPr>
          <w:rFonts w:ascii="Arial" w:hAnsi="Arial" w:cs="Arial"/>
        </w:rPr>
        <w:t xml:space="preserve"> to</w:t>
      </w:r>
      <w:r w:rsidRPr="0032087C">
        <w:rPr>
          <w:rFonts w:ascii="Arial" w:hAnsi="Arial" w:cs="Arial"/>
        </w:rPr>
        <w:t xml:space="preserve"> be circulated by 2</w:t>
      </w:r>
      <w:r w:rsidR="00CE0CC0">
        <w:rPr>
          <w:rFonts w:ascii="Arial" w:hAnsi="Arial" w:cs="Arial"/>
        </w:rPr>
        <w:t>7</w:t>
      </w:r>
      <w:r w:rsidRPr="0032087C">
        <w:rPr>
          <w:rFonts w:ascii="Arial" w:hAnsi="Arial" w:cs="Arial"/>
        </w:rPr>
        <w:t>/0</w:t>
      </w:r>
      <w:r w:rsidR="00DB651C">
        <w:rPr>
          <w:rFonts w:ascii="Arial" w:hAnsi="Arial" w:cs="Arial"/>
        </w:rPr>
        <w:t>3</w:t>
      </w:r>
      <w:r w:rsidRPr="0032087C">
        <w:rPr>
          <w:rFonts w:ascii="Arial" w:hAnsi="Arial" w:cs="Arial"/>
        </w:rPr>
        <w:t>/202</w:t>
      </w:r>
      <w:r w:rsidR="00DB651C">
        <w:rPr>
          <w:rFonts w:ascii="Arial" w:hAnsi="Arial" w:cs="Arial"/>
        </w:rPr>
        <w:t>3</w:t>
      </w:r>
      <w:r w:rsidRPr="0032087C">
        <w:rPr>
          <w:rFonts w:ascii="Arial" w:hAnsi="Arial" w:cs="Arial"/>
        </w:rPr>
        <w:t xml:space="preserve"> in link</w:t>
      </w:r>
      <w:r>
        <w:rPr>
          <w:rFonts w:ascii="Arial" w:hAnsi="Arial" w:cs="Arial"/>
        </w:rPr>
        <w:t xml:space="preserve"> </w:t>
      </w:r>
      <w:r w:rsidRPr="00A80C80">
        <w:rPr>
          <w:rStyle w:val="Hyperlink"/>
          <w:rFonts w:ascii="Gill Sans Infant Std" w:hAnsi="Gill Sans Infant Std" w:cs="Arial"/>
          <w:sz w:val="22"/>
          <w:szCs w:val="22"/>
        </w:rPr>
        <w:t>http://</w:t>
      </w:r>
      <w:hyperlink r:id="rId13" w:history="1">
        <w:proofErr w:type="gramStart"/>
        <w:r w:rsidRPr="00A80C80">
          <w:rPr>
            <w:rStyle w:val="Hyperlink"/>
            <w:rFonts w:ascii="Gill Sans Infant Std" w:hAnsi="Gill Sans Infant Std" w:cs="Arial"/>
            <w:sz w:val="22"/>
            <w:szCs w:val="22"/>
          </w:rPr>
          <w:t>procurement.scibd</w:t>
        </w:r>
        <w:proofErr w:type="gramEnd"/>
      </w:hyperlink>
      <w:r w:rsidRPr="00A80C80">
        <w:rPr>
          <w:rStyle w:val="Hyperlink"/>
          <w:rFonts w:ascii="Gill Sans Infant Std" w:hAnsi="Gill Sans Infant Std" w:cs="Arial"/>
          <w:sz w:val="22"/>
          <w:szCs w:val="22"/>
        </w:rPr>
        <w:t>.info/</w:t>
      </w:r>
    </w:p>
    <w:p w14:paraId="3544373A" w14:textId="77777777" w:rsidR="0032087C" w:rsidRDefault="0032087C" w:rsidP="00B2292B">
      <w:pPr>
        <w:spacing w:after="0" w:line="276" w:lineRule="auto"/>
        <w:rPr>
          <w:rFonts w:ascii="Arial" w:hAnsi="Arial" w:cs="Arial"/>
        </w:rPr>
      </w:pPr>
    </w:p>
    <w:p w14:paraId="64A4DA9A" w14:textId="0EE90D3F"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However, </w:t>
      </w:r>
      <w:r w:rsidR="00EA61A5" w:rsidRPr="002A5974">
        <w:rPr>
          <w:rFonts w:ascii="Arial" w:hAnsi="Arial" w:cs="Arial"/>
        </w:rPr>
        <w:t>SCI</w:t>
      </w:r>
      <w:r w:rsidR="00943010" w:rsidRPr="002A5974">
        <w:rPr>
          <w:rFonts w:ascii="Arial" w:hAnsi="Arial" w:cs="Arial"/>
        </w:rPr>
        <w:t xml:space="preserve"> commits to </w:t>
      </w:r>
      <w:r w:rsidR="0093362C">
        <w:rPr>
          <w:rFonts w:ascii="Arial" w:hAnsi="Arial" w:cs="Arial"/>
        </w:rPr>
        <w:t>ensuring</w:t>
      </w:r>
      <w:r w:rsidR="00943010" w:rsidRPr="002A5974">
        <w:rPr>
          <w:rFonts w:ascii="Arial" w:hAnsi="Arial" w:cs="Arial"/>
        </w:rPr>
        <w:t xml:space="preserve"> </w:t>
      </w:r>
      <w:r w:rsidRPr="002A5974">
        <w:rPr>
          <w:rFonts w:ascii="Arial" w:hAnsi="Arial" w:cs="Arial"/>
        </w:rPr>
        <w:t xml:space="preserve">all </w:t>
      </w:r>
      <w:r w:rsidR="00A542AB" w:rsidRPr="002A5974">
        <w:rPr>
          <w:rFonts w:ascii="Arial" w:hAnsi="Arial" w:cs="Arial"/>
        </w:rPr>
        <w:t>Bidders</w:t>
      </w:r>
      <w:r w:rsidRPr="002A5974">
        <w:rPr>
          <w:rFonts w:ascii="Arial" w:hAnsi="Arial" w:cs="Arial"/>
        </w:rPr>
        <w:t xml:space="preserve"> receive notification of changes to timescales in a fair and transparent manner.</w:t>
      </w:r>
    </w:p>
    <w:p w14:paraId="46BD7D32" w14:textId="77777777" w:rsidR="00C42B77" w:rsidRPr="002A5974" w:rsidRDefault="00C42B77"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344BB45A" w14:textId="77777777" w:rsidR="00AA3D36" w:rsidRPr="002A5974" w:rsidRDefault="00AA3D36" w:rsidP="00B2292B">
      <w:pPr>
        <w:spacing w:after="0"/>
        <w:rPr>
          <w:rFonts w:ascii="Arial" w:hAnsi="Arial" w:cs="Arial"/>
        </w:rPr>
      </w:pP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225AECF2"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w:t>
      </w:r>
      <w:r w:rsidR="000D4033">
        <w:rPr>
          <w:rFonts w:ascii="Arial" w:hAnsi="Arial" w:cs="Arial"/>
        </w:rPr>
        <w:t>Sustainable</w:t>
      </w:r>
      <w:r w:rsidR="00D84FB4">
        <w:rPr>
          <w:rFonts w:ascii="Arial" w:hAnsi="Arial" w:cs="Arial"/>
        </w:rPr>
        <w:t>,</w:t>
      </w:r>
      <w:r w:rsidR="000D4033">
        <w:rPr>
          <w:rFonts w:ascii="Arial" w:hAnsi="Arial" w:cs="Arial"/>
        </w:rPr>
        <w:t xml:space="preserve"> </w:t>
      </w:r>
      <w:r w:rsidR="0013367C" w:rsidRPr="002A5974">
        <w:rPr>
          <w:rFonts w:ascii="Arial" w:hAnsi="Arial" w:cs="Arial"/>
        </w:rPr>
        <w:t xml:space="preserve">and Commercial Criteria. In addition to the Bidder Response Document, bidders may also be required to submit supporting documentation. Instructions on how to </w:t>
      </w:r>
      <w:r w:rsidR="001271E1" w:rsidRPr="002A5974">
        <w:rPr>
          <w:rFonts w:ascii="Arial" w:hAnsi="Arial" w:cs="Arial"/>
        </w:rPr>
        <w:t xml:space="preserve">do this, and how to </w:t>
      </w:r>
      <w:r w:rsidR="0013367C" w:rsidRPr="002A5974">
        <w:rPr>
          <w:rFonts w:ascii="Arial" w:hAnsi="Arial" w:cs="Arial"/>
        </w:rPr>
        <w:t xml:space="preserve">complete the Bidder Response Document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55F6010E" w:rsidR="00E24A7F" w:rsidRDefault="00E24A7F" w:rsidP="00B2292B">
      <w:pPr>
        <w:spacing w:after="0" w:line="276" w:lineRule="auto"/>
        <w:rPr>
          <w:rFonts w:ascii="Arial" w:hAnsi="Arial" w:cs="Arial"/>
        </w:rPr>
      </w:pPr>
    </w:p>
    <w:p w14:paraId="0F8CEB94" w14:textId="77777777" w:rsidR="003E5A22" w:rsidRPr="00751B5D" w:rsidRDefault="003E5A22" w:rsidP="003E5A22">
      <w:pPr>
        <w:spacing w:after="0" w:line="276" w:lineRule="auto"/>
        <w:rPr>
          <w:rFonts w:ascii="Arial" w:hAnsi="Arial" w:cs="Arial"/>
          <w:b/>
        </w:rPr>
      </w:pPr>
      <w:r w:rsidRPr="00751B5D">
        <w:rPr>
          <w:rFonts w:ascii="Arial" w:hAnsi="Arial" w:cs="Arial"/>
          <w:b/>
        </w:rPr>
        <w:t xml:space="preserve">Electronic Submission via </w:t>
      </w:r>
      <w:proofErr w:type="spellStart"/>
      <w:r w:rsidRPr="00751B5D">
        <w:rPr>
          <w:rFonts w:ascii="Arial" w:hAnsi="Arial" w:cs="Arial"/>
          <w:b/>
        </w:rPr>
        <w:t>ProSave</w:t>
      </w:r>
      <w:proofErr w:type="spellEnd"/>
    </w:p>
    <w:p w14:paraId="2C363BBF" w14:textId="77777777" w:rsidR="003E5A22" w:rsidRDefault="003E5A22">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59936AFA" w14:textId="379EE3F5" w:rsidR="003E5A22" w:rsidRDefault="003E5A22" w:rsidP="003E5A22">
      <w:pPr>
        <w:spacing w:after="0" w:line="276" w:lineRule="auto"/>
        <w:rPr>
          <w:rFonts w:ascii="Arial" w:hAnsi="Arial" w:cs="Arial"/>
        </w:rPr>
      </w:pPr>
      <w:r>
        <w:rPr>
          <w:rFonts w:ascii="Arial" w:hAnsi="Arial" w:cs="Arial"/>
        </w:rPr>
        <w:object w:dxaOrig="1533" w:dyaOrig="990" w14:anchorId="53236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40487482" r:id="rId15"/>
        </w:object>
      </w:r>
    </w:p>
    <w:p w14:paraId="3AFAD026" w14:textId="77777777" w:rsidR="003E5A22" w:rsidRPr="002A5974" w:rsidRDefault="003E5A22" w:rsidP="00B2292B">
      <w:pPr>
        <w:spacing w:after="0" w:line="276" w:lineRule="auto"/>
        <w:rPr>
          <w:rFonts w:ascii="Arial" w:hAnsi="Arial" w:cs="Arial"/>
        </w:rPr>
      </w:pPr>
    </w:p>
    <w:p w14:paraId="07087ABA" w14:textId="77777777" w:rsidR="00AD312D" w:rsidRDefault="00AD312D" w:rsidP="0010125C">
      <w:pPr>
        <w:spacing w:after="0" w:line="276" w:lineRule="auto"/>
        <w:rPr>
          <w:rFonts w:ascii="Arial" w:hAnsi="Arial" w:cs="Arial"/>
          <w:b/>
        </w:rPr>
      </w:pPr>
    </w:p>
    <w:p w14:paraId="0925FDFF" w14:textId="47EA6A9A"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759CD9BF" w:rsidR="00C81C3E" w:rsidRPr="002A5974" w:rsidRDefault="00C81C3E">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8B1865">
        <w:rPr>
          <w:rFonts w:ascii="Arial" w:hAnsi="Arial" w:cs="Arial"/>
        </w:rPr>
        <w:t xml:space="preserve">Head of </w:t>
      </w:r>
      <w:r w:rsidR="000D4033">
        <w:rPr>
          <w:rFonts w:ascii="Arial" w:hAnsi="Arial" w:cs="Arial"/>
        </w:rPr>
        <w:t xml:space="preserve">Supply Chain </w:t>
      </w:r>
      <w:r w:rsidR="0010125C" w:rsidRPr="002A5974">
        <w:rPr>
          <w:rFonts w:ascii="Arial" w:hAnsi="Arial" w:cs="Arial"/>
        </w:rPr>
        <w:t>at</w:t>
      </w:r>
      <w:r w:rsidRPr="002A5974">
        <w:rPr>
          <w:rFonts w:ascii="Arial" w:hAnsi="Arial" w:cs="Arial"/>
        </w:rPr>
        <w:t xml:space="preserve"> </w:t>
      </w:r>
      <w:r w:rsidR="006D6323">
        <w:rPr>
          <w:rFonts w:ascii="Arial" w:hAnsi="Arial" w:cs="Arial"/>
        </w:rPr>
        <w:t>procurement</w:t>
      </w:r>
      <w:r w:rsidR="004D5CC1">
        <w:rPr>
          <w:rFonts w:ascii="Arial" w:hAnsi="Arial" w:cs="Arial"/>
        </w:rPr>
        <w:t xml:space="preserve"> </w:t>
      </w:r>
      <w:r w:rsidR="004D5CC1" w:rsidRPr="004D5CC1">
        <w:rPr>
          <w:rFonts w:ascii="Arial" w:hAnsi="Arial" w:cs="Arial"/>
        </w:rPr>
        <w:t>dhaka.procurement@savethechildren.org</w:t>
      </w:r>
    </w:p>
    <w:p w14:paraId="66CDD4C0" w14:textId="7DC13C2D" w:rsidR="00C81C3E" w:rsidRPr="002A5974" w:rsidRDefault="0010125C">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t>
      </w:r>
      <w:r w:rsidR="00D84FB4">
        <w:rPr>
          <w:rFonts w:ascii="Arial" w:hAnsi="Arial" w:cs="Arial"/>
        </w:rPr>
        <w:t>that</w:t>
      </w:r>
      <w:r w:rsidRPr="002A5974">
        <w:rPr>
          <w:rFonts w:ascii="Arial" w:hAnsi="Arial" w:cs="Arial"/>
        </w:rPr>
        <w:t xml:space="preserve"> will not be opened until the tender has closed. Therefore, do not send t</w:t>
      </w:r>
      <w:r w:rsidR="00D84FB4">
        <w:rPr>
          <w:rFonts w:ascii="Arial" w:hAnsi="Arial" w:cs="Arial"/>
        </w:rPr>
        <w:t xml:space="preserve">ender-related </w:t>
      </w:r>
      <w:r w:rsidRPr="002A5974">
        <w:rPr>
          <w:rFonts w:ascii="Arial" w:hAnsi="Arial" w:cs="Arial"/>
        </w:rPr>
        <w:t>questions to this email address as they will not be answered.</w:t>
      </w:r>
    </w:p>
    <w:p w14:paraId="0167A5FE" w14:textId="6D00DEED" w:rsidR="00A93DA6" w:rsidRPr="005C2F5B" w:rsidRDefault="00C81C3E">
      <w:pPr>
        <w:pStyle w:val="ListParagraph"/>
        <w:numPr>
          <w:ilvl w:val="0"/>
          <w:numId w:val="15"/>
        </w:numPr>
        <w:rPr>
          <w:b/>
          <w:bCs/>
          <w:sz w:val="28"/>
          <w:szCs w:val="28"/>
        </w:rPr>
      </w:pPr>
      <w:r w:rsidRPr="005C2F5B">
        <w:rPr>
          <w:rFonts w:ascii="Arial" w:hAnsi="Arial" w:cs="Arial"/>
        </w:rPr>
        <w:t xml:space="preserve">The subject of the email should be </w:t>
      </w:r>
      <w:r w:rsidR="002D6398" w:rsidRPr="005C2F5B">
        <w:rPr>
          <w:rFonts w:ascii="Arial" w:hAnsi="Arial" w:cs="Arial"/>
        </w:rPr>
        <w:t>“</w:t>
      </w:r>
      <w:r w:rsidR="005C2F5B" w:rsidRPr="005C2F5B">
        <w:rPr>
          <w:rFonts w:ascii="Arial" w:hAnsi="Arial" w:cs="Arial"/>
        </w:rPr>
        <w:t>IFT/SCI/BDCO/FY-2</w:t>
      </w:r>
      <w:r w:rsidR="007047AB">
        <w:rPr>
          <w:rFonts w:ascii="Arial" w:hAnsi="Arial" w:cs="Arial"/>
        </w:rPr>
        <w:t>3</w:t>
      </w:r>
      <w:r w:rsidR="005C2F5B" w:rsidRPr="005C2F5B">
        <w:rPr>
          <w:rFonts w:ascii="Arial" w:hAnsi="Arial" w:cs="Arial"/>
        </w:rPr>
        <w:t>/0000</w:t>
      </w:r>
      <w:r w:rsidR="007047AB">
        <w:rPr>
          <w:rFonts w:ascii="Arial" w:hAnsi="Arial" w:cs="Arial"/>
        </w:rPr>
        <w:t>1</w:t>
      </w:r>
      <w:r w:rsidR="005C2F5B">
        <w:rPr>
          <w:rFonts w:ascii="Arial" w:hAnsi="Arial" w:cs="Arial"/>
        </w:rPr>
        <w:t xml:space="preserve"> </w:t>
      </w:r>
      <w:r w:rsidR="0024038A">
        <w:rPr>
          <w:rFonts w:ascii="Arial" w:hAnsi="Arial" w:cs="Arial"/>
        </w:rPr>
        <w:t>C</w:t>
      </w:r>
      <w:r w:rsidR="005C2F5B">
        <w:rPr>
          <w:rFonts w:ascii="Arial" w:hAnsi="Arial" w:cs="Arial"/>
        </w:rPr>
        <w:t xml:space="preserve">onstruction </w:t>
      </w:r>
      <w:r w:rsidR="0024038A">
        <w:rPr>
          <w:rFonts w:ascii="Arial" w:hAnsi="Arial" w:cs="Arial"/>
        </w:rPr>
        <w:t>W</w:t>
      </w:r>
      <w:r w:rsidR="005C2F5B">
        <w:rPr>
          <w:rFonts w:ascii="Arial" w:hAnsi="Arial" w:cs="Arial"/>
        </w:rPr>
        <w:t>ork</w:t>
      </w:r>
      <w:r w:rsidR="0024038A">
        <w:rPr>
          <w:rFonts w:ascii="Arial" w:hAnsi="Arial" w:cs="Arial"/>
        </w:rPr>
        <w:t xml:space="preserve"> for Shishuder Jonno Program”.</w:t>
      </w:r>
    </w:p>
    <w:p w14:paraId="0057A565" w14:textId="27004AAB" w:rsidR="001F6C5E" w:rsidRPr="002A5974" w:rsidRDefault="001F6C5E">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 xml:space="preserve">documents should be clearly </w:t>
      </w:r>
      <w:r w:rsidR="00D84FB4">
        <w:rPr>
          <w:rFonts w:ascii="Arial" w:hAnsi="Arial" w:cs="Arial"/>
        </w:rPr>
        <w:t>labeled</w:t>
      </w:r>
      <w:r w:rsidRPr="002A5974">
        <w:rPr>
          <w:rFonts w:ascii="Arial" w:hAnsi="Arial" w:cs="Arial"/>
        </w:rPr>
        <w:t xml:space="preserve"> so it is clear to understand what each file relates to.</w:t>
      </w:r>
    </w:p>
    <w:p w14:paraId="3D70B5EF" w14:textId="022445E6" w:rsidR="006D5CC3" w:rsidRPr="002A5974" w:rsidRDefault="006D5CC3">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w:t>
      </w:r>
      <w:r w:rsidR="00D84FB4">
        <w:rPr>
          <w:rFonts w:ascii="Arial" w:hAnsi="Arial" w:cs="Arial"/>
        </w:rPr>
        <w:t xml:space="preserve"> 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4E7E9983" w:rsidR="008216A5" w:rsidRPr="00270503" w:rsidRDefault="001D2780" w:rsidP="00270503">
      <w:pPr>
        <w:pStyle w:val="ListParagraph"/>
        <w:numPr>
          <w:ilvl w:val="0"/>
          <w:numId w:val="3"/>
        </w:numPr>
        <w:spacing w:after="0" w:line="276" w:lineRule="auto"/>
        <w:rPr>
          <w:rFonts w:ascii="Gill Sans MT" w:hAnsi="Gill Sans MT" w:cs="Arial"/>
          <w:color w:val="FF0000"/>
        </w:rPr>
      </w:pPr>
      <w:r>
        <w:rPr>
          <w:rFonts w:ascii="Arial" w:hAnsi="Arial" w:cs="Arial"/>
        </w:rPr>
        <w:t xml:space="preserve">One </w:t>
      </w:r>
      <w:r w:rsidR="0010125C" w:rsidRPr="009B22CE">
        <w:rPr>
          <w:rFonts w:ascii="Arial" w:hAnsi="Arial" w:cs="Arial"/>
        </w:rPr>
        <w:t>paper cop</w:t>
      </w:r>
      <w:r>
        <w:rPr>
          <w:rFonts w:ascii="Arial" w:hAnsi="Arial" w:cs="Arial"/>
        </w:rPr>
        <w:t>y</w:t>
      </w:r>
      <w:r w:rsidR="0010125C" w:rsidRPr="009B22CE">
        <w:rPr>
          <w:rFonts w:ascii="Arial" w:hAnsi="Arial" w:cs="Arial"/>
        </w:rPr>
        <w:t xml:space="preserve"> </w:t>
      </w:r>
      <w:r w:rsidR="008216A5" w:rsidRPr="009B22CE">
        <w:rPr>
          <w:rFonts w:ascii="Arial" w:hAnsi="Arial" w:cs="Arial"/>
        </w:rPr>
        <w:t>submitted on headed paper</w:t>
      </w:r>
      <w:r w:rsidR="0010125C" w:rsidRPr="009B22CE">
        <w:rPr>
          <w:rFonts w:ascii="Arial" w:hAnsi="Arial" w:cs="Arial"/>
        </w:rPr>
        <w:t xml:space="preserve"> to</w:t>
      </w:r>
      <w:r w:rsidR="008216A5" w:rsidRPr="009B22CE">
        <w:rPr>
          <w:rFonts w:ascii="Arial" w:hAnsi="Arial" w:cs="Arial"/>
        </w:rPr>
        <w:t xml:space="preserve"> </w:t>
      </w:r>
      <w:r w:rsidR="00270503" w:rsidRPr="00B46B5F">
        <w:rPr>
          <w:rFonts w:ascii="Gill Sans MT" w:hAnsi="Gill Sans MT"/>
          <w:b/>
        </w:rPr>
        <w:t>Save the Children, House# CWN (A) 35, Road # 43, Gulshan-2, Dhaka-1212</w:t>
      </w:r>
    </w:p>
    <w:p w14:paraId="74237F43" w14:textId="76683045" w:rsidR="008216A5" w:rsidRPr="002A5974" w:rsidRDefault="008216A5">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to </w:t>
      </w:r>
      <w:r w:rsidR="008B1865">
        <w:rPr>
          <w:rFonts w:ascii="Arial" w:hAnsi="Arial" w:cs="Arial"/>
        </w:rPr>
        <w:t xml:space="preserve">Head of </w:t>
      </w:r>
      <w:r w:rsidR="0024038A">
        <w:rPr>
          <w:rFonts w:ascii="Arial" w:hAnsi="Arial" w:cs="Arial"/>
        </w:rPr>
        <w:t>Supply Chain</w:t>
      </w:r>
      <w:r w:rsidRPr="00A05074">
        <w:rPr>
          <w:rFonts w:ascii="Arial" w:hAnsi="Arial" w:cs="Arial"/>
        </w:rPr>
        <w:t>.</w:t>
      </w:r>
    </w:p>
    <w:p w14:paraId="10D63351" w14:textId="49A9EFCD" w:rsidR="008216A5" w:rsidRPr="00463C8A" w:rsidRDefault="008216A5">
      <w:pPr>
        <w:pStyle w:val="ListParagraph"/>
        <w:numPr>
          <w:ilvl w:val="0"/>
          <w:numId w:val="15"/>
        </w:numPr>
        <w:rPr>
          <w:b/>
          <w:bCs/>
          <w:sz w:val="28"/>
          <w:szCs w:val="28"/>
        </w:rPr>
      </w:pPr>
      <w:r w:rsidRPr="002A5974">
        <w:rPr>
          <w:rFonts w:ascii="Arial" w:hAnsi="Arial" w:cs="Arial"/>
        </w:rPr>
        <w:t xml:space="preserve">The envelope should clearly indicate the Invitation to tender reference number </w:t>
      </w:r>
      <w:r w:rsidR="0024038A" w:rsidRPr="005C2F5B">
        <w:rPr>
          <w:rFonts w:ascii="Arial" w:hAnsi="Arial" w:cs="Arial"/>
        </w:rPr>
        <w:t>“IFT/SCI/BDCO/FY-2</w:t>
      </w:r>
      <w:r w:rsidR="00711A1F">
        <w:rPr>
          <w:rFonts w:ascii="Arial" w:hAnsi="Arial" w:cs="Arial"/>
        </w:rPr>
        <w:t>3</w:t>
      </w:r>
      <w:r w:rsidR="0024038A" w:rsidRPr="005C2F5B">
        <w:rPr>
          <w:rFonts w:ascii="Arial" w:hAnsi="Arial" w:cs="Arial"/>
        </w:rPr>
        <w:t>/0000</w:t>
      </w:r>
      <w:r w:rsidR="0094356B">
        <w:rPr>
          <w:rFonts w:ascii="Arial" w:hAnsi="Arial" w:cs="Arial"/>
        </w:rPr>
        <w:t>1</w:t>
      </w:r>
      <w:r w:rsidR="0024038A">
        <w:rPr>
          <w:rFonts w:ascii="Arial" w:hAnsi="Arial" w:cs="Arial"/>
        </w:rPr>
        <w:t xml:space="preserve"> </w:t>
      </w:r>
      <w:r w:rsidR="00C55765">
        <w:rPr>
          <w:rFonts w:ascii="Arial" w:hAnsi="Arial" w:cs="Arial"/>
        </w:rPr>
        <w:t xml:space="preserve">Multiple </w:t>
      </w:r>
      <w:r w:rsidR="0024038A">
        <w:rPr>
          <w:rFonts w:ascii="Arial" w:hAnsi="Arial" w:cs="Arial"/>
        </w:rPr>
        <w:t>Construction Work for Shishuder Jonno Program”.</w:t>
      </w:r>
      <w:r w:rsidRPr="00463C8A">
        <w:rPr>
          <w:rFonts w:ascii="Arial" w:hAnsi="Arial" w:cs="Arial"/>
        </w:rPr>
        <w:t>but contain no other details relating to the bid</w:t>
      </w:r>
      <w:r w:rsidR="0010125C" w:rsidRPr="00463C8A">
        <w:rPr>
          <w:rFonts w:ascii="Arial" w:hAnsi="Arial" w:cs="Arial"/>
        </w:rPr>
        <w:t xml:space="preserve"> or the bidder name.</w:t>
      </w:r>
    </w:p>
    <w:p w14:paraId="0A80C798" w14:textId="449A2A33" w:rsidR="008216A5" w:rsidRPr="002A5974" w:rsidRDefault="008216A5">
      <w:pPr>
        <w:pStyle w:val="ListParagraph"/>
        <w:numPr>
          <w:ilvl w:val="0"/>
          <w:numId w:val="12"/>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93362C">
        <w:rPr>
          <w:rFonts w:ascii="Arial" w:hAnsi="Arial" w:cs="Arial"/>
        </w:rPr>
        <w:t>labeled</w:t>
      </w:r>
      <w:r w:rsidR="0010125C" w:rsidRPr="002A5974">
        <w:rPr>
          <w:rFonts w:ascii="Arial" w:hAnsi="Arial" w:cs="Arial"/>
        </w:rPr>
        <w:t xml:space="preserve">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w:t>
      </w:r>
      <w:r w:rsidR="00D84FB4">
        <w:rPr>
          <w:rFonts w:ascii="Arial" w:hAnsi="Arial" w:cs="Arial"/>
        </w:rPr>
        <w:t>,</w:t>
      </w:r>
      <w:r w:rsidR="001271E1" w:rsidRPr="002A5974">
        <w:rPr>
          <w:rFonts w:ascii="Arial" w:hAnsi="Arial" w:cs="Arial"/>
        </w:rPr>
        <w:t xml:space="preserve"> etc</w:t>
      </w:r>
      <w:r w:rsidR="0010125C" w:rsidRPr="002A5974">
        <w:rPr>
          <w:rFonts w:ascii="Arial" w:hAnsi="Arial" w:cs="Arial"/>
        </w:rPr>
        <w:t>)</w:t>
      </w:r>
      <w:r w:rsidR="001271E1" w:rsidRPr="002A5974">
        <w:rPr>
          <w:rFonts w:ascii="Arial" w:hAnsi="Arial" w:cs="Arial"/>
        </w:rPr>
        <w:t>, and then included in a single sealed envelope as per the above.</w:t>
      </w:r>
    </w:p>
    <w:p w14:paraId="0975D6EF" w14:textId="7E649DFF" w:rsidR="00513A8C" w:rsidRPr="002A5974" w:rsidRDefault="00513A8C" w:rsidP="00B2292B">
      <w:pPr>
        <w:spacing w:after="0" w:line="276" w:lineRule="auto"/>
        <w:rPr>
          <w:rFonts w:ascii="Arial" w:hAnsi="Arial" w:cs="Arial"/>
        </w:rPr>
      </w:pP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191533CB"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7047AB">
        <w:rPr>
          <w:rFonts w:ascii="Arial" w:hAnsi="Arial" w:cs="Arial"/>
          <w:b/>
        </w:rPr>
        <w:t>April</w:t>
      </w:r>
      <w:r w:rsidR="00461C8A">
        <w:rPr>
          <w:rFonts w:ascii="Arial" w:hAnsi="Arial" w:cs="Arial"/>
          <w:b/>
        </w:rPr>
        <w:t xml:space="preserve"> </w:t>
      </w:r>
      <w:r w:rsidR="00936333">
        <w:rPr>
          <w:rFonts w:ascii="Arial" w:hAnsi="Arial" w:cs="Arial"/>
          <w:b/>
        </w:rPr>
        <w:t>1</w:t>
      </w:r>
      <w:r w:rsidR="00ED4A78">
        <w:rPr>
          <w:rFonts w:ascii="Arial" w:hAnsi="Arial" w:cs="Arial"/>
          <w:b/>
        </w:rPr>
        <w:t>0</w:t>
      </w:r>
      <w:r w:rsidR="00463C8A">
        <w:rPr>
          <w:rFonts w:ascii="Arial" w:hAnsi="Arial" w:cs="Arial"/>
          <w:b/>
        </w:rPr>
        <w:t>, 202</w:t>
      </w:r>
      <w:r w:rsidR="007047AB">
        <w:rPr>
          <w:rFonts w:ascii="Arial" w:hAnsi="Arial" w:cs="Arial"/>
          <w:b/>
        </w:rPr>
        <w:t>3</w:t>
      </w:r>
      <w:r w:rsidR="00463C8A">
        <w:rPr>
          <w:rFonts w:ascii="Arial" w:hAnsi="Arial" w:cs="Arial"/>
          <w:b/>
        </w:rPr>
        <w:t xml:space="preserve"> by 02.00 PM</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4F5F50" w:rsidR="00943010" w:rsidRPr="002A5974" w:rsidRDefault="00943010" w:rsidP="00B2292B">
      <w:pPr>
        <w:spacing w:after="0" w:line="276" w:lineRule="auto"/>
        <w:rPr>
          <w:rFonts w:ascii="Arial" w:hAnsi="Arial" w:cs="Arial"/>
        </w:rPr>
      </w:pPr>
    </w:p>
    <w:p w14:paraId="7D083961" w14:textId="77777777" w:rsidR="001271E1" w:rsidRPr="002A5974" w:rsidRDefault="001271E1"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566"/>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336C95" w14:textId="77777777" w:rsidR="00757A22" w:rsidRDefault="00463C8A" w:rsidP="00607488">
            <w:pPr>
              <w:spacing w:after="0" w:line="276" w:lineRule="auto"/>
              <w:ind w:left="720"/>
              <w:rPr>
                <w:rFonts w:ascii="Arial" w:hAnsi="Arial" w:cs="Arial"/>
                <w:bCs w:val="0"/>
              </w:rPr>
            </w:pPr>
            <w:r>
              <w:rPr>
                <w:rFonts w:ascii="Arial" w:hAnsi="Arial" w:cs="Arial"/>
                <w:b w:val="0"/>
              </w:rPr>
              <w:t>Shamima Akhter</w:t>
            </w:r>
          </w:p>
          <w:p w14:paraId="4B515CE2" w14:textId="484A036B" w:rsidR="00463C8A" w:rsidRPr="002A5974" w:rsidRDefault="00607488" w:rsidP="00607488">
            <w:pPr>
              <w:spacing w:after="0" w:line="276" w:lineRule="auto"/>
              <w:ind w:left="720"/>
              <w:rPr>
                <w:rFonts w:ascii="Arial" w:hAnsi="Arial" w:cs="Arial"/>
                <w:b w:val="0"/>
              </w:rPr>
            </w:pPr>
            <w:r w:rsidRPr="00607488">
              <w:rPr>
                <w:rFonts w:ascii="Arial" w:hAnsi="Arial" w:cs="Arial"/>
                <w:b w:val="0"/>
              </w:rPr>
              <w:t>Khandakar Rahad Ahemed,</w:t>
            </w:r>
          </w:p>
        </w:tc>
        <w:tc>
          <w:tcPr>
            <w:tcW w:w="3482" w:type="dxa"/>
            <w:tcBorders>
              <w:top w:val="single" w:sz="18" w:space="0" w:color="auto"/>
            </w:tcBorders>
          </w:tcPr>
          <w:p w14:paraId="3C8A4F3E" w14:textId="3C1A600C" w:rsidR="00757A22"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6" w:history="1">
              <w:r w:rsidR="003203C4" w:rsidRPr="002679DF">
                <w:rPr>
                  <w:rStyle w:val="Hyperlink"/>
                  <w:rFonts w:asciiTheme="minorHAnsi" w:hAnsiTheme="minorHAnsi"/>
                </w:rPr>
                <w:t>s</w:t>
              </w:r>
              <w:r w:rsidR="003203C4" w:rsidRPr="002679DF">
                <w:rPr>
                  <w:rStyle w:val="Hyperlink"/>
                  <w:rFonts w:cs="Arial"/>
                </w:rPr>
                <w:t>hamima.akhter@savethechildren.org</w:t>
              </w:r>
            </w:hyperlink>
          </w:p>
          <w:p w14:paraId="594A8C06" w14:textId="07BDF4A8" w:rsidR="00463C8A"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7" w:history="1">
              <w:r w:rsidR="00607488" w:rsidRPr="00A11CC5">
                <w:rPr>
                  <w:rStyle w:val="Hyperlink"/>
                  <w:rFonts w:cs="Arial"/>
                </w:rPr>
                <w:t>rahad.ahemed@savethechildren.org</w:t>
              </w:r>
            </w:hyperlink>
          </w:p>
          <w:p w14:paraId="0B651F73" w14:textId="3ADD5D21" w:rsidR="00463C8A" w:rsidRPr="002A5974" w:rsidRDefault="00463C8A" w:rsidP="00607488">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814E862" w14:textId="77777777" w:rsidR="00943010" w:rsidRPr="002A5974" w:rsidRDefault="00943010" w:rsidP="00A10490">
      <w:pPr>
        <w:spacing w:after="0" w:line="276" w:lineRule="auto"/>
        <w:rPr>
          <w:rFonts w:ascii="Arial" w:hAnsi="Arial" w:cs="Arial"/>
        </w:rPr>
      </w:pPr>
    </w:p>
    <w:p w14:paraId="58C70A0D" w14:textId="741BE0E3"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61782D">
        <w:rPr>
          <w:rFonts w:ascii="Arial" w:hAnsi="Arial" w:cs="Arial"/>
        </w:rPr>
        <w:t>14.00 (Bangladesh time)</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w:t>
      </w:r>
      <w:r w:rsidR="00350FD9" w:rsidRPr="002A5974">
        <w:rPr>
          <w:rFonts w:ascii="Arial" w:hAnsi="Arial" w:cs="Arial"/>
        </w:rPr>
        <w:t>to</w:t>
      </w:r>
      <w:r w:rsidR="00350FD9">
        <w:rPr>
          <w:rFonts w:ascii="Arial" w:hAnsi="Arial" w:cs="Arial"/>
        </w:rPr>
        <w:t xml:space="preserve"> </w:t>
      </w:r>
      <w:r w:rsidR="00607488">
        <w:rPr>
          <w:rFonts w:ascii="Arial" w:hAnsi="Arial" w:cs="Arial"/>
        </w:rPr>
        <w:t>April</w:t>
      </w:r>
      <w:r w:rsidR="00350FD9">
        <w:rPr>
          <w:rFonts w:ascii="Arial" w:hAnsi="Arial" w:cs="Arial"/>
        </w:rPr>
        <w:t xml:space="preserve"> </w:t>
      </w:r>
      <w:r w:rsidR="00461C8A">
        <w:rPr>
          <w:rFonts w:ascii="Arial" w:hAnsi="Arial" w:cs="Arial"/>
        </w:rPr>
        <w:t>04</w:t>
      </w:r>
      <w:r w:rsidR="00350FD9">
        <w:rPr>
          <w:rFonts w:ascii="Arial" w:hAnsi="Arial" w:cs="Arial"/>
        </w:rPr>
        <w:t>,20</w:t>
      </w:r>
      <w:r w:rsidR="00607488">
        <w:rPr>
          <w:rFonts w:ascii="Arial" w:hAnsi="Arial" w:cs="Arial"/>
        </w:rPr>
        <w:t>23</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7C0DEB">
      <w:pPr>
        <w:pStyle w:val="Heading1"/>
        <w:spacing w:before="0"/>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7C0DEB" w:rsidRDefault="00B2292B" w:rsidP="007C0DEB">
      <w:pPr>
        <w:spacing w:after="0"/>
        <w:rPr>
          <w:rFonts w:ascii="Arial" w:hAnsi="Arial" w:cs="Arial"/>
          <w:b/>
        </w:rPr>
      </w:pPr>
    </w:p>
    <w:p w14:paraId="4B68964E" w14:textId="4DEF75CF" w:rsidR="00B2292B" w:rsidRDefault="00B2292B">
      <w:pPr>
        <w:pStyle w:val="ListParagraph"/>
        <w:numPr>
          <w:ilvl w:val="0"/>
          <w:numId w:val="7"/>
        </w:numPr>
        <w:spacing w:after="0" w:line="276" w:lineRule="auto"/>
        <w:rPr>
          <w:rFonts w:ascii="Arial" w:hAnsi="Arial" w:cs="Arial"/>
          <w:b/>
          <w:bCs/>
          <w:color w:val="FF0000"/>
        </w:rPr>
      </w:pPr>
      <w:r w:rsidRPr="007C0DEB">
        <w:rPr>
          <w:rFonts w:ascii="Arial" w:hAnsi="Arial" w:cs="Arial"/>
          <w:b/>
          <w:bCs/>
          <w:color w:val="FF0000"/>
        </w:rPr>
        <w:t>SPECIFIC REQUIREMENTS</w:t>
      </w:r>
      <w:r w:rsidR="00002D23">
        <w:rPr>
          <w:rFonts w:ascii="Arial" w:hAnsi="Arial" w:cs="Arial"/>
          <w:b/>
          <w:bCs/>
          <w:color w:val="FF0000"/>
        </w:rPr>
        <w:t xml:space="preserve"> </w:t>
      </w:r>
    </w:p>
    <w:p w14:paraId="239AE8BB" w14:textId="711EC3B0" w:rsidR="00A1141F" w:rsidRDefault="00A1141F" w:rsidP="003203C4">
      <w:pPr>
        <w:spacing w:after="0"/>
        <w:ind w:left="360"/>
        <w:rPr>
          <w:rFonts w:ascii="Times New Roman" w:hAnsi="Times New Roman" w:cs="Times New Roman"/>
        </w:rPr>
      </w:pPr>
    </w:p>
    <w:p w14:paraId="52CA0854" w14:textId="77777777" w:rsidR="00A1141F" w:rsidRPr="000A47E4" w:rsidRDefault="00A1141F" w:rsidP="00A1141F">
      <w:pPr>
        <w:pStyle w:val="ListParagraph"/>
        <w:spacing w:after="0"/>
        <w:rPr>
          <w:rFonts w:ascii="Arial" w:hAnsi="Arial" w:cs="Arial"/>
        </w:rPr>
      </w:pPr>
      <w:r w:rsidRPr="000A47E4">
        <w:rPr>
          <w:rFonts w:ascii="Arial" w:hAnsi="Arial" w:cs="Arial"/>
        </w:rPr>
        <w:t>Description of project: As described in Introduction part.</w:t>
      </w:r>
    </w:p>
    <w:p w14:paraId="59B455E9" w14:textId="77777777" w:rsidR="00A1141F" w:rsidRPr="000A47E4" w:rsidRDefault="00A1141F" w:rsidP="00A1141F">
      <w:pPr>
        <w:spacing w:after="0"/>
        <w:rPr>
          <w:rFonts w:ascii="Arial" w:hAnsi="Arial" w:cs="Arial"/>
        </w:rPr>
      </w:pPr>
    </w:p>
    <w:p w14:paraId="7650BD15" w14:textId="697B02D0" w:rsidR="00A1141F" w:rsidRPr="000A47E4" w:rsidRDefault="0003445A" w:rsidP="00A1141F">
      <w:pPr>
        <w:pStyle w:val="ListParagraph"/>
        <w:numPr>
          <w:ilvl w:val="0"/>
          <w:numId w:val="13"/>
        </w:numPr>
        <w:spacing w:after="0"/>
        <w:rPr>
          <w:rFonts w:ascii="Arial" w:hAnsi="Arial" w:cs="Arial"/>
        </w:rPr>
      </w:pPr>
      <w:r>
        <w:rPr>
          <w:rFonts w:ascii="Arial" w:hAnsi="Arial" w:cs="Arial"/>
        </w:rPr>
        <w:t>Quantity/size</w:t>
      </w:r>
      <w:r w:rsidR="00A1141F" w:rsidRPr="000A47E4">
        <w:rPr>
          <w:rFonts w:ascii="Arial" w:hAnsi="Arial" w:cs="Arial"/>
        </w:rPr>
        <w:t xml:space="preserve"> of project: As per Bills of Quantities (BoQ)</w:t>
      </w:r>
    </w:p>
    <w:p w14:paraId="2B0C4D52" w14:textId="1B749A7F" w:rsidR="00F657BB" w:rsidRDefault="00A1141F" w:rsidP="008566AD">
      <w:pPr>
        <w:pStyle w:val="ListParagraph"/>
        <w:numPr>
          <w:ilvl w:val="0"/>
          <w:numId w:val="13"/>
        </w:numPr>
        <w:spacing w:after="0"/>
        <w:rPr>
          <w:rFonts w:ascii="Arial" w:hAnsi="Arial" w:cs="Arial"/>
        </w:rPr>
      </w:pPr>
      <w:r w:rsidRPr="00F657BB">
        <w:rPr>
          <w:rFonts w:ascii="Arial" w:hAnsi="Arial" w:cs="Arial"/>
        </w:rPr>
        <w:t xml:space="preserve">Location of construction: </w:t>
      </w:r>
      <w:r w:rsidR="004A1D91">
        <w:rPr>
          <w:rFonts w:ascii="Arial" w:hAnsi="Arial" w:cs="Arial"/>
        </w:rPr>
        <w:t>Bakerganj and Muladi</w:t>
      </w:r>
      <w:r w:rsidR="00F657BB" w:rsidRPr="00F657BB">
        <w:rPr>
          <w:rFonts w:ascii="Arial" w:hAnsi="Arial" w:cs="Arial"/>
        </w:rPr>
        <w:t xml:space="preserve"> Upazilla under Barisal District.</w:t>
      </w:r>
    </w:p>
    <w:p w14:paraId="597B52DE" w14:textId="46F53540" w:rsidR="00A1141F" w:rsidRPr="00F657BB" w:rsidRDefault="00A1141F" w:rsidP="008566AD">
      <w:pPr>
        <w:pStyle w:val="ListParagraph"/>
        <w:numPr>
          <w:ilvl w:val="0"/>
          <w:numId w:val="13"/>
        </w:numPr>
        <w:spacing w:after="0"/>
        <w:rPr>
          <w:rFonts w:ascii="Arial" w:hAnsi="Arial" w:cs="Arial"/>
        </w:rPr>
      </w:pPr>
      <w:r w:rsidRPr="00F657BB">
        <w:rPr>
          <w:rFonts w:ascii="Arial" w:hAnsi="Arial" w:cs="Arial"/>
        </w:rPr>
        <w:t>Timescales &amp; Required Dates: As described above</w:t>
      </w:r>
      <w:r w:rsidR="00A56290">
        <w:rPr>
          <w:rFonts w:ascii="Arial" w:hAnsi="Arial" w:cs="Arial"/>
        </w:rPr>
        <w:t xml:space="preserve"> timescale</w:t>
      </w:r>
      <w:r w:rsidRPr="00F657BB">
        <w:rPr>
          <w:rFonts w:ascii="Arial" w:hAnsi="Arial" w:cs="Arial"/>
        </w:rPr>
        <w:t xml:space="preserve"> (Reference 6.1 in page No. 5)</w:t>
      </w:r>
    </w:p>
    <w:p w14:paraId="06333492" w14:textId="77777777" w:rsidR="007450F8" w:rsidRPr="003203C4" w:rsidRDefault="007450F8" w:rsidP="00A56290">
      <w:pPr>
        <w:spacing w:after="0"/>
        <w:rPr>
          <w:rFonts w:ascii="Times New Roman" w:hAnsi="Times New Roman" w:cs="Times New Roman"/>
          <w:b/>
          <w:bCs/>
        </w:rPr>
      </w:pPr>
    </w:p>
    <w:p w14:paraId="23241631" w14:textId="77777777" w:rsidR="007C0DEB" w:rsidRPr="007C0DEB" w:rsidRDefault="007C0DEB" w:rsidP="007C0DEB">
      <w:pPr>
        <w:spacing w:after="0"/>
        <w:rPr>
          <w:rFonts w:ascii="Arial" w:hAnsi="Arial" w:cs="Arial"/>
          <w:b/>
          <w:bCs/>
        </w:rPr>
      </w:pPr>
    </w:p>
    <w:p w14:paraId="6CD13DF7" w14:textId="4C887A12" w:rsidR="00B2292B" w:rsidRDefault="00B2292B">
      <w:pPr>
        <w:pStyle w:val="ListParagraph"/>
        <w:numPr>
          <w:ilvl w:val="0"/>
          <w:numId w:val="7"/>
        </w:numPr>
        <w:spacing w:after="0" w:line="276" w:lineRule="auto"/>
        <w:rPr>
          <w:rFonts w:ascii="Arial" w:hAnsi="Arial" w:cs="Arial"/>
          <w:b/>
          <w:bCs/>
          <w:color w:val="FF0000"/>
        </w:rPr>
      </w:pPr>
      <w:r w:rsidRPr="007C0DEB">
        <w:rPr>
          <w:rFonts w:ascii="Arial" w:hAnsi="Arial" w:cs="Arial"/>
          <w:b/>
          <w:bCs/>
          <w:color w:val="FF0000"/>
        </w:rPr>
        <w:t>SPECIFICATIONS</w:t>
      </w:r>
    </w:p>
    <w:p w14:paraId="2ABFEE7D" w14:textId="77777777" w:rsidR="00AB0A93" w:rsidRPr="007C0DEB" w:rsidRDefault="00AB0A93" w:rsidP="00AB0A93">
      <w:pPr>
        <w:pStyle w:val="ListParagraph"/>
        <w:spacing w:after="0" w:line="276" w:lineRule="auto"/>
        <w:ind w:left="360"/>
        <w:rPr>
          <w:rFonts w:ascii="Arial" w:hAnsi="Arial" w:cs="Arial"/>
          <w:b/>
          <w:bCs/>
          <w:color w:val="FF0000"/>
        </w:rPr>
      </w:pPr>
    </w:p>
    <w:p w14:paraId="32432A3D" w14:textId="1213B1DE" w:rsidR="00B2292B" w:rsidRPr="0087375E" w:rsidRDefault="00326428" w:rsidP="0087375E">
      <w:pPr>
        <w:spacing w:after="0" w:line="276" w:lineRule="auto"/>
        <w:ind w:left="360"/>
        <w:rPr>
          <w:rFonts w:ascii="Arial" w:hAnsi="Arial" w:cs="Arial"/>
        </w:rPr>
      </w:pPr>
      <w:r>
        <w:rPr>
          <w:rFonts w:ascii="Arial" w:hAnsi="Arial" w:cs="Arial"/>
        </w:rPr>
        <w:t>Lot-wise</w:t>
      </w:r>
      <w:r w:rsidR="0087375E" w:rsidRPr="0087375E">
        <w:rPr>
          <w:rFonts w:ascii="Arial" w:hAnsi="Arial" w:cs="Arial"/>
        </w:rPr>
        <w:t xml:space="preserve"> </w:t>
      </w:r>
      <w:r w:rsidR="007C0DEB" w:rsidRPr="0087375E">
        <w:rPr>
          <w:rFonts w:ascii="Arial" w:hAnsi="Arial" w:cs="Arial"/>
        </w:rPr>
        <w:t>Bills of Quantities</w:t>
      </w:r>
      <w:r w:rsidR="0087375E" w:rsidRPr="0087375E">
        <w:rPr>
          <w:rFonts w:ascii="Arial" w:hAnsi="Arial" w:cs="Arial"/>
        </w:rPr>
        <w:t xml:space="preserve">, technical </w:t>
      </w:r>
      <w:r>
        <w:rPr>
          <w:rFonts w:ascii="Arial" w:hAnsi="Arial" w:cs="Arial"/>
        </w:rPr>
        <w:t>drawings</w:t>
      </w:r>
      <w:r w:rsidR="0087375E" w:rsidRPr="0087375E">
        <w:rPr>
          <w:rFonts w:ascii="Arial" w:hAnsi="Arial" w:cs="Arial"/>
        </w:rPr>
        <w:t xml:space="preserve"> and </w:t>
      </w:r>
      <w:r>
        <w:rPr>
          <w:rFonts w:ascii="Arial" w:hAnsi="Arial" w:cs="Arial"/>
        </w:rPr>
        <w:t>specifications</w:t>
      </w:r>
      <w:r w:rsidR="0087375E" w:rsidRPr="0087375E">
        <w:rPr>
          <w:rFonts w:ascii="Arial" w:hAnsi="Arial" w:cs="Arial"/>
        </w:rPr>
        <w:t xml:space="preserve"> mentioned under commercial question section 0</w:t>
      </w:r>
      <w:r>
        <w:rPr>
          <w:rFonts w:ascii="Arial" w:hAnsi="Arial" w:cs="Arial"/>
        </w:rPr>
        <w:t xml:space="preserve"> </w:t>
      </w:r>
      <w:r w:rsidR="0087375E" w:rsidRPr="0087375E">
        <w:rPr>
          <w:rFonts w:ascii="Arial" w:hAnsi="Arial" w:cs="Arial"/>
        </w:rPr>
        <w:t xml:space="preserve">3,PART 03 </w:t>
      </w:r>
    </w:p>
    <w:p w14:paraId="6DE9B875" w14:textId="77777777" w:rsidR="00194223" w:rsidRPr="007C0DEB" w:rsidRDefault="00194223" w:rsidP="007C0DEB">
      <w:pPr>
        <w:pStyle w:val="ListParagraph"/>
        <w:spacing w:after="0" w:line="276" w:lineRule="auto"/>
        <w:ind w:left="360"/>
        <w:rPr>
          <w:rFonts w:ascii="Arial" w:hAnsi="Arial" w:cs="Arial"/>
          <w:b/>
          <w:bCs/>
          <w:color w:val="FF0000"/>
        </w:rPr>
      </w:pPr>
    </w:p>
    <w:p w14:paraId="06FE2B26" w14:textId="69BB5509" w:rsidR="00B2292B" w:rsidRDefault="00B2292B">
      <w:pPr>
        <w:pStyle w:val="ListParagraph"/>
        <w:numPr>
          <w:ilvl w:val="0"/>
          <w:numId w:val="7"/>
        </w:numPr>
        <w:spacing w:after="0" w:line="276" w:lineRule="auto"/>
        <w:rPr>
          <w:rFonts w:ascii="Arial" w:hAnsi="Arial" w:cs="Arial"/>
          <w:b/>
          <w:bCs/>
          <w:color w:val="FF0000"/>
        </w:rPr>
      </w:pPr>
      <w:r w:rsidRPr="007C0DEB">
        <w:rPr>
          <w:rFonts w:ascii="Arial" w:hAnsi="Arial" w:cs="Arial"/>
          <w:b/>
          <w:bCs/>
          <w:color w:val="FF0000"/>
        </w:rPr>
        <w:t>ADDITIONAL INFORMATION</w:t>
      </w:r>
    </w:p>
    <w:p w14:paraId="3E98616C" w14:textId="4B7AF0BF" w:rsidR="00A56290" w:rsidRPr="007F49E8" w:rsidRDefault="00A56290" w:rsidP="00A56290">
      <w:pPr>
        <w:pStyle w:val="ListParagraph"/>
        <w:numPr>
          <w:ilvl w:val="0"/>
          <w:numId w:val="20"/>
        </w:numPr>
        <w:autoSpaceDE w:val="0"/>
        <w:autoSpaceDN w:val="0"/>
        <w:adjustRightInd w:val="0"/>
        <w:spacing w:after="0" w:line="240" w:lineRule="auto"/>
        <w:jc w:val="both"/>
        <w:rPr>
          <w:rFonts w:ascii="Gill Sans MT" w:hAnsi="Gill Sans MT" w:cs="Arial"/>
          <w:bCs/>
        </w:rPr>
      </w:pPr>
      <w:r w:rsidRPr="007F49E8">
        <w:rPr>
          <w:rFonts w:ascii="Gill Sans MT" w:hAnsi="Gill Sans MT" w:cs="Arial"/>
          <w:bCs/>
        </w:rPr>
        <w:t xml:space="preserve">Anti-Bribery &amp; Corruption: Save the Children suppliers/consultants must immediately report any suspicions of fraud or dishonesty in confidence to </w:t>
      </w:r>
      <w:r w:rsidR="00326428">
        <w:rPr>
          <w:rFonts w:ascii="Gill Sans MT" w:hAnsi="Gill Sans MT" w:cs="Arial"/>
          <w:bCs/>
        </w:rPr>
        <w:t xml:space="preserve">the </w:t>
      </w:r>
      <w:r w:rsidRPr="007F49E8">
        <w:rPr>
          <w:rFonts w:ascii="Gill Sans MT" w:hAnsi="Gill Sans MT" w:cs="Arial"/>
          <w:bCs/>
        </w:rPr>
        <w:t>Risk and Compliance Director (</w:t>
      </w:r>
      <w:r w:rsidR="001D2780">
        <w:rPr>
          <w:rFonts w:ascii="Gill Sans MT" w:hAnsi="Gill Sans MT" w:cs="Arial"/>
          <w:bCs/>
        </w:rPr>
        <w:t>A</w:t>
      </w:r>
      <w:r>
        <w:rPr>
          <w:rFonts w:ascii="Gill Sans MT" w:hAnsi="Gill Sans MT" w:cs="Arial"/>
          <w:bCs/>
        </w:rPr>
        <w:t>bdullah</w:t>
      </w:r>
      <w:r w:rsidRPr="007F49E8">
        <w:rPr>
          <w:rFonts w:ascii="Gill Sans MT" w:hAnsi="Gill Sans MT" w:cs="Arial"/>
          <w:bCs/>
        </w:rPr>
        <w:t>.faruque@savethechildren.org) / Country Director through email.</w:t>
      </w:r>
    </w:p>
    <w:p w14:paraId="76DE3CA1" w14:textId="77777777" w:rsidR="00A56290" w:rsidRPr="007F49E8" w:rsidRDefault="00A56290" w:rsidP="00A56290">
      <w:pPr>
        <w:pStyle w:val="ListParagraph"/>
        <w:numPr>
          <w:ilvl w:val="0"/>
          <w:numId w:val="20"/>
        </w:numPr>
        <w:autoSpaceDE w:val="0"/>
        <w:autoSpaceDN w:val="0"/>
        <w:adjustRightInd w:val="0"/>
        <w:spacing w:after="0" w:line="240" w:lineRule="auto"/>
        <w:rPr>
          <w:rFonts w:ascii="Gill Sans MT" w:hAnsi="Gill Sans MT" w:cs="Arial"/>
          <w:bCs/>
        </w:rPr>
      </w:pPr>
      <w:r w:rsidRPr="007F49E8">
        <w:rPr>
          <w:rFonts w:ascii="Gill Sans MT" w:hAnsi="Gill Sans MT" w:cs="Arial"/>
          <w:bCs/>
        </w:rPr>
        <w:t>All suppliers/vendors must accept the child safeguarding policy of Save the Children.</w:t>
      </w:r>
    </w:p>
    <w:p w14:paraId="37AF9744" w14:textId="6D75377F" w:rsidR="00A56290" w:rsidRPr="007F49E8" w:rsidRDefault="00A56290" w:rsidP="00A56290">
      <w:pPr>
        <w:pStyle w:val="ListParagraph"/>
        <w:numPr>
          <w:ilvl w:val="0"/>
          <w:numId w:val="20"/>
        </w:numPr>
        <w:autoSpaceDE w:val="0"/>
        <w:autoSpaceDN w:val="0"/>
        <w:adjustRightInd w:val="0"/>
        <w:spacing w:after="0" w:line="240" w:lineRule="auto"/>
        <w:jc w:val="both"/>
        <w:rPr>
          <w:rFonts w:ascii="Gill Sans MT" w:hAnsi="Gill Sans MT" w:cs="Arial"/>
          <w:bCs/>
        </w:rPr>
      </w:pPr>
      <w:r w:rsidRPr="007F49E8">
        <w:rPr>
          <w:rFonts w:ascii="Gill Sans MT" w:hAnsi="Gill Sans MT" w:cs="Arial"/>
          <w:bCs/>
        </w:rPr>
        <w:t xml:space="preserve">Quality and Inspection: The vendor must maintain the quality of goods and services as per our required specifications. Inspection will be done against all the mentioned specifications. If any contrary </w:t>
      </w:r>
      <w:r w:rsidR="00843EC4">
        <w:rPr>
          <w:rFonts w:ascii="Gill Sans MT" w:hAnsi="Gill Sans MT" w:cs="Arial"/>
          <w:bCs/>
        </w:rPr>
        <w:t xml:space="preserve">is </w:t>
      </w:r>
      <w:r w:rsidRPr="007F49E8">
        <w:rPr>
          <w:rFonts w:ascii="Gill Sans MT" w:hAnsi="Gill Sans MT" w:cs="Arial"/>
          <w:bCs/>
        </w:rPr>
        <w:t>found the goods and services shall be replaced.</w:t>
      </w:r>
    </w:p>
    <w:p w14:paraId="664AD8A7" w14:textId="3D9ECB9C" w:rsidR="00A56290" w:rsidRPr="007F49E8" w:rsidRDefault="00A56290" w:rsidP="00A56290">
      <w:pPr>
        <w:pStyle w:val="ListParagraph"/>
        <w:numPr>
          <w:ilvl w:val="0"/>
          <w:numId w:val="20"/>
        </w:numPr>
        <w:autoSpaceDE w:val="0"/>
        <w:autoSpaceDN w:val="0"/>
        <w:adjustRightInd w:val="0"/>
        <w:spacing w:after="0" w:line="240" w:lineRule="auto"/>
        <w:jc w:val="both"/>
        <w:rPr>
          <w:rFonts w:ascii="Gill Sans MT" w:hAnsi="Gill Sans MT" w:cs="Arial"/>
          <w:bCs/>
        </w:rPr>
      </w:pPr>
      <w:r w:rsidRPr="007F49E8">
        <w:rPr>
          <w:rFonts w:ascii="Gill Sans MT" w:hAnsi="Gill Sans MT" w:cs="Arial"/>
          <w:bCs/>
        </w:rPr>
        <w:t xml:space="preserve">Payment will be made through A/C Payee cheque/EFT within 45 days upon satisfactory goods received/completion of work and submission of invoice with necessary documents. Delivery challan or service receipt </w:t>
      </w:r>
      <w:r w:rsidR="00843EC4">
        <w:rPr>
          <w:rFonts w:ascii="Gill Sans MT" w:hAnsi="Gill Sans MT" w:cs="Arial"/>
          <w:bCs/>
        </w:rPr>
        <w:t>acknowledgment</w:t>
      </w:r>
      <w:r w:rsidRPr="007F49E8">
        <w:rPr>
          <w:rFonts w:ascii="Gill Sans MT" w:hAnsi="Gill Sans MT" w:cs="Arial"/>
          <w:bCs/>
        </w:rPr>
        <w:t xml:space="preserve"> received by Save the Children staff or their designated representative with name &amp; signature is a mandatory document for payment. The payment will be made at actual measurement basis but not exceeding15% of total contract value (for both B</w:t>
      </w:r>
      <w:r w:rsidR="00843EC4">
        <w:rPr>
          <w:rFonts w:ascii="Gill Sans MT" w:hAnsi="Gill Sans MT" w:cs="Arial"/>
          <w:bCs/>
        </w:rPr>
        <w:t>O</w:t>
      </w:r>
      <w:r w:rsidRPr="007F49E8">
        <w:rPr>
          <w:rFonts w:ascii="Gill Sans MT" w:hAnsi="Gill Sans MT" w:cs="Arial"/>
          <w:bCs/>
        </w:rPr>
        <w:t>Q &amp; non-B</w:t>
      </w:r>
      <w:r w:rsidR="00843EC4">
        <w:rPr>
          <w:rFonts w:ascii="Gill Sans MT" w:hAnsi="Gill Sans MT" w:cs="Arial"/>
          <w:bCs/>
        </w:rPr>
        <w:t>O</w:t>
      </w:r>
      <w:r w:rsidRPr="007F49E8">
        <w:rPr>
          <w:rFonts w:ascii="Gill Sans MT" w:hAnsi="Gill Sans MT" w:cs="Arial"/>
          <w:bCs/>
        </w:rPr>
        <w:t xml:space="preserve">Q). </w:t>
      </w:r>
    </w:p>
    <w:p w14:paraId="4DAAE85D" w14:textId="149F0EB4" w:rsidR="00FD7767" w:rsidRDefault="00FD7767" w:rsidP="00FD7767">
      <w:pPr>
        <w:pStyle w:val="ListParagraph"/>
        <w:numPr>
          <w:ilvl w:val="0"/>
          <w:numId w:val="20"/>
        </w:numPr>
        <w:autoSpaceDE w:val="0"/>
        <w:autoSpaceDN w:val="0"/>
        <w:adjustRightInd w:val="0"/>
        <w:spacing w:after="0" w:line="240" w:lineRule="auto"/>
        <w:jc w:val="both"/>
        <w:rPr>
          <w:rFonts w:ascii="Gill Sans MT" w:hAnsi="Gill Sans MT" w:cs="Arial"/>
          <w:b/>
        </w:rPr>
      </w:pPr>
      <w:r w:rsidRPr="007F49E8">
        <w:rPr>
          <w:rFonts w:ascii="Gill Sans MT" w:hAnsi="Gill Sans MT" w:cs="Arial"/>
          <w:b/>
        </w:rPr>
        <w:t>Milestone Payment/Payment Schedule:</w:t>
      </w:r>
      <w:r>
        <w:rPr>
          <w:rFonts w:ascii="Gill Sans MT" w:hAnsi="Gill Sans MT" w:cs="Arial"/>
          <w:b/>
        </w:rPr>
        <w:t xml:space="preserve"> only for LOT </w:t>
      </w:r>
      <w:r w:rsidR="004A1D91">
        <w:rPr>
          <w:rFonts w:ascii="Gill Sans MT" w:hAnsi="Gill Sans MT" w:cs="Arial"/>
          <w:b/>
        </w:rPr>
        <w:t>0</w:t>
      </w:r>
      <w:r w:rsidR="00C44608">
        <w:rPr>
          <w:rFonts w:ascii="Gill Sans MT" w:hAnsi="Gill Sans MT" w:cs="Arial"/>
          <w:b/>
        </w:rPr>
        <w:t>1</w:t>
      </w:r>
      <w:r w:rsidR="004A1D91">
        <w:rPr>
          <w:rFonts w:ascii="Gill Sans MT" w:hAnsi="Gill Sans MT" w:cs="Arial"/>
          <w:b/>
        </w:rPr>
        <w:t>:</w:t>
      </w:r>
      <w:r>
        <w:rPr>
          <w:rFonts w:ascii="Gill Sans MT" w:hAnsi="Gill Sans MT" w:cs="Arial"/>
          <w:b/>
        </w:rPr>
        <w:t xml:space="preserve"> </w:t>
      </w:r>
      <w:r w:rsidR="00C44608" w:rsidRPr="00C44608">
        <w:rPr>
          <w:rFonts w:ascii="Gill Sans MT" w:hAnsi="Gill Sans MT" w:cs="Arial"/>
          <w:b/>
        </w:rPr>
        <w:t>New Toilet Construction (SHN)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235"/>
        <w:gridCol w:w="2486"/>
      </w:tblGrid>
      <w:tr w:rsidR="00FD7767" w:rsidRPr="007F49E8" w14:paraId="4D90F4A2" w14:textId="77777777" w:rsidTr="008F2D91">
        <w:trPr>
          <w:jc w:val="center"/>
        </w:trPr>
        <w:tc>
          <w:tcPr>
            <w:tcW w:w="902" w:type="dxa"/>
            <w:shd w:val="clear" w:color="auto" w:fill="BDD6EE"/>
          </w:tcPr>
          <w:p w14:paraId="6E551909" w14:textId="77777777" w:rsidR="00FD7767" w:rsidRPr="007F49E8" w:rsidRDefault="00FD7767" w:rsidP="008F2D91">
            <w:pPr>
              <w:rPr>
                <w:rFonts w:ascii="Gill Sans MT" w:hAnsi="Gill Sans MT"/>
              </w:rPr>
            </w:pPr>
            <w:r w:rsidRPr="007F49E8">
              <w:rPr>
                <w:rFonts w:ascii="Gill Sans MT" w:hAnsi="Gill Sans MT"/>
              </w:rPr>
              <w:t>Number</w:t>
            </w:r>
          </w:p>
        </w:tc>
        <w:tc>
          <w:tcPr>
            <w:tcW w:w="5235" w:type="dxa"/>
            <w:shd w:val="clear" w:color="auto" w:fill="BDD6EE"/>
          </w:tcPr>
          <w:p w14:paraId="51AE6DE9" w14:textId="33254922" w:rsidR="00FD7767" w:rsidRPr="007F49E8" w:rsidRDefault="00FD7767" w:rsidP="008F2D91">
            <w:pPr>
              <w:rPr>
                <w:rFonts w:ascii="Gill Sans MT" w:hAnsi="Gill Sans MT"/>
              </w:rPr>
            </w:pPr>
            <w:r w:rsidRPr="007F49E8">
              <w:rPr>
                <w:rFonts w:ascii="Gill Sans MT" w:hAnsi="Gill Sans MT"/>
              </w:rPr>
              <w:t xml:space="preserve">Milestone </w:t>
            </w:r>
            <w:r w:rsidR="00843EC4">
              <w:rPr>
                <w:rFonts w:ascii="Gill Sans MT" w:hAnsi="Gill Sans MT"/>
              </w:rPr>
              <w:t>Description</w:t>
            </w:r>
          </w:p>
        </w:tc>
        <w:tc>
          <w:tcPr>
            <w:tcW w:w="2486" w:type="dxa"/>
            <w:shd w:val="clear" w:color="auto" w:fill="BDD6EE"/>
          </w:tcPr>
          <w:p w14:paraId="2BBB5AA3" w14:textId="77777777" w:rsidR="00FD7767" w:rsidRPr="007F49E8" w:rsidRDefault="00FD7767" w:rsidP="008F2D91">
            <w:pPr>
              <w:jc w:val="center"/>
              <w:rPr>
                <w:rFonts w:ascii="Gill Sans MT" w:hAnsi="Gill Sans MT"/>
              </w:rPr>
            </w:pPr>
            <w:r w:rsidRPr="007F49E8">
              <w:rPr>
                <w:rFonts w:ascii="Gill Sans MT" w:hAnsi="Gill Sans MT"/>
              </w:rPr>
              <w:t>Percentage (%) of Contract Price to be paid</w:t>
            </w:r>
          </w:p>
        </w:tc>
      </w:tr>
      <w:tr w:rsidR="00FD7767" w:rsidRPr="007F49E8" w14:paraId="2681F95B" w14:textId="77777777" w:rsidTr="008F2D91">
        <w:trPr>
          <w:jc w:val="center"/>
        </w:trPr>
        <w:tc>
          <w:tcPr>
            <w:tcW w:w="902" w:type="dxa"/>
            <w:shd w:val="clear" w:color="auto" w:fill="auto"/>
          </w:tcPr>
          <w:p w14:paraId="42A06372" w14:textId="77777777" w:rsidR="00FD7767" w:rsidRPr="007F49E8" w:rsidRDefault="00FD7767" w:rsidP="00FD7767">
            <w:pPr>
              <w:pStyle w:val="ListParagraph"/>
              <w:numPr>
                <w:ilvl w:val="0"/>
                <w:numId w:val="21"/>
              </w:numPr>
              <w:spacing w:after="0" w:line="240" w:lineRule="auto"/>
              <w:rPr>
                <w:rFonts w:ascii="Gill Sans MT" w:hAnsi="Gill Sans MT" w:cs="Calibri"/>
              </w:rPr>
            </w:pPr>
          </w:p>
        </w:tc>
        <w:tc>
          <w:tcPr>
            <w:tcW w:w="5235" w:type="dxa"/>
            <w:shd w:val="clear" w:color="auto" w:fill="auto"/>
          </w:tcPr>
          <w:p w14:paraId="1E13D83E" w14:textId="01B9C449" w:rsidR="00FD7767" w:rsidRPr="007F49E8" w:rsidRDefault="00A27D6E" w:rsidP="008F2D91">
            <w:pPr>
              <w:jc w:val="both"/>
              <w:rPr>
                <w:rFonts w:ascii="Gill Sans MT" w:hAnsi="Gill Sans MT"/>
              </w:rPr>
            </w:pPr>
            <w:r>
              <w:rPr>
                <w:rFonts w:ascii="Gill Sans MT" w:hAnsi="Gill Sans MT"/>
              </w:rPr>
              <w:t>1</w:t>
            </w:r>
            <w:r w:rsidRPr="00A27D6E">
              <w:rPr>
                <w:rFonts w:ascii="Gill Sans MT" w:hAnsi="Gill Sans MT"/>
                <w:vertAlign w:val="superscript"/>
              </w:rPr>
              <w:t>st</w:t>
            </w:r>
            <w:r>
              <w:rPr>
                <w:rFonts w:ascii="Gill Sans MT" w:hAnsi="Gill Sans MT"/>
              </w:rPr>
              <w:t xml:space="preserve"> 4</w:t>
            </w:r>
            <w:r w:rsidR="00FD7767" w:rsidRPr="007F49E8">
              <w:rPr>
                <w:rFonts w:ascii="Gill Sans MT" w:hAnsi="Gill Sans MT"/>
              </w:rPr>
              <w:t xml:space="preserve">0% of </w:t>
            </w:r>
            <w:r w:rsidR="00B30545">
              <w:rPr>
                <w:rFonts w:ascii="Gill Sans MT" w:hAnsi="Gill Sans MT"/>
              </w:rPr>
              <w:t xml:space="preserve">the </w:t>
            </w:r>
            <w:r w:rsidR="00FD7767" w:rsidRPr="007F49E8">
              <w:rPr>
                <w:rFonts w:ascii="Gill Sans MT" w:hAnsi="Gill Sans MT"/>
              </w:rPr>
              <w:t xml:space="preserve">progress payment will be made </w:t>
            </w:r>
            <w:r w:rsidR="00513292">
              <w:rPr>
                <w:rFonts w:ascii="Gill Sans MT" w:hAnsi="Gill Sans MT"/>
              </w:rPr>
              <w:t>after</w:t>
            </w:r>
            <w:r w:rsidR="001E20DE">
              <w:rPr>
                <w:rFonts w:ascii="Gill Sans MT" w:hAnsi="Gill Sans MT"/>
              </w:rPr>
              <w:t xml:space="preserve"> the</w:t>
            </w:r>
            <w:r w:rsidR="00FD7767" w:rsidRPr="007F49E8">
              <w:rPr>
                <w:rFonts w:ascii="Gill Sans MT" w:hAnsi="Gill Sans MT"/>
              </w:rPr>
              <w:t xml:space="preserve"> completion of </w:t>
            </w:r>
            <w:r>
              <w:rPr>
                <w:rFonts w:ascii="Gill Sans MT" w:hAnsi="Gill Sans MT"/>
              </w:rPr>
              <w:t>7</w:t>
            </w:r>
            <w:r w:rsidR="00FD7767" w:rsidRPr="007F49E8">
              <w:rPr>
                <w:rFonts w:ascii="Gill Sans MT" w:hAnsi="Gill Sans MT"/>
              </w:rPr>
              <w:t>0% total works</w:t>
            </w:r>
            <w:r w:rsidR="00FD7767">
              <w:rPr>
                <w:rFonts w:ascii="Gill Sans MT" w:hAnsi="Gill Sans MT"/>
              </w:rPr>
              <w:t xml:space="preserve"> </w:t>
            </w:r>
          </w:p>
        </w:tc>
        <w:tc>
          <w:tcPr>
            <w:tcW w:w="2486" w:type="dxa"/>
            <w:shd w:val="clear" w:color="auto" w:fill="auto"/>
          </w:tcPr>
          <w:p w14:paraId="7A5B9577" w14:textId="0F1AD1F2" w:rsidR="00FD7767" w:rsidRPr="007F49E8" w:rsidRDefault="00A27D6E" w:rsidP="008F2D91">
            <w:pPr>
              <w:jc w:val="center"/>
              <w:rPr>
                <w:rFonts w:ascii="Gill Sans MT" w:hAnsi="Gill Sans MT"/>
              </w:rPr>
            </w:pPr>
            <w:r>
              <w:rPr>
                <w:rFonts w:ascii="Gill Sans MT" w:hAnsi="Gill Sans MT"/>
              </w:rPr>
              <w:t>4</w:t>
            </w:r>
            <w:r w:rsidR="00FD7767" w:rsidRPr="007F49E8">
              <w:rPr>
                <w:rFonts w:ascii="Gill Sans MT" w:hAnsi="Gill Sans MT"/>
              </w:rPr>
              <w:t>0%</w:t>
            </w:r>
          </w:p>
        </w:tc>
      </w:tr>
      <w:tr w:rsidR="00FD7767" w:rsidRPr="007F49E8" w14:paraId="510E981D" w14:textId="77777777" w:rsidTr="008F2D91">
        <w:trPr>
          <w:jc w:val="center"/>
        </w:trPr>
        <w:tc>
          <w:tcPr>
            <w:tcW w:w="902" w:type="dxa"/>
            <w:shd w:val="clear" w:color="auto" w:fill="auto"/>
          </w:tcPr>
          <w:p w14:paraId="6347ED1A" w14:textId="77777777" w:rsidR="00FD7767" w:rsidRPr="007F49E8" w:rsidRDefault="00FD7767" w:rsidP="00FD7767">
            <w:pPr>
              <w:pStyle w:val="ListParagraph"/>
              <w:numPr>
                <w:ilvl w:val="0"/>
                <w:numId w:val="21"/>
              </w:numPr>
              <w:spacing w:after="0" w:line="240" w:lineRule="auto"/>
              <w:rPr>
                <w:rFonts w:ascii="Gill Sans MT" w:hAnsi="Gill Sans MT" w:cs="Calibri"/>
              </w:rPr>
            </w:pPr>
          </w:p>
        </w:tc>
        <w:tc>
          <w:tcPr>
            <w:tcW w:w="5235" w:type="dxa"/>
            <w:shd w:val="clear" w:color="auto" w:fill="auto"/>
          </w:tcPr>
          <w:p w14:paraId="595FDE81" w14:textId="3DA8E8CD" w:rsidR="00FD7767" w:rsidRPr="007F49E8" w:rsidRDefault="00B30545" w:rsidP="008F2D91">
            <w:pPr>
              <w:jc w:val="both"/>
              <w:rPr>
                <w:rFonts w:ascii="Gill Sans MT" w:hAnsi="Gill Sans MT"/>
              </w:rPr>
            </w:pPr>
            <w:r>
              <w:rPr>
                <w:rFonts w:ascii="Gill Sans MT" w:hAnsi="Gill Sans MT"/>
              </w:rPr>
              <w:t>The final</w:t>
            </w:r>
            <w:r w:rsidR="00FD7767" w:rsidRPr="007F49E8">
              <w:rPr>
                <w:rFonts w:ascii="Gill Sans MT" w:hAnsi="Gill Sans MT"/>
              </w:rPr>
              <w:t xml:space="preserve"> </w:t>
            </w:r>
            <w:r w:rsidR="00E72D1F">
              <w:rPr>
                <w:rFonts w:ascii="Gill Sans MT" w:hAnsi="Gill Sans MT"/>
              </w:rPr>
              <w:t>6</w:t>
            </w:r>
            <w:r w:rsidR="00FD7767" w:rsidRPr="007F49E8">
              <w:rPr>
                <w:rFonts w:ascii="Gill Sans MT" w:hAnsi="Gill Sans MT"/>
              </w:rPr>
              <w:t>0%</w:t>
            </w:r>
            <w:r w:rsidR="001E20DE">
              <w:rPr>
                <w:rFonts w:ascii="Gill Sans MT" w:hAnsi="Gill Sans MT"/>
              </w:rPr>
              <w:t xml:space="preserve"> </w:t>
            </w:r>
            <w:r w:rsidR="00FD7767" w:rsidRPr="007F49E8">
              <w:rPr>
                <w:rFonts w:ascii="Gill Sans MT" w:hAnsi="Gill Sans MT"/>
              </w:rPr>
              <w:t xml:space="preserve">or </w:t>
            </w:r>
            <w:r w:rsidR="001E20DE">
              <w:rPr>
                <w:rFonts w:ascii="Gill Sans MT" w:hAnsi="Gill Sans MT"/>
              </w:rPr>
              <w:t>remaining</w:t>
            </w:r>
            <w:r w:rsidR="00FD7767" w:rsidRPr="007F49E8">
              <w:rPr>
                <w:rFonts w:ascii="Gill Sans MT" w:hAnsi="Gill Sans MT"/>
              </w:rPr>
              <w:t xml:space="preserve"> </w:t>
            </w:r>
            <w:r w:rsidR="001E20DE">
              <w:rPr>
                <w:rFonts w:ascii="Gill Sans MT" w:hAnsi="Gill Sans MT"/>
              </w:rPr>
              <w:t xml:space="preserve">of </w:t>
            </w:r>
            <w:r w:rsidR="00513292">
              <w:rPr>
                <w:rFonts w:ascii="Gill Sans MT" w:hAnsi="Gill Sans MT"/>
              </w:rPr>
              <w:t>payments</w:t>
            </w:r>
            <w:r w:rsidR="00FD7767" w:rsidRPr="007F49E8">
              <w:rPr>
                <w:rFonts w:ascii="Gill Sans MT" w:hAnsi="Gill Sans MT"/>
              </w:rPr>
              <w:t xml:space="preserve"> will be made afte</w:t>
            </w:r>
            <w:r w:rsidR="001E20DE">
              <w:rPr>
                <w:rFonts w:ascii="Gill Sans MT" w:hAnsi="Gill Sans MT"/>
              </w:rPr>
              <w:t>r the</w:t>
            </w:r>
            <w:r w:rsidR="00FD7767" w:rsidRPr="007F49E8">
              <w:rPr>
                <w:rFonts w:ascii="Gill Sans MT" w:hAnsi="Gill Sans MT"/>
              </w:rPr>
              <w:t xml:space="preserve"> completion of 100% works</w:t>
            </w:r>
            <w:r w:rsidR="00FD7767">
              <w:rPr>
                <w:rFonts w:ascii="Gill Sans MT" w:hAnsi="Gill Sans MT"/>
              </w:rPr>
              <w:t xml:space="preserve"> </w:t>
            </w:r>
          </w:p>
        </w:tc>
        <w:tc>
          <w:tcPr>
            <w:tcW w:w="2486" w:type="dxa"/>
            <w:shd w:val="clear" w:color="auto" w:fill="auto"/>
          </w:tcPr>
          <w:p w14:paraId="4DE7CF75" w14:textId="72059158" w:rsidR="00FD7767" w:rsidRPr="007F49E8" w:rsidRDefault="00E72D1F" w:rsidP="008F2D91">
            <w:pPr>
              <w:jc w:val="center"/>
              <w:rPr>
                <w:rFonts w:ascii="Gill Sans MT" w:hAnsi="Gill Sans MT"/>
              </w:rPr>
            </w:pPr>
            <w:r>
              <w:rPr>
                <w:rFonts w:ascii="Gill Sans MT" w:hAnsi="Gill Sans MT"/>
              </w:rPr>
              <w:t>6</w:t>
            </w:r>
            <w:r w:rsidR="00FD7767" w:rsidRPr="007F49E8">
              <w:rPr>
                <w:rFonts w:ascii="Gill Sans MT" w:hAnsi="Gill Sans MT"/>
              </w:rPr>
              <w:t>0%</w:t>
            </w:r>
          </w:p>
        </w:tc>
      </w:tr>
    </w:tbl>
    <w:p w14:paraId="242360C6" w14:textId="0C6C65DE" w:rsidR="00E72D1F" w:rsidRPr="00E72D1F" w:rsidRDefault="00E72D1F" w:rsidP="00E72D1F">
      <w:pPr>
        <w:pStyle w:val="ListParagraph"/>
        <w:numPr>
          <w:ilvl w:val="0"/>
          <w:numId w:val="20"/>
        </w:numPr>
        <w:pBdr>
          <w:top w:val="nil"/>
          <w:left w:val="nil"/>
          <w:bottom w:val="nil"/>
          <w:right w:val="nil"/>
          <w:between w:val="nil"/>
        </w:pBdr>
        <w:spacing w:after="0" w:line="240" w:lineRule="auto"/>
        <w:jc w:val="both"/>
        <w:rPr>
          <w:rFonts w:ascii="Gill Sans MT" w:hAnsi="Gill Sans MT" w:cs="Calibri"/>
        </w:rPr>
      </w:pPr>
      <w:r w:rsidRPr="00E72D1F">
        <w:rPr>
          <w:rFonts w:ascii="Gill Sans MT" w:hAnsi="Gill Sans MT" w:cs="Calibri"/>
        </w:rPr>
        <w:t xml:space="preserve">Notably, depending on the project requirements/field circumstances, the final work may </w:t>
      </w:r>
      <w:r w:rsidR="00EA4FCD">
        <w:rPr>
          <w:rFonts w:ascii="Gill Sans MT" w:hAnsi="Gill Sans MT" w:cs="Calibri"/>
        </w:rPr>
        <w:t>raise</w:t>
      </w:r>
      <w:r w:rsidRPr="00E72D1F">
        <w:rPr>
          <w:rFonts w:ascii="Gill Sans MT" w:hAnsi="Gill Sans MT" w:cs="Calibri"/>
        </w:rPr>
        <w:t xml:space="preserve"> or reduce. As a result, the final payment will be considered as per actual work.</w:t>
      </w:r>
    </w:p>
    <w:p w14:paraId="5E1DD536" w14:textId="44D32543" w:rsidR="00C378EE" w:rsidRDefault="00C378EE" w:rsidP="00C378EE">
      <w:pPr>
        <w:pStyle w:val="ListParagraph"/>
        <w:numPr>
          <w:ilvl w:val="0"/>
          <w:numId w:val="20"/>
        </w:numPr>
        <w:autoSpaceDE w:val="0"/>
        <w:autoSpaceDN w:val="0"/>
        <w:adjustRightInd w:val="0"/>
        <w:spacing w:after="0" w:line="240" w:lineRule="auto"/>
        <w:jc w:val="both"/>
        <w:rPr>
          <w:rFonts w:ascii="Gill Sans MT" w:hAnsi="Gill Sans MT" w:cs="Arial"/>
          <w:bCs/>
        </w:rPr>
      </w:pPr>
      <w:r w:rsidRPr="00ED03CE">
        <w:rPr>
          <w:rFonts w:ascii="Gill Sans MT" w:hAnsi="Gill Sans MT" w:cs="Arial"/>
          <w:bCs/>
        </w:rPr>
        <w:t>EARNEST MONEY</w:t>
      </w:r>
      <w:r w:rsidR="004A1D91">
        <w:rPr>
          <w:rFonts w:ascii="Gill Sans MT" w:hAnsi="Gill Sans MT" w:cs="Arial"/>
          <w:bCs/>
        </w:rPr>
        <w:t>/Tender Security</w:t>
      </w:r>
      <w:r w:rsidRPr="00ED03CE">
        <w:rPr>
          <w:rFonts w:ascii="Gill Sans MT" w:hAnsi="Gill Sans MT" w:cs="Arial"/>
          <w:bCs/>
        </w:rPr>
        <w:t xml:space="preserve">: The quotation should be accompanied by a Pay Order BDT  from any Scheduled Bank in </w:t>
      </w:r>
      <w:r w:rsidR="00C44608">
        <w:rPr>
          <w:rFonts w:ascii="Gill Sans MT" w:hAnsi="Gill Sans MT" w:cs="Arial"/>
          <w:bCs/>
        </w:rPr>
        <w:t>favor</w:t>
      </w:r>
      <w:r w:rsidRPr="00ED03CE">
        <w:rPr>
          <w:rFonts w:ascii="Gill Sans MT" w:hAnsi="Gill Sans MT" w:cs="Arial"/>
          <w:bCs/>
        </w:rPr>
        <w:t xml:space="preserve"> of ‘Save the Children</w:t>
      </w:r>
      <w:r>
        <w:rPr>
          <w:rFonts w:ascii="Gill Sans MT" w:hAnsi="Gill Sans MT" w:cs="Arial"/>
          <w:bCs/>
        </w:rPr>
        <w:t xml:space="preserve"> International</w:t>
      </w:r>
      <w:r w:rsidRPr="00ED03CE">
        <w:rPr>
          <w:rFonts w:ascii="Gill Sans MT" w:hAnsi="Gill Sans MT" w:cs="Arial"/>
          <w:bCs/>
        </w:rPr>
        <w:t>’ in a sealed envelope</w:t>
      </w:r>
      <w:r w:rsidR="001D2FCE">
        <w:rPr>
          <w:rFonts w:ascii="Gill Sans MT" w:hAnsi="Gill Sans MT" w:cs="Arial"/>
          <w:bCs/>
        </w:rPr>
        <w:t xml:space="preserve"> Lot wise as follows</w:t>
      </w:r>
      <w:r w:rsidRPr="00ED03CE">
        <w:rPr>
          <w:rFonts w:ascii="Gill Sans MT" w:hAnsi="Gill Sans MT" w:cs="Arial"/>
          <w:bCs/>
        </w:rPr>
        <w:t xml:space="preserve">. </w:t>
      </w:r>
    </w:p>
    <w:p w14:paraId="3533DD92" w14:textId="16DDB4B5" w:rsidR="00C44608" w:rsidRPr="00C44608" w:rsidRDefault="00C44608" w:rsidP="00C44608">
      <w:pPr>
        <w:pStyle w:val="ListParagraph"/>
        <w:numPr>
          <w:ilvl w:val="1"/>
          <w:numId w:val="20"/>
        </w:numPr>
        <w:spacing w:after="0" w:line="276" w:lineRule="auto"/>
        <w:rPr>
          <w:rFonts w:ascii="Arial" w:hAnsi="Arial" w:cs="Arial"/>
          <w:b/>
          <w:bCs/>
          <w:iCs/>
        </w:rPr>
      </w:pPr>
      <w:r w:rsidRPr="00C44608">
        <w:rPr>
          <w:rFonts w:ascii="Arial" w:hAnsi="Arial" w:cs="Arial"/>
          <w:iCs/>
        </w:rPr>
        <w:t>Lot 1: New Toilet Construction (SHN)</w:t>
      </w:r>
      <w:r>
        <w:rPr>
          <w:rFonts w:ascii="Arial" w:hAnsi="Arial" w:cs="Arial"/>
          <w:iCs/>
        </w:rPr>
        <w:t xml:space="preserve">  </w:t>
      </w:r>
      <w:r w:rsidRPr="00C44608">
        <w:rPr>
          <w:rFonts w:ascii="Arial" w:hAnsi="Arial" w:cs="Arial"/>
          <w:b/>
          <w:bCs/>
          <w:iCs/>
        </w:rPr>
        <w:t xml:space="preserve">BDT </w:t>
      </w:r>
      <w:r w:rsidR="007E2783">
        <w:rPr>
          <w:rFonts w:ascii="Arial" w:hAnsi="Arial" w:cs="Arial"/>
          <w:b/>
          <w:bCs/>
          <w:iCs/>
        </w:rPr>
        <w:t>8</w:t>
      </w:r>
      <w:r w:rsidRPr="00C44608">
        <w:rPr>
          <w:rFonts w:ascii="Arial" w:hAnsi="Arial" w:cs="Arial"/>
          <w:b/>
          <w:bCs/>
          <w:iCs/>
        </w:rPr>
        <w:t>0,000</w:t>
      </w:r>
    </w:p>
    <w:p w14:paraId="21C7ED8D" w14:textId="33953DA9" w:rsidR="00C44608" w:rsidRPr="00C44608" w:rsidRDefault="00C44608" w:rsidP="00C44608">
      <w:pPr>
        <w:pStyle w:val="ListParagraph"/>
        <w:numPr>
          <w:ilvl w:val="1"/>
          <w:numId w:val="20"/>
        </w:numPr>
        <w:spacing w:after="0" w:line="276" w:lineRule="auto"/>
        <w:rPr>
          <w:rFonts w:ascii="Arial" w:hAnsi="Arial" w:cs="Arial"/>
          <w:iCs/>
        </w:rPr>
      </w:pPr>
      <w:r w:rsidRPr="00C44608">
        <w:rPr>
          <w:rFonts w:ascii="Arial" w:hAnsi="Arial" w:cs="Arial"/>
          <w:iCs/>
        </w:rPr>
        <w:t xml:space="preserve">Lot 2: Toilet Repair (SHN) </w:t>
      </w:r>
      <w:r>
        <w:rPr>
          <w:rFonts w:ascii="Arial" w:hAnsi="Arial" w:cs="Arial"/>
          <w:iCs/>
        </w:rPr>
        <w:t xml:space="preserve"> </w:t>
      </w:r>
      <w:r w:rsidRPr="00C44608">
        <w:rPr>
          <w:rFonts w:ascii="Arial" w:hAnsi="Arial" w:cs="Arial"/>
          <w:b/>
          <w:bCs/>
          <w:iCs/>
        </w:rPr>
        <w:t>Not applicable</w:t>
      </w:r>
      <w:r>
        <w:rPr>
          <w:rFonts w:ascii="Arial" w:hAnsi="Arial" w:cs="Arial"/>
          <w:iCs/>
        </w:rPr>
        <w:tab/>
      </w:r>
      <w:r>
        <w:rPr>
          <w:rFonts w:ascii="Arial" w:hAnsi="Arial" w:cs="Arial"/>
          <w:iCs/>
        </w:rPr>
        <w:tab/>
      </w:r>
      <w:r>
        <w:rPr>
          <w:rFonts w:ascii="Arial" w:hAnsi="Arial" w:cs="Arial"/>
          <w:iCs/>
        </w:rPr>
        <w:tab/>
      </w:r>
    </w:p>
    <w:p w14:paraId="0DF106F4" w14:textId="49658764" w:rsidR="00C44608" w:rsidRPr="00C44608" w:rsidRDefault="00C44608" w:rsidP="00C44608">
      <w:pPr>
        <w:pStyle w:val="ListParagraph"/>
        <w:numPr>
          <w:ilvl w:val="1"/>
          <w:numId w:val="20"/>
        </w:numPr>
        <w:spacing w:after="0" w:line="276" w:lineRule="auto"/>
        <w:rPr>
          <w:rFonts w:ascii="Arial" w:hAnsi="Arial" w:cs="Arial"/>
          <w:iCs/>
        </w:rPr>
      </w:pPr>
      <w:r w:rsidRPr="00C44608">
        <w:rPr>
          <w:rFonts w:ascii="Arial" w:hAnsi="Arial" w:cs="Arial"/>
          <w:iCs/>
        </w:rPr>
        <w:t xml:space="preserve">Lot 3: Community Clinic Toilet Repair </w:t>
      </w:r>
      <w:r>
        <w:rPr>
          <w:rFonts w:ascii="Arial" w:hAnsi="Arial" w:cs="Arial"/>
          <w:iCs/>
        </w:rPr>
        <w:t xml:space="preserve"> </w:t>
      </w:r>
      <w:r w:rsidRPr="00C44608">
        <w:rPr>
          <w:rFonts w:ascii="Arial" w:hAnsi="Arial" w:cs="Arial"/>
          <w:b/>
          <w:bCs/>
          <w:iCs/>
        </w:rPr>
        <w:t>BDT 20,000</w:t>
      </w:r>
    </w:p>
    <w:p w14:paraId="72A4721D" w14:textId="2B954EE6" w:rsidR="00C44608" w:rsidRPr="00C44608" w:rsidRDefault="00C44608" w:rsidP="00C44608">
      <w:pPr>
        <w:pStyle w:val="ListParagraph"/>
        <w:numPr>
          <w:ilvl w:val="1"/>
          <w:numId w:val="20"/>
        </w:numPr>
        <w:spacing w:after="0" w:line="276" w:lineRule="auto"/>
        <w:rPr>
          <w:rFonts w:ascii="Arial" w:hAnsi="Arial" w:cs="Arial"/>
          <w:iCs/>
        </w:rPr>
      </w:pPr>
      <w:r w:rsidRPr="00C44608">
        <w:rPr>
          <w:rFonts w:ascii="Arial" w:hAnsi="Arial" w:cs="Arial"/>
          <w:iCs/>
        </w:rPr>
        <w:t>Lot 4: Deep Tube well Installation (School)</w:t>
      </w:r>
      <w:r>
        <w:rPr>
          <w:rFonts w:ascii="Arial" w:hAnsi="Arial" w:cs="Arial"/>
          <w:iCs/>
        </w:rPr>
        <w:t xml:space="preserve"> </w:t>
      </w:r>
      <w:r w:rsidRPr="00C44608">
        <w:rPr>
          <w:rFonts w:ascii="Arial" w:hAnsi="Arial" w:cs="Arial"/>
          <w:b/>
          <w:bCs/>
          <w:iCs/>
        </w:rPr>
        <w:t>Not applicable</w:t>
      </w:r>
    </w:p>
    <w:p w14:paraId="29BABA92" w14:textId="700AE5DF" w:rsidR="00C44608" w:rsidRPr="00C44608" w:rsidRDefault="00C44608" w:rsidP="00C44608">
      <w:pPr>
        <w:pStyle w:val="ListParagraph"/>
        <w:numPr>
          <w:ilvl w:val="1"/>
          <w:numId w:val="20"/>
        </w:numPr>
        <w:rPr>
          <w:b/>
          <w:bCs/>
        </w:rPr>
      </w:pPr>
      <w:r w:rsidRPr="00C44608">
        <w:rPr>
          <w:rFonts w:ascii="Arial" w:hAnsi="Arial" w:cs="Arial"/>
          <w:iCs/>
        </w:rPr>
        <w:t>Lot 5: Community Clinic Deep Tube Well Installation</w:t>
      </w:r>
      <w:r>
        <w:rPr>
          <w:rFonts w:ascii="Arial" w:hAnsi="Arial" w:cs="Arial"/>
          <w:iCs/>
        </w:rPr>
        <w:t xml:space="preserve"> </w:t>
      </w:r>
      <w:r w:rsidRPr="00C44608">
        <w:rPr>
          <w:rFonts w:ascii="Arial" w:hAnsi="Arial" w:cs="Arial"/>
          <w:b/>
          <w:bCs/>
          <w:iCs/>
        </w:rPr>
        <w:t>Not applicable</w:t>
      </w:r>
    </w:p>
    <w:p w14:paraId="369CE674" w14:textId="77777777" w:rsidR="00E07918" w:rsidRPr="00ED03CE" w:rsidRDefault="00E07918" w:rsidP="00E07918">
      <w:pPr>
        <w:pStyle w:val="ListParagraph"/>
        <w:numPr>
          <w:ilvl w:val="0"/>
          <w:numId w:val="20"/>
        </w:numPr>
        <w:pBdr>
          <w:top w:val="nil"/>
          <w:left w:val="nil"/>
          <w:bottom w:val="nil"/>
          <w:right w:val="nil"/>
          <w:between w:val="nil"/>
        </w:pBdr>
        <w:spacing w:after="0" w:line="240" w:lineRule="auto"/>
        <w:jc w:val="both"/>
        <w:rPr>
          <w:rFonts w:ascii="Gill Sans MT" w:hAnsi="Gill Sans MT" w:cs="Arial"/>
          <w:bCs/>
        </w:rPr>
      </w:pPr>
      <w:r w:rsidRPr="00ED03CE">
        <w:rPr>
          <w:rFonts w:ascii="Gill Sans MT" w:hAnsi="Gill Sans MT" w:cs="Arial"/>
          <w:bCs/>
        </w:rPr>
        <w:t xml:space="preserve">The Earnest Money shall remain valid for at least 60 (Sixty) days from the bid submission date. </w:t>
      </w:r>
    </w:p>
    <w:p w14:paraId="436FCE09" w14:textId="3C1327B0" w:rsidR="00E07918" w:rsidRPr="00ED03CE" w:rsidRDefault="00E07918" w:rsidP="00E07918">
      <w:pPr>
        <w:pStyle w:val="ListParagraph"/>
        <w:numPr>
          <w:ilvl w:val="0"/>
          <w:numId w:val="20"/>
        </w:numPr>
        <w:pBdr>
          <w:top w:val="nil"/>
          <w:left w:val="nil"/>
          <w:bottom w:val="nil"/>
          <w:right w:val="nil"/>
          <w:between w:val="nil"/>
        </w:pBdr>
        <w:spacing w:after="0" w:line="240" w:lineRule="auto"/>
        <w:jc w:val="both"/>
        <w:rPr>
          <w:rFonts w:ascii="Gill Sans MT" w:hAnsi="Gill Sans MT" w:cs="Arial"/>
          <w:bCs/>
        </w:rPr>
      </w:pPr>
      <w:r w:rsidRPr="00ED03CE">
        <w:rPr>
          <w:rFonts w:ascii="Gill Sans MT" w:hAnsi="Gill Sans MT" w:cs="Arial"/>
          <w:bCs/>
        </w:rPr>
        <w:t xml:space="preserve">The Earnest Money will be returned to </w:t>
      </w:r>
      <w:r w:rsidR="00EA4FCD">
        <w:rPr>
          <w:rFonts w:ascii="Gill Sans MT" w:hAnsi="Gill Sans MT" w:cs="Arial"/>
          <w:bCs/>
        </w:rPr>
        <w:t xml:space="preserve">the </w:t>
      </w:r>
      <w:r w:rsidRPr="00ED03CE">
        <w:rPr>
          <w:rFonts w:ascii="Gill Sans MT" w:hAnsi="Gill Sans MT" w:cs="Arial"/>
          <w:bCs/>
        </w:rPr>
        <w:t xml:space="preserve">unsuccessful bidder after </w:t>
      </w:r>
      <w:r w:rsidR="00EA4FCD">
        <w:rPr>
          <w:rFonts w:ascii="Gill Sans MT" w:hAnsi="Gill Sans MT" w:cs="Arial"/>
          <w:bCs/>
        </w:rPr>
        <w:t xml:space="preserve">the </w:t>
      </w:r>
      <w:r w:rsidRPr="00ED03CE">
        <w:rPr>
          <w:rFonts w:ascii="Gill Sans MT" w:hAnsi="Gill Sans MT" w:cs="Arial"/>
          <w:bCs/>
        </w:rPr>
        <w:t>successful completion of awarding</w:t>
      </w:r>
      <w:r w:rsidR="00EA4FCD">
        <w:rPr>
          <w:rFonts w:ascii="Gill Sans MT" w:hAnsi="Gill Sans MT" w:cs="Arial"/>
          <w:bCs/>
        </w:rPr>
        <w:t xml:space="preserve"> the</w:t>
      </w:r>
      <w:r w:rsidRPr="00ED03CE">
        <w:rPr>
          <w:rFonts w:ascii="Gill Sans MT" w:hAnsi="Gill Sans MT" w:cs="Arial"/>
          <w:bCs/>
        </w:rPr>
        <w:t xml:space="preserve"> contract</w:t>
      </w:r>
      <w:r w:rsidR="004A1D91">
        <w:rPr>
          <w:rFonts w:ascii="Gill Sans MT" w:hAnsi="Gill Sans MT" w:cs="Arial"/>
          <w:bCs/>
        </w:rPr>
        <w:t>.</w:t>
      </w:r>
    </w:p>
    <w:p w14:paraId="3B8D5EA1" w14:textId="77777777" w:rsidR="00E07918" w:rsidRPr="00ED03CE" w:rsidRDefault="00E07918" w:rsidP="00E07918">
      <w:pPr>
        <w:pStyle w:val="ListParagraph"/>
        <w:numPr>
          <w:ilvl w:val="0"/>
          <w:numId w:val="20"/>
        </w:numPr>
        <w:pBdr>
          <w:top w:val="nil"/>
          <w:left w:val="nil"/>
          <w:bottom w:val="nil"/>
          <w:right w:val="nil"/>
          <w:between w:val="nil"/>
        </w:pBdr>
        <w:spacing w:after="0" w:line="240" w:lineRule="auto"/>
        <w:jc w:val="both"/>
        <w:rPr>
          <w:rFonts w:ascii="Gill Sans MT" w:hAnsi="Gill Sans MT" w:cs="Arial"/>
          <w:bCs/>
        </w:rPr>
      </w:pPr>
      <w:r w:rsidRPr="00ED03CE">
        <w:rPr>
          <w:rFonts w:ascii="Gill Sans MT" w:hAnsi="Gill Sans MT" w:cs="Arial"/>
          <w:bCs/>
        </w:rPr>
        <w:t>The Earnest Money may be forfeited, if a tenderer:</w:t>
      </w:r>
    </w:p>
    <w:p w14:paraId="39740D39" w14:textId="0842ABF2" w:rsidR="00E07918" w:rsidRPr="00ED03CE" w:rsidRDefault="00E07918" w:rsidP="00E07918">
      <w:pPr>
        <w:pStyle w:val="ListParagraph"/>
        <w:numPr>
          <w:ilvl w:val="1"/>
          <w:numId w:val="23"/>
        </w:numPr>
        <w:spacing w:after="0" w:line="240" w:lineRule="auto"/>
        <w:jc w:val="both"/>
        <w:rPr>
          <w:rFonts w:ascii="Gill Sans MT" w:hAnsi="Gill Sans MT" w:cs="Arial"/>
          <w:bCs/>
        </w:rPr>
      </w:pPr>
      <w:r w:rsidRPr="00ED03CE">
        <w:rPr>
          <w:rFonts w:ascii="Gill Sans MT" w:hAnsi="Gill Sans MT" w:cs="Arial"/>
          <w:bCs/>
        </w:rPr>
        <w:t xml:space="preserve">Withdraws its Tender after </w:t>
      </w:r>
      <w:r w:rsidR="007E2783">
        <w:rPr>
          <w:rFonts w:ascii="Gill Sans MT" w:hAnsi="Gill Sans MT" w:cs="Arial"/>
          <w:bCs/>
        </w:rPr>
        <w:t xml:space="preserve">Tender opening </w:t>
      </w:r>
      <w:r w:rsidRPr="00ED03CE">
        <w:rPr>
          <w:rFonts w:ascii="Gill Sans MT" w:hAnsi="Gill Sans MT" w:cs="Arial"/>
          <w:bCs/>
        </w:rPr>
        <w:t>but within the validity of the Tender.</w:t>
      </w:r>
    </w:p>
    <w:p w14:paraId="342C092B" w14:textId="2EA7CC68" w:rsidR="00E07918" w:rsidRPr="00ED03CE" w:rsidRDefault="00E07918" w:rsidP="00E07918">
      <w:pPr>
        <w:pStyle w:val="ListParagraph"/>
        <w:numPr>
          <w:ilvl w:val="1"/>
          <w:numId w:val="23"/>
        </w:numPr>
        <w:spacing w:after="0" w:line="240" w:lineRule="auto"/>
        <w:jc w:val="both"/>
        <w:rPr>
          <w:rFonts w:ascii="Gill Sans MT" w:hAnsi="Gill Sans MT" w:cs="Arial"/>
          <w:bCs/>
        </w:rPr>
      </w:pPr>
      <w:r w:rsidRPr="00ED03CE">
        <w:rPr>
          <w:rFonts w:ascii="Gill Sans MT" w:hAnsi="Gill Sans MT" w:cs="Arial"/>
          <w:bCs/>
        </w:rPr>
        <w:t xml:space="preserve">Refuses to accept </w:t>
      </w:r>
      <w:r w:rsidR="007E2783">
        <w:rPr>
          <w:rFonts w:ascii="Gill Sans MT" w:hAnsi="Gill Sans MT" w:cs="Arial"/>
          <w:bCs/>
        </w:rPr>
        <w:t>the</w:t>
      </w:r>
      <w:r w:rsidRPr="00ED03CE">
        <w:rPr>
          <w:rFonts w:ascii="Gill Sans MT" w:hAnsi="Gill Sans MT" w:cs="Arial"/>
          <w:bCs/>
        </w:rPr>
        <w:t xml:space="preserve"> Notification of Award. </w:t>
      </w:r>
    </w:p>
    <w:p w14:paraId="186878B6" w14:textId="77777777" w:rsidR="00E07918" w:rsidRPr="00ED03CE" w:rsidRDefault="00E07918" w:rsidP="00E07918">
      <w:pPr>
        <w:pStyle w:val="ListParagraph"/>
        <w:numPr>
          <w:ilvl w:val="1"/>
          <w:numId w:val="23"/>
        </w:numPr>
        <w:spacing w:after="0" w:line="240" w:lineRule="auto"/>
        <w:jc w:val="both"/>
        <w:rPr>
          <w:rFonts w:ascii="Gill Sans MT" w:hAnsi="Gill Sans MT" w:cs="Arial"/>
          <w:bCs/>
        </w:rPr>
      </w:pPr>
      <w:r w:rsidRPr="00ED03CE">
        <w:rPr>
          <w:rFonts w:ascii="Gill Sans MT" w:hAnsi="Gill Sans MT" w:cs="Arial"/>
          <w:bCs/>
        </w:rPr>
        <w:t xml:space="preserve">Fails to furnish performance security. </w:t>
      </w:r>
    </w:p>
    <w:p w14:paraId="7AEB9988" w14:textId="77777777" w:rsidR="00E07918" w:rsidRPr="00ED03CE" w:rsidRDefault="00E07918" w:rsidP="00E07918">
      <w:pPr>
        <w:pStyle w:val="ListParagraph"/>
        <w:numPr>
          <w:ilvl w:val="1"/>
          <w:numId w:val="23"/>
        </w:numPr>
        <w:spacing w:after="0" w:line="240" w:lineRule="auto"/>
        <w:jc w:val="both"/>
        <w:rPr>
          <w:rFonts w:ascii="Gill Sans MT" w:hAnsi="Gill Sans MT" w:cs="Arial"/>
          <w:bCs/>
        </w:rPr>
      </w:pPr>
      <w:r w:rsidRPr="00ED03CE">
        <w:rPr>
          <w:rFonts w:ascii="Gill Sans MT" w:hAnsi="Gill Sans MT" w:cs="Arial"/>
          <w:bCs/>
        </w:rPr>
        <w:t xml:space="preserve">Refuses to sign the Contract, or </w:t>
      </w:r>
    </w:p>
    <w:p w14:paraId="6BEBD52E" w14:textId="7D81FFE3" w:rsidR="00E07918" w:rsidRDefault="00E07918" w:rsidP="00E07918">
      <w:pPr>
        <w:pStyle w:val="ListParagraph"/>
        <w:numPr>
          <w:ilvl w:val="1"/>
          <w:numId w:val="23"/>
        </w:numPr>
        <w:spacing w:after="0" w:line="240" w:lineRule="auto"/>
        <w:jc w:val="both"/>
        <w:rPr>
          <w:rFonts w:ascii="Gill Sans MT" w:hAnsi="Gill Sans MT" w:cs="Arial"/>
          <w:bCs/>
        </w:rPr>
      </w:pPr>
      <w:r w:rsidRPr="00ED03CE">
        <w:rPr>
          <w:rFonts w:ascii="Gill Sans MT" w:hAnsi="Gill Sans MT" w:cs="Arial"/>
          <w:bCs/>
        </w:rPr>
        <w:lastRenderedPageBreak/>
        <w:t xml:space="preserve">Does not accept the correction of the Tender price following the correction of arithmetic errors. </w:t>
      </w:r>
    </w:p>
    <w:p w14:paraId="7F428FC3" w14:textId="77777777" w:rsidR="00A32BFB" w:rsidRDefault="00A32BFB" w:rsidP="00A32BFB">
      <w:pPr>
        <w:pStyle w:val="ListParagraph"/>
        <w:spacing w:after="0" w:line="240" w:lineRule="auto"/>
        <w:ind w:left="1440"/>
        <w:jc w:val="both"/>
        <w:rPr>
          <w:rFonts w:ascii="Gill Sans MT" w:hAnsi="Gill Sans MT" w:cs="Arial"/>
          <w:bCs/>
        </w:rPr>
      </w:pPr>
    </w:p>
    <w:p w14:paraId="49EE1F6F" w14:textId="1636D0B2" w:rsidR="00C5384A" w:rsidRPr="00C5384A" w:rsidRDefault="00C5384A" w:rsidP="00C5384A">
      <w:pPr>
        <w:pStyle w:val="ListParagraph"/>
        <w:numPr>
          <w:ilvl w:val="0"/>
          <w:numId w:val="20"/>
        </w:numPr>
        <w:pBdr>
          <w:top w:val="nil"/>
          <w:left w:val="nil"/>
          <w:bottom w:val="nil"/>
          <w:right w:val="nil"/>
          <w:between w:val="nil"/>
        </w:pBdr>
        <w:spacing w:after="0" w:line="240" w:lineRule="auto"/>
        <w:jc w:val="both"/>
        <w:rPr>
          <w:rFonts w:ascii="Gill Sans MT" w:hAnsi="Gill Sans MT" w:cs="Arial"/>
          <w:b/>
        </w:rPr>
      </w:pPr>
      <w:r w:rsidRPr="00C5384A">
        <w:rPr>
          <w:rFonts w:ascii="Gill Sans MT" w:hAnsi="Gill Sans MT" w:cs="Arial"/>
          <w:b/>
        </w:rPr>
        <w:t>Performance Security:</w:t>
      </w:r>
      <w:r w:rsidRPr="00C5384A">
        <w:rPr>
          <w:rFonts w:ascii="Gill Sans MT" w:hAnsi="Gill Sans MT" w:cs="Arial"/>
          <w:bCs/>
        </w:rPr>
        <w:tab/>
      </w:r>
    </w:p>
    <w:p w14:paraId="4F38C036" w14:textId="58C3F2B2" w:rsidR="00C5384A" w:rsidRPr="005F7B00" w:rsidRDefault="00C5384A" w:rsidP="00C5384A">
      <w:pPr>
        <w:pStyle w:val="ListParagraph"/>
        <w:numPr>
          <w:ilvl w:val="0"/>
          <w:numId w:val="25"/>
        </w:numPr>
        <w:pBdr>
          <w:top w:val="nil"/>
          <w:left w:val="nil"/>
          <w:bottom w:val="nil"/>
          <w:right w:val="nil"/>
          <w:between w:val="nil"/>
        </w:pBdr>
        <w:spacing w:after="0" w:line="240" w:lineRule="auto"/>
        <w:jc w:val="both"/>
        <w:rPr>
          <w:rFonts w:ascii="Gill Sans MT" w:hAnsi="Gill Sans MT" w:cs="Arial"/>
          <w:bCs/>
        </w:rPr>
      </w:pPr>
      <w:r w:rsidRPr="005F7B00">
        <w:rPr>
          <w:rFonts w:ascii="Gill Sans MT" w:hAnsi="Gill Sans MT" w:cs="Arial"/>
          <w:bCs/>
        </w:rPr>
        <w:t>The successful Tenderer shall furnish the performance security 5% (Fi</w:t>
      </w:r>
      <w:r w:rsidR="00A32BFB">
        <w:rPr>
          <w:rFonts w:ascii="Gill Sans MT" w:hAnsi="Gill Sans MT" w:cs="Arial"/>
          <w:bCs/>
        </w:rPr>
        <w:t>ve</w:t>
      </w:r>
      <w:r w:rsidRPr="005F7B00">
        <w:rPr>
          <w:rFonts w:ascii="Gill Sans MT" w:hAnsi="Gill Sans MT" w:cs="Arial"/>
          <w:bCs/>
        </w:rPr>
        <w:t xml:space="preserve"> percent) of the total contracted value in the form of a Pay Order (PO) issued by any scheduled bank in Bangladesh within 07 (seven) days of receipt of the email notification of contract award or letter of intent, or before the signing of the final contract agreement.  </w:t>
      </w:r>
    </w:p>
    <w:p w14:paraId="4F32BE1E" w14:textId="642E3FA5" w:rsidR="00C5384A" w:rsidRPr="005F7B00" w:rsidRDefault="00C5384A" w:rsidP="00C5384A">
      <w:pPr>
        <w:pStyle w:val="ListParagraph"/>
        <w:numPr>
          <w:ilvl w:val="0"/>
          <w:numId w:val="25"/>
        </w:numPr>
        <w:pBdr>
          <w:top w:val="nil"/>
          <w:left w:val="nil"/>
          <w:bottom w:val="nil"/>
          <w:right w:val="nil"/>
          <w:between w:val="nil"/>
        </w:pBdr>
        <w:spacing w:after="0" w:line="240" w:lineRule="auto"/>
        <w:jc w:val="both"/>
        <w:rPr>
          <w:rFonts w:ascii="Gill Sans MT" w:hAnsi="Gill Sans MT" w:cs="Arial"/>
          <w:bCs/>
        </w:rPr>
      </w:pPr>
      <w:r w:rsidRPr="005F7B00">
        <w:rPr>
          <w:rFonts w:ascii="Gill Sans MT" w:hAnsi="Gill Sans MT" w:cs="Arial"/>
          <w:bCs/>
        </w:rPr>
        <w:t xml:space="preserve">Pay Order of performance security money will be released to the contractor after </w:t>
      </w:r>
      <w:r w:rsidR="007E2783">
        <w:rPr>
          <w:rFonts w:ascii="Gill Sans MT" w:hAnsi="Gill Sans MT" w:cs="Arial"/>
          <w:bCs/>
        </w:rPr>
        <w:t xml:space="preserve">the </w:t>
      </w:r>
      <w:r w:rsidRPr="005F7B00">
        <w:rPr>
          <w:rFonts w:ascii="Gill Sans MT" w:hAnsi="Gill Sans MT" w:cs="Arial"/>
          <w:bCs/>
        </w:rPr>
        <w:t xml:space="preserve">successful completion of entire tasks </w:t>
      </w:r>
      <w:r w:rsidR="00A32BFB">
        <w:rPr>
          <w:rFonts w:ascii="Gill Sans MT" w:hAnsi="Gill Sans MT" w:cs="Arial"/>
          <w:bCs/>
        </w:rPr>
        <w:t xml:space="preserve">including </w:t>
      </w:r>
      <w:r w:rsidR="007E2783">
        <w:rPr>
          <w:rFonts w:ascii="Gill Sans MT" w:hAnsi="Gill Sans MT" w:cs="Arial"/>
          <w:bCs/>
        </w:rPr>
        <w:t xml:space="preserve">the </w:t>
      </w:r>
      <w:r w:rsidR="00A32BFB">
        <w:rPr>
          <w:rFonts w:ascii="Gill Sans MT" w:hAnsi="Gill Sans MT" w:cs="Arial"/>
          <w:bCs/>
        </w:rPr>
        <w:t>defect liability period.</w:t>
      </w:r>
    </w:p>
    <w:p w14:paraId="699E0D27" w14:textId="77777777" w:rsidR="00C5384A" w:rsidRDefault="00C5384A" w:rsidP="00C5384A">
      <w:pPr>
        <w:pStyle w:val="ListParagraph"/>
        <w:numPr>
          <w:ilvl w:val="0"/>
          <w:numId w:val="25"/>
        </w:numPr>
        <w:pBdr>
          <w:top w:val="nil"/>
          <w:left w:val="nil"/>
          <w:bottom w:val="nil"/>
          <w:right w:val="nil"/>
          <w:between w:val="nil"/>
        </w:pBdr>
        <w:spacing w:after="0" w:line="276" w:lineRule="auto"/>
        <w:jc w:val="both"/>
        <w:rPr>
          <w:rFonts w:ascii="Gill Sans MT" w:hAnsi="Gill Sans MT" w:cs="Arial"/>
          <w:bCs/>
        </w:rPr>
      </w:pPr>
      <w:r w:rsidRPr="005F7B00">
        <w:rPr>
          <w:rFonts w:ascii="Gill Sans MT" w:hAnsi="Gill Sans MT" w:cs="Arial"/>
          <w:bCs/>
        </w:rPr>
        <w:t>The performance security money will be forfeited if the successful tenderer does not maintain adequate quality, unable to finish work, or finds any disputes throughout the contract.</w:t>
      </w:r>
    </w:p>
    <w:p w14:paraId="0B724B0F" w14:textId="77777777" w:rsidR="00C5384A" w:rsidRPr="00E07918" w:rsidRDefault="00C5384A" w:rsidP="00C5384A">
      <w:pPr>
        <w:pStyle w:val="ListParagraph"/>
        <w:spacing w:after="0" w:line="240" w:lineRule="auto"/>
        <w:jc w:val="both"/>
        <w:rPr>
          <w:rFonts w:ascii="Gill Sans MT" w:hAnsi="Gill Sans MT" w:cs="Arial"/>
          <w:bCs/>
        </w:rPr>
      </w:pPr>
    </w:p>
    <w:p w14:paraId="1679566E" w14:textId="6FB767C1" w:rsidR="00D14135" w:rsidRPr="00D14135" w:rsidRDefault="00D14135" w:rsidP="00D14135">
      <w:pPr>
        <w:pStyle w:val="ListParagraph"/>
        <w:numPr>
          <w:ilvl w:val="0"/>
          <w:numId w:val="20"/>
        </w:numPr>
        <w:autoSpaceDE w:val="0"/>
        <w:autoSpaceDN w:val="0"/>
        <w:adjustRightInd w:val="0"/>
        <w:spacing w:before="120" w:after="0" w:line="240" w:lineRule="auto"/>
        <w:jc w:val="both"/>
        <w:rPr>
          <w:rFonts w:ascii="Gill Sans MT" w:hAnsi="Gill Sans MT" w:cs="Arial"/>
          <w:bCs/>
        </w:rPr>
      </w:pPr>
      <w:r w:rsidRPr="007F49E8">
        <w:rPr>
          <w:rFonts w:ascii="Gill Sans MT" w:hAnsi="Gill Sans MT" w:cs="Arial"/>
          <w:bCs/>
        </w:rPr>
        <w:t xml:space="preserve">VAT &amp; TAX shall be applicable as per GoB rules. For USAID Fund VAT coupon will be issued. </w:t>
      </w:r>
    </w:p>
    <w:p w14:paraId="3FA97610" w14:textId="6C5F136E" w:rsidR="003A7273" w:rsidRDefault="003A7273" w:rsidP="00A56290">
      <w:pPr>
        <w:pStyle w:val="ListParagraph"/>
        <w:numPr>
          <w:ilvl w:val="0"/>
          <w:numId w:val="20"/>
        </w:numPr>
        <w:spacing w:before="100" w:beforeAutospacing="1"/>
        <w:jc w:val="both"/>
        <w:rPr>
          <w:rFonts w:ascii="Gill Sans MT" w:hAnsi="Gill Sans MT" w:cs="Arial"/>
          <w:bCs/>
          <w:spacing w:val="-3"/>
        </w:rPr>
      </w:pPr>
      <w:r w:rsidRPr="00E7417D">
        <w:rPr>
          <w:rFonts w:ascii="Gill Sans MT" w:hAnsi="Gill Sans MT" w:cs="Arial"/>
          <w:bCs/>
          <w:spacing w:val="-3"/>
        </w:rPr>
        <w:t>Vendor/supplier with employee/group insurance will be preferred.</w:t>
      </w:r>
    </w:p>
    <w:p w14:paraId="5486093A" w14:textId="77777777" w:rsidR="003A7273" w:rsidRPr="006E4734" w:rsidRDefault="003A7273" w:rsidP="00A56290">
      <w:pPr>
        <w:pStyle w:val="ListParagraph"/>
        <w:numPr>
          <w:ilvl w:val="0"/>
          <w:numId w:val="20"/>
        </w:numPr>
        <w:spacing w:before="100" w:beforeAutospacing="1"/>
        <w:jc w:val="both"/>
        <w:rPr>
          <w:rFonts w:ascii="Gill Sans MT" w:hAnsi="Gill Sans MT" w:cs="Arial"/>
          <w:bCs/>
          <w:spacing w:val="-3"/>
        </w:rPr>
      </w:pPr>
      <w:r>
        <w:rPr>
          <w:rFonts w:ascii="Gill Sans MT" w:hAnsi="Gill Sans MT" w:cs="Arial"/>
          <w:bCs/>
          <w:spacing w:val="-3"/>
        </w:rPr>
        <w:t>Bidder must quote all the items in BOQ as per Lot wise.</w:t>
      </w:r>
    </w:p>
    <w:p w14:paraId="351CE4AA"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 xml:space="preserve">Contractor will ensure required Personal Protective Equipment (PPE) for the workers in each of the work sites and ensure that the workers use required PPE (e.g. hand gloves, safety glasses, safety shoe, ladder, safety helmet, harness belt, earmuffs, safety security sign, demarcation of danger area if any, safety jacket etc.). </w:t>
      </w:r>
    </w:p>
    <w:p w14:paraId="307D2B7F"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Contractor will ensure proper management system for the construction debris</w:t>
      </w:r>
    </w:p>
    <w:p w14:paraId="4CFA6387" w14:textId="3117A645"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 xml:space="preserve">Contractor will ensure proper management system for </w:t>
      </w:r>
      <w:r w:rsidR="007E2783">
        <w:rPr>
          <w:rFonts w:ascii="Gill Sans MT" w:hAnsi="Gill Sans MT" w:cs="Arial"/>
          <w:bCs/>
          <w:spacing w:val="-3"/>
        </w:rPr>
        <w:t>construction-related</w:t>
      </w:r>
      <w:r w:rsidRPr="00C017FA">
        <w:rPr>
          <w:rFonts w:ascii="Gill Sans MT" w:hAnsi="Gill Sans MT" w:cs="Arial"/>
          <w:bCs/>
          <w:spacing w:val="-3"/>
        </w:rPr>
        <w:t xml:space="preserve"> </w:t>
      </w:r>
      <w:r w:rsidR="009A3CC3" w:rsidRPr="00C017FA">
        <w:rPr>
          <w:rFonts w:ascii="Gill Sans MT" w:hAnsi="Gill Sans MT" w:cs="Arial"/>
          <w:bCs/>
          <w:spacing w:val="-3"/>
        </w:rPr>
        <w:t>waste</w:t>
      </w:r>
      <w:r w:rsidR="009A3CC3">
        <w:rPr>
          <w:rFonts w:ascii="Gill Sans MT" w:hAnsi="Gill Sans MT" w:cs="Arial"/>
          <w:bCs/>
          <w:spacing w:val="-3"/>
        </w:rPr>
        <w:t>water</w:t>
      </w:r>
      <w:r w:rsidR="009A3CC3" w:rsidRPr="00C017FA">
        <w:rPr>
          <w:rFonts w:ascii="Gill Sans MT" w:hAnsi="Gill Sans MT" w:cs="Arial"/>
          <w:bCs/>
          <w:spacing w:val="-3"/>
        </w:rPr>
        <w:t>.</w:t>
      </w:r>
    </w:p>
    <w:p w14:paraId="3CC91B51" w14:textId="7C6AAF92"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 xml:space="preserve">Contractor will emphasize that children’s health and safety is ensured related to their </w:t>
      </w:r>
      <w:r w:rsidR="009A3CC3" w:rsidRPr="00C017FA">
        <w:rPr>
          <w:rFonts w:ascii="Gill Sans MT" w:hAnsi="Gill Sans MT" w:cs="Arial"/>
          <w:bCs/>
          <w:spacing w:val="-3"/>
        </w:rPr>
        <w:t>works.</w:t>
      </w:r>
    </w:p>
    <w:p w14:paraId="0A29D423"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Contractor will take mitigation measures (e.g. sprinkling of water, covering construction materials) to control dusts if generated from their works</w:t>
      </w:r>
    </w:p>
    <w:p w14:paraId="01BBF0CD"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Contractor will ensure safe drinking water and sanitation facilities for the workers in each of the work sites</w:t>
      </w:r>
    </w:p>
    <w:p w14:paraId="221190C9"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 xml:space="preserve">Construction Supervisor of Contractor will conduct tool box talk on EHS regularly for the workers before they start their works at each of the work sites. (e.g. First Aid box, fire extinguisher) </w:t>
      </w:r>
    </w:p>
    <w:p w14:paraId="16EC3E39"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During work in progress the work might be cognizant to SCI/GOB official engineers for monitoring.</w:t>
      </w:r>
    </w:p>
    <w:p w14:paraId="001BDAF7"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Vendor must provide site supervisor for each sites.</w:t>
      </w:r>
    </w:p>
    <w:p w14:paraId="47ABE96E"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SCI may deal with COVID-19 patients and shall not be liable for vendor staff and their wellbeing. Vendor must ensure adequate quality of Personal Protective Equipment (PPE) and take necessary safety measure for the wellbeing of their staff (s).  </w:t>
      </w:r>
    </w:p>
    <w:p w14:paraId="2927078A"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SCI is committed to ensure COVID 19 protocol, overall health safety, environmental compliance and other related rules as per standard and policy. SCI, Government and Donor will monitor it on a regular basis.</w:t>
      </w:r>
    </w:p>
    <w:p w14:paraId="5959148B" w14:textId="77777777" w:rsidR="003A7273" w:rsidRPr="00C017FA"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Vendor has to ensure comprehensive occupational health and safety requirement during conducting the job.</w:t>
      </w:r>
    </w:p>
    <w:p w14:paraId="4976096A" w14:textId="77777777" w:rsidR="003A7273" w:rsidRDefault="003A7273" w:rsidP="00A56290">
      <w:pPr>
        <w:pStyle w:val="ListParagraph"/>
        <w:numPr>
          <w:ilvl w:val="0"/>
          <w:numId w:val="20"/>
        </w:numPr>
        <w:spacing w:before="100" w:beforeAutospacing="1"/>
        <w:jc w:val="both"/>
        <w:rPr>
          <w:rFonts w:ascii="Gill Sans MT" w:hAnsi="Gill Sans MT" w:cs="Arial"/>
          <w:bCs/>
          <w:spacing w:val="-3"/>
        </w:rPr>
      </w:pPr>
      <w:r w:rsidRPr="00C017FA">
        <w:rPr>
          <w:rFonts w:ascii="Gill Sans MT" w:hAnsi="Gill Sans MT" w:cs="Arial"/>
          <w:bCs/>
          <w:spacing w:val="-3"/>
        </w:rPr>
        <w:t xml:space="preserve">Vendor/supplier should ensure minimum with employee/group insurance will be preferred. With the recognized Insurance company </w:t>
      </w:r>
    </w:p>
    <w:p w14:paraId="5053F715" w14:textId="5E57483F" w:rsidR="003A7273" w:rsidRPr="00756EB5" w:rsidRDefault="003A7273" w:rsidP="00A56290">
      <w:pPr>
        <w:pStyle w:val="ListParagraph"/>
        <w:numPr>
          <w:ilvl w:val="0"/>
          <w:numId w:val="20"/>
        </w:numPr>
        <w:spacing w:before="100" w:beforeAutospacing="1"/>
        <w:jc w:val="both"/>
        <w:rPr>
          <w:rFonts w:ascii="Gill Sans MT" w:hAnsi="Gill Sans MT" w:cs="Arial"/>
          <w:bCs/>
          <w:spacing w:val="-3"/>
        </w:rPr>
      </w:pPr>
      <w:r w:rsidRPr="00756EB5">
        <w:rPr>
          <w:rFonts w:ascii="Gill Sans MT" w:hAnsi="Gill Sans MT" w:cs="Arial"/>
          <w:bCs/>
          <w:spacing w:val="-3"/>
        </w:rPr>
        <w:t xml:space="preserve">SCI </w:t>
      </w:r>
      <w:r w:rsidR="00AE15CA" w:rsidRPr="00756EB5">
        <w:rPr>
          <w:rFonts w:ascii="Gill Sans MT" w:hAnsi="Gill Sans MT" w:cs="Arial"/>
          <w:bCs/>
          <w:spacing w:val="-3"/>
        </w:rPr>
        <w:t>may</w:t>
      </w:r>
      <w:r w:rsidRPr="00756EB5">
        <w:rPr>
          <w:rFonts w:ascii="Gill Sans MT" w:hAnsi="Gill Sans MT" w:cs="Arial"/>
          <w:bCs/>
          <w:spacing w:val="-3"/>
        </w:rPr>
        <w:t xml:space="preserve"> arrange physical verification to vendor premises and to see previous construction works accordingly </w:t>
      </w:r>
    </w:p>
    <w:p w14:paraId="0B6B1FBA" w14:textId="36BA7DE0" w:rsidR="001F57CE" w:rsidRPr="00756EB5" w:rsidRDefault="003A7273" w:rsidP="00A56290">
      <w:pPr>
        <w:pStyle w:val="ListParagraph"/>
        <w:numPr>
          <w:ilvl w:val="0"/>
          <w:numId w:val="20"/>
        </w:numPr>
        <w:spacing w:after="0" w:line="276" w:lineRule="auto"/>
        <w:rPr>
          <w:rFonts w:ascii="Arial" w:hAnsi="Arial" w:cs="Arial"/>
          <w:sz w:val="18"/>
          <w:szCs w:val="18"/>
        </w:rPr>
      </w:pPr>
      <w:bookmarkStart w:id="7" w:name="_Hlk111535180"/>
      <w:r w:rsidRPr="00756EB5">
        <w:rPr>
          <w:rFonts w:ascii="Gill Sans MT" w:hAnsi="Gill Sans MT" w:cs="Arial"/>
          <w:bCs/>
          <w:spacing w:val="-3"/>
        </w:rPr>
        <w:t xml:space="preserve">Bidders </w:t>
      </w:r>
      <w:r w:rsidR="00AE15CA" w:rsidRPr="00756EB5">
        <w:rPr>
          <w:rFonts w:ascii="Gill Sans MT" w:hAnsi="Gill Sans MT" w:cs="Arial"/>
          <w:bCs/>
          <w:spacing w:val="-3"/>
        </w:rPr>
        <w:t xml:space="preserve">are requested to </w:t>
      </w:r>
      <w:r w:rsidRPr="00756EB5">
        <w:rPr>
          <w:rFonts w:ascii="Gill Sans MT" w:hAnsi="Gill Sans MT" w:cs="Arial"/>
          <w:bCs/>
          <w:spacing w:val="-3"/>
        </w:rPr>
        <w:t>visit</w:t>
      </w:r>
      <w:r w:rsidR="00AE15CA" w:rsidRPr="00756EB5">
        <w:rPr>
          <w:rFonts w:ascii="Gill Sans MT" w:hAnsi="Gill Sans MT" w:cs="Arial"/>
          <w:bCs/>
          <w:spacing w:val="-3"/>
        </w:rPr>
        <w:t xml:space="preserve"> physically at the respective sites at their own cost</w:t>
      </w:r>
      <w:r w:rsidRPr="00756EB5">
        <w:rPr>
          <w:rFonts w:ascii="Gill Sans MT" w:hAnsi="Gill Sans MT" w:cs="Arial"/>
          <w:bCs/>
          <w:spacing w:val="-3"/>
        </w:rPr>
        <w:t xml:space="preserve"> before submitting bid. </w:t>
      </w:r>
    </w:p>
    <w:bookmarkEnd w:id="7"/>
    <w:p w14:paraId="43168A4A" w14:textId="77777777" w:rsidR="001F57CE" w:rsidRPr="001F57CE" w:rsidRDefault="001F57CE" w:rsidP="001F57CE">
      <w:pPr>
        <w:spacing w:after="0" w:line="276" w:lineRule="auto"/>
        <w:rPr>
          <w:rFonts w:ascii="Arial" w:hAnsi="Arial" w:cs="Arial"/>
          <w:b/>
          <w:bCs/>
          <w:color w:val="FF0000"/>
        </w:rPr>
      </w:pPr>
    </w:p>
    <w:p w14:paraId="0BD8FCF4" w14:textId="3A913C67" w:rsidR="001F57CE" w:rsidRPr="001F57CE" w:rsidRDefault="001F57CE" w:rsidP="00A56290">
      <w:pPr>
        <w:pStyle w:val="ListParagraph"/>
        <w:numPr>
          <w:ilvl w:val="0"/>
          <w:numId w:val="20"/>
        </w:numPr>
        <w:spacing w:after="0" w:line="276" w:lineRule="auto"/>
        <w:rPr>
          <w:rFonts w:ascii="Arial" w:hAnsi="Arial" w:cs="Arial"/>
          <w:b/>
          <w:bCs/>
          <w:color w:val="FF0000"/>
        </w:rPr>
      </w:pPr>
      <w:r w:rsidRPr="001F57CE">
        <w:rPr>
          <w:rFonts w:ascii="Arial" w:hAnsi="Arial" w:cs="Arial"/>
          <w:b/>
          <w:bCs/>
          <w:color w:val="FF0000"/>
        </w:rPr>
        <w:t>WAYS OF WORKING</w:t>
      </w:r>
    </w:p>
    <w:p w14:paraId="755341FF" w14:textId="77777777" w:rsidR="001F57CE" w:rsidRPr="001F57CE" w:rsidRDefault="001F57CE" w:rsidP="00A56290">
      <w:pPr>
        <w:pStyle w:val="ListParagraph"/>
        <w:numPr>
          <w:ilvl w:val="1"/>
          <w:numId w:val="18"/>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1617D843" w14:textId="242CE881"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all suppliers to ensure protection of site, staff and visitors (including community and children) during the time of construction</w:t>
      </w:r>
      <w:r w:rsidR="00A35A4A">
        <w:rPr>
          <w:rFonts w:ascii="Arial" w:hAnsi="Arial" w:cs="Arial"/>
        </w:rPr>
        <w:t>.</w:t>
      </w:r>
    </w:p>
    <w:p w14:paraId="2BD0494C"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premises </w:t>
      </w:r>
    </w:p>
    <w:p w14:paraId="7098C2F8"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Suppliers should provide appropriate Protective Personnel Equipment for all labourers</w:t>
      </w:r>
    </w:p>
    <w:p w14:paraId="2F7CA68C" w14:textId="58E559C2"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w:t>
      </w:r>
      <w:r w:rsidR="00A35A4A" w:rsidRPr="001F57CE">
        <w:rPr>
          <w:rFonts w:ascii="Arial" w:hAnsi="Arial" w:cs="Arial"/>
        </w:rPr>
        <w:t>construction.</w:t>
      </w:r>
      <w:r w:rsidRPr="001F57CE">
        <w:rPr>
          <w:rFonts w:ascii="Arial" w:hAnsi="Arial" w:cs="Arial"/>
        </w:rPr>
        <w:t xml:space="preserve"> </w:t>
      </w:r>
    </w:p>
    <w:p w14:paraId="5C0E057A"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20F4F123" w14:textId="2B7BBFD6" w:rsidR="001F57CE" w:rsidRPr="00AE15CA"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457B36D4" w14:textId="4B6DD3D5" w:rsidR="00AE15CA" w:rsidRDefault="00AE15CA" w:rsidP="00AE15CA">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w:hAnsi="Arial" w:cs="Arial"/>
          <w:b/>
          <w:bCs/>
        </w:rPr>
      </w:pPr>
    </w:p>
    <w:p w14:paraId="4F647A01" w14:textId="77777777" w:rsidR="00AE15CA" w:rsidRPr="00AE15CA" w:rsidRDefault="00AE15CA" w:rsidP="00AE15CA">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w:hAnsi="Arial" w:cs="Arial"/>
          <w:b/>
          <w:bCs/>
        </w:rPr>
      </w:pPr>
    </w:p>
    <w:p w14:paraId="6FD3A10E" w14:textId="77777777" w:rsidR="001F57CE" w:rsidRPr="001F57CE" w:rsidRDefault="001F57CE" w:rsidP="001F57CE">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24D69205" w14:textId="77777777" w:rsidR="001F57CE" w:rsidRPr="001F57CE" w:rsidRDefault="001F57CE" w:rsidP="00A56290">
      <w:pPr>
        <w:pStyle w:val="ListParagraph"/>
        <w:numPr>
          <w:ilvl w:val="1"/>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56AC8E13" w14:textId="509DDB42"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008C0137">
        <w:rPr>
          <w:rFonts w:ascii="Arial" w:hAnsi="Arial" w:cs="Arial"/>
        </w:rPr>
        <w:t xml:space="preserve"> etc</w:t>
      </w:r>
      <w:r w:rsidRPr="001F57CE">
        <w:rPr>
          <w:rFonts w:ascii="Arial" w:hAnsi="Arial" w:cs="Arial"/>
        </w:rPr>
        <w: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r w:rsidRPr="005E3C6C">
        <w:rPr>
          <w:rFonts w:ascii="Arial" w:hAnsi="Arial" w:cs="Arial"/>
        </w:rPr>
        <w:t>Bachelor degree in Civil Engineering, Foremanship certificate etc.</w:t>
      </w:r>
    </w:p>
    <w:p w14:paraId="34D35AF3" w14:textId="2F3E4CE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r w:rsidR="00A35A4A" w:rsidRPr="001F57CE">
        <w:rPr>
          <w:rFonts w:ascii="Arial" w:hAnsi="Arial" w:cs="Arial"/>
        </w:rPr>
        <w:t>language.</w:t>
      </w:r>
    </w:p>
    <w:p w14:paraId="2B54F345" w14:textId="0A25A153" w:rsidR="001F57CE" w:rsidRPr="001F57CE" w:rsidRDefault="001F57CE" w:rsidP="00A56290">
      <w:pPr>
        <w:pStyle w:val="ListParagraph"/>
        <w:numPr>
          <w:ilvl w:val="2"/>
          <w:numId w:val="18"/>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as long as training, skills and experience required to complete the work can be </w:t>
      </w:r>
      <w:r w:rsidR="00A35A4A" w:rsidRPr="001F57CE">
        <w:rPr>
          <w:rFonts w:ascii="Arial" w:hAnsi="Arial" w:cs="Arial"/>
        </w:rPr>
        <w:t>demonstrated.</w:t>
      </w:r>
    </w:p>
    <w:p w14:paraId="7505737B" w14:textId="77777777" w:rsidR="001F57CE" w:rsidRPr="001F57CE" w:rsidRDefault="001F57CE" w:rsidP="001F57CE">
      <w:pPr>
        <w:pStyle w:val="ListParagraph"/>
        <w:spacing w:after="0" w:line="276" w:lineRule="auto"/>
        <w:ind w:left="1080"/>
        <w:rPr>
          <w:rFonts w:ascii="Arial" w:hAnsi="Arial" w:cs="Arial"/>
        </w:rPr>
      </w:pPr>
    </w:p>
    <w:p w14:paraId="6D2C3895" w14:textId="77777777" w:rsidR="001F57CE" w:rsidRPr="001F57CE" w:rsidRDefault="001F57CE" w:rsidP="00A56290">
      <w:pPr>
        <w:pStyle w:val="ListParagraph"/>
        <w:numPr>
          <w:ilvl w:val="1"/>
          <w:numId w:val="18"/>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483928E" w14:textId="77777777" w:rsidR="001F57CE" w:rsidRPr="001F57CE" w:rsidRDefault="001F57CE" w:rsidP="00A56290">
      <w:pPr>
        <w:pStyle w:val="ListParagraph"/>
        <w:numPr>
          <w:ilvl w:val="1"/>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69A371D"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8"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5413217"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concrete </w:t>
      </w:r>
    </w:p>
    <w:p w14:paraId="612BA566"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Workplans should also include milestones for inspection e.g. steel re-enforcing and form work before casting concrete</w:t>
      </w:r>
      <w:r w:rsidRPr="001F57CE">
        <w:rPr>
          <w:rFonts w:ascii="Arial" w:hAnsi="Arial" w:cs="Arial"/>
        </w:rPr>
        <w:t xml:space="preserve"> </w:t>
      </w:r>
    </w:p>
    <w:p w14:paraId="62751C6F"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41D0BB1F"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An example workplan layout is below, suppliers should use a similar format.</w:t>
      </w:r>
      <w:r w:rsidRPr="001F57CE">
        <w:rPr>
          <w:rFonts w:ascii="Arial" w:hAnsi="Arial" w:cs="Arial"/>
        </w:rPr>
        <w:br/>
      </w:r>
      <w:r w:rsidRPr="001F57CE">
        <w:rPr>
          <w:rFonts w:ascii="Arial" w:hAnsi="Arial" w:cs="Arial"/>
        </w:rPr>
        <w:br/>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10"/>
        <w:gridCol w:w="1723"/>
        <w:gridCol w:w="1276"/>
        <w:gridCol w:w="567"/>
        <w:gridCol w:w="567"/>
        <w:gridCol w:w="567"/>
        <w:gridCol w:w="567"/>
        <w:gridCol w:w="567"/>
        <w:gridCol w:w="567"/>
        <w:gridCol w:w="567"/>
        <w:gridCol w:w="567"/>
        <w:gridCol w:w="567"/>
        <w:gridCol w:w="567"/>
        <w:gridCol w:w="567"/>
        <w:gridCol w:w="567"/>
      </w:tblGrid>
      <w:tr w:rsidR="001F57CE" w:rsidRPr="001F57CE" w14:paraId="17F637E9" w14:textId="77777777" w:rsidTr="00A95EE4">
        <w:trPr>
          <w:cantSplit/>
          <w:trHeight w:val="150"/>
          <w:jc w:val="center"/>
        </w:trPr>
        <w:tc>
          <w:tcPr>
            <w:tcW w:w="530" w:type="dxa"/>
            <w:vMerge w:val="restart"/>
            <w:tcBorders>
              <w:bottom w:val="single" w:sz="4" w:space="0" w:color="auto"/>
            </w:tcBorders>
            <w:shd w:val="clear" w:color="auto" w:fill="FF0000"/>
            <w:vAlign w:val="center"/>
          </w:tcPr>
          <w:p w14:paraId="7FA76435"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NO</w:t>
            </w:r>
          </w:p>
        </w:tc>
        <w:tc>
          <w:tcPr>
            <w:tcW w:w="1733" w:type="dxa"/>
            <w:gridSpan w:val="2"/>
            <w:vMerge w:val="restart"/>
            <w:tcBorders>
              <w:bottom w:val="single" w:sz="4" w:space="0" w:color="auto"/>
            </w:tcBorders>
            <w:shd w:val="clear" w:color="auto" w:fill="FF0000"/>
            <w:vAlign w:val="center"/>
          </w:tcPr>
          <w:p w14:paraId="53BC3E30"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WORK ITEM</w:t>
            </w:r>
          </w:p>
        </w:tc>
        <w:tc>
          <w:tcPr>
            <w:tcW w:w="1276" w:type="dxa"/>
            <w:vMerge w:val="restart"/>
            <w:tcBorders>
              <w:bottom w:val="single" w:sz="4" w:space="0" w:color="auto"/>
            </w:tcBorders>
            <w:shd w:val="clear" w:color="auto" w:fill="FF0000"/>
            <w:vAlign w:val="center"/>
          </w:tcPr>
          <w:p w14:paraId="77AA97DE"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DURATION</w:t>
            </w:r>
          </w:p>
          <w:p w14:paraId="66911715"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(Days)</w:t>
            </w:r>
          </w:p>
        </w:tc>
        <w:tc>
          <w:tcPr>
            <w:tcW w:w="2268" w:type="dxa"/>
            <w:gridSpan w:val="4"/>
            <w:tcBorders>
              <w:bottom w:val="single" w:sz="4" w:space="0" w:color="auto"/>
            </w:tcBorders>
            <w:shd w:val="clear" w:color="auto" w:fill="FF0000"/>
            <w:vAlign w:val="center"/>
          </w:tcPr>
          <w:p w14:paraId="672F6F25" w14:textId="77777777" w:rsidR="001F57CE" w:rsidRPr="001F57CE" w:rsidRDefault="001F57CE" w:rsidP="00A95EE4">
            <w:pPr>
              <w:pStyle w:val="Heading1"/>
              <w:keepLines w:val="0"/>
              <w:tabs>
                <w:tab w:val="left" w:pos="1418"/>
                <w:tab w:val="left" w:pos="2126"/>
                <w:tab w:val="left" w:pos="2835"/>
                <w:tab w:val="left" w:pos="3544"/>
                <w:tab w:val="left" w:pos="4253"/>
                <w:tab w:val="left" w:pos="4961"/>
                <w:tab w:val="left" w:pos="5670"/>
                <w:tab w:val="right" w:pos="8363"/>
              </w:tabs>
              <w:spacing w:before="0" w:line="280" w:lineRule="atLeast"/>
              <w:jc w:val="center"/>
              <w:rPr>
                <w:rFonts w:ascii="Arial" w:hAnsi="Arial" w:cs="Arial"/>
                <w:b/>
                <w:color w:val="FFFFFF" w:themeColor="background1"/>
                <w:sz w:val="18"/>
                <w:szCs w:val="18"/>
              </w:rPr>
            </w:pPr>
            <w:r w:rsidRPr="001F57CE">
              <w:rPr>
                <w:rFonts w:ascii="Arial" w:hAnsi="Arial" w:cs="Arial"/>
                <w:b/>
                <w:color w:val="FFFFFF" w:themeColor="background1"/>
                <w:sz w:val="18"/>
                <w:szCs w:val="18"/>
              </w:rPr>
              <w:t>MONTH 1</w:t>
            </w:r>
          </w:p>
        </w:tc>
        <w:tc>
          <w:tcPr>
            <w:tcW w:w="2268" w:type="dxa"/>
            <w:gridSpan w:val="4"/>
            <w:tcBorders>
              <w:bottom w:val="single" w:sz="4" w:space="0" w:color="auto"/>
            </w:tcBorders>
            <w:shd w:val="clear" w:color="auto" w:fill="FF0000"/>
            <w:vAlign w:val="center"/>
          </w:tcPr>
          <w:p w14:paraId="21C7DB93" w14:textId="77777777" w:rsidR="001F57CE" w:rsidRPr="001F57CE" w:rsidRDefault="001F57CE" w:rsidP="00A95EE4">
            <w:pPr>
              <w:pStyle w:val="Heading1"/>
              <w:keepLines w:val="0"/>
              <w:tabs>
                <w:tab w:val="left" w:pos="1418"/>
                <w:tab w:val="left" w:pos="2126"/>
                <w:tab w:val="left" w:pos="2835"/>
                <w:tab w:val="left" w:pos="3544"/>
                <w:tab w:val="left" w:pos="4253"/>
                <w:tab w:val="left" w:pos="4961"/>
                <w:tab w:val="left" w:pos="5670"/>
                <w:tab w:val="right" w:pos="8363"/>
              </w:tabs>
              <w:spacing w:before="0" w:line="280" w:lineRule="atLeast"/>
              <w:jc w:val="center"/>
              <w:rPr>
                <w:rFonts w:ascii="Arial" w:hAnsi="Arial" w:cs="Arial"/>
                <w:b/>
                <w:color w:val="FFFFFF" w:themeColor="background1"/>
                <w:sz w:val="18"/>
                <w:szCs w:val="18"/>
              </w:rPr>
            </w:pPr>
            <w:r w:rsidRPr="001F57CE">
              <w:rPr>
                <w:rFonts w:ascii="Arial" w:hAnsi="Arial" w:cs="Arial"/>
                <w:b/>
                <w:color w:val="FFFFFF" w:themeColor="background1"/>
                <w:sz w:val="18"/>
                <w:szCs w:val="18"/>
              </w:rPr>
              <w:t>MONTH 2</w:t>
            </w:r>
          </w:p>
        </w:tc>
        <w:tc>
          <w:tcPr>
            <w:tcW w:w="2268" w:type="dxa"/>
            <w:gridSpan w:val="4"/>
            <w:tcBorders>
              <w:bottom w:val="single" w:sz="4" w:space="0" w:color="auto"/>
            </w:tcBorders>
            <w:shd w:val="clear" w:color="auto" w:fill="FF0000"/>
            <w:vAlign w:val="center"/>
          </w:tcPr>
          <w:p w14:paraId="0B3F56EB" w14:textId="77777777" w:rsidR="001F57CE" w:rsidRPr="001F57CE" w:rsidRDefault="001F57CE" w:rsidP="00A95EE4">
            <w:pPr>
              <w:pStyle w:val="Heading1"/>
              <w:spacing w:before="0"/>
              <w:jc w:val="center"/>
              <w:rPr>
                <w:rFonts w:ascii="Arial" w:hAnsi="Arial" w:cs="Arial"/>
                <w:b/>
                <w:color w:val="FFFFFF" w:themeColor="background1"/>
                <w:sz w:val="18"/>
                <w:szCs w:val="18"/>
              </w:rPr>
            </w:pPr>
            <w:r w:rsidRPr="001F57CE">
              <w:rPr>
                <w:rFonts w:ascii="Arial" w:hAnsi="Arial" w:cs="Arial"/>
                <w:b/>
                <w:color w:val="FFFFFF" w:themeColor="background1"/>
                <w:sz w:val="18"/>
                <w:szCs w:val="18"/>
              </w:rPr>
              <w:t>MONTH 3</w:t>
            </w:r>
          </w:p>
        </w:tc>
      </w:tr>
      <w:tr w:rsidR="001F57CE" w:rsidRPr="001F57CE" w14:paraId="3330549C" w14:textId="77777777" w:rsidTr="00A95EE4">
        <w:trPr>
          <w:cantSplit/>
          <w:trHeight w:val="45"/>
          <w:jc w:val="center"/>
        </w:trPr>
        <w:tc>
          <w:tcPr>
            <w:tcW w:w="530" w:type="dxa"/>
            <w:vMerge/>
            <w:vAlign w:val="center"/>
          </w:tcPr>
          <w:p w14:paraId="5BCBA482" w14:textId="77777777" w:rsidR="001F57CE" w:rsidRPr="001F57CE" w:rsidRDefault="001F57CE">
            <w:pPr>
              <w:pStyle w:val="ListParagraph"/>
              <w:numPr>
                <w:ilvl w:val="0"/>
                <w:numId w:val="14"/>
              </w:numPr>
              <w:spacing w:after="0"/>
              <w:jc w:val="center"/>
              <w:rPr>
                <w:rFonts w:ascii="Arial" w:hAnsi="Arial" w:cs="Arial"/>
                <w:b/>
                <w:bCs/>
                <w:sz w:val="18"/>
                <w:szCs w:val="18"/>
              </w:rPr>
            </w:pPr>
          </w:p>
        </w:tc>
        <w:tc>
          <w:tcPr>
            <w:tcW w:w="1733" w:type="dxa"/>
            <w:gridSpan w:val="2"/>
            <w:vMerge/>
            <w:vAlign w:val="center"/>
          </w:tcPr>
          <w:p w14:paraId="2E72F847" w14:textId="77777777" w:rsidR="001F57CE" w:rsidRPr="001F57CE" w:rsidRDefault="001F57CE">
            <w:pPr>
              <w:pStyle w:val="ListParagraph"/>
              <w:numPr>
                <w:ilvl w:val="0"/>
                <w:numId w:val="14"/>
              </w:numPr>
              <w:spacing w:after="0"/>
              <w:jc w:val="center"/>
              <w:rPr>
                <w:rFonts w:ascii="Arial" w:hAnsi="Arial" w:cs="Arial"/>
                <w:b/>
                <w:bCs/>
                <w:sz w:val="18"/>
                <w:szCs w:val="18"/>
              </w:rPr>
            </w:pPr>
          </w:p>
        </w:tc>
        <w:tc>
          <w:tcPr>
            <w:tcW w:w="1276" w:type="dxa"/>
            <w:vMerge/>
            <w:vAlign w:val="center"/>
          </w:tcPr>
          <w:p w14:paraId="0BAB8899" w14:textId="77777777" w:rsidR="001F57CE" w:rsidRPr="001F57CE" w:rsidRDefault="001F57CE">
            <w:pPr>
              <w:pStyle w:val="ListParagraph"/>
              <w:numPr>
                <w:ilvl w:val="0"/>
                <w:numId w:val="14"/>
              </w:numPr>
              <w:spacing w:after="0"/>
              <w:jc w:val="center"/>
              <w:rPr>
                <w:rFonts w:ascii="Arial" w:hAnsi="Arial" w:cs="Arial"/>
                <w:b/>
                <w:bCs/>
                <w:sz w:val="18"/>
                <w:szCs w:val="18"/>
              </w:rPr>
            </w:pPr>
          </w:p>
        </w:tc>
        <w:tc>
          <w:tcPr>
            <w:tcW w:w="567" w:type="dxa"/>
            <w:vAlign w:val="center"/>
          </w:tcPr>
          <w:p w14:paraId="4EA41007"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W1</w:t>
            </w:r>
          </w:p>
        </w:tc>
        <w:tc>
          <w:tcPr>
            <w:tcW w:w="567" w:type="dxa"/>
            <w:vAlign w:val="center"/>
          </w:tcPr>
          <w:p w14:paraId="0707AA19"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W2</w:t>
            </w:r>
          </w:p>
        </w:tc>
        <w:tc>
          <w:tcPr>
            <w:tcW w:w="567" w:type="dxa"/>
            <w:vAlign w:val="center"/>
          </w:tcPr>
          <w:p w14:paraId="4C15347C"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W3</w:t>
            </w:r>
          </w:p>
        </w:tc>
        <w:tc>
          <w:tcPr>
            <w:tcW w:w="567" w:type="dxa"/>
            <w:vAlign w:val="center"/>
          </w:tcPr>
          <w:p w14:paraId="648B43C0"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W4</w:t>
            </w:r>
          </w:p>
        </w:tc>
        <w:tc>
          <w:tcPr>
            <w:tcW w:w="567" w:type="dxa"/>
            <w:vAlign w:val="center"/>
          </w:tcPr>
          <w:p w14:paraId="4DB2FA43"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W1</w:t>
            </w:r>
          </w:p>
        </w:tc>
        <w:tc>
          <w:tcPr>
            <w:tcW w:w="567" w:type="dxa"/>
            <w:vAlign w:val="center"/>
          </w:tcPr>
          <w:p w14:paraId="6637AA30"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W2</w:t>
            </w:r>
          </w:p>
        </w:tc>
        <w:tc>
          <w:tcPr>
            <w:tcW w:w="567" w:type="dxa"/>
            <w:vAlign w:val="center"/>
          </w:tcPr>
          <w:p w14:paraId="0088E914"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W3</w:t>
            </w:r>
          </w:p>
        </w:tc>
        <w:tc>
          <w:tcPr>
            <w:tcW w:w="567" w:type="dxa"/>
            <w:vAlign w:val="center"/>
          </w:tcPr>
          <w:p w14:paraId="1F625E7D"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W4</w:t>
            </w:r>
          </w:p>
        </w:tc>
        <w:tc>
          <w:tcPr>
            <w:tcW w:w="567" w:type="dxa"/>
            <w:vAlign w:val="center"/>
          </w:tcPr>
          <w:p w14:paraId="1BCF9A0F"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W1</w:t>
            </w:r>
          </w:p>
        </w:tc>
        <w:tc>
          <w:tcPr>
            <w:tcW w:w="567" w:type="dxa"/>
            <w:vAlign w:val="center"/>
          </w:tcPr>
          <w:p w14:paraId="0655FCB8"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W2</w:t>
            </w:r>
          </w:p>
        </w:tc>
        <w:tc>
          <w:tcPr>
            <w:tcW w:w="567" w:type="dxa"/>
            <w:vAlign w:val="center"/>
          </w:tcPr>
          <w:p w14:paraId="2BCCD0B6"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W3</w:t>
            </w:r>
          </w:p>
        </w:tc>
        <w:tc>
          <w:tcPr>
            <w:tcW w:w="567" w:type="dxa"/>
            <w:vAlign w:val="center"/>
          </w:tcPr>
          <w:p w14:paraId="6B6F983D"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W4</w:t>
            </w:r>
          </w:p>
        </w:tc>
      </w:tr>
      <w:tr w:rsidR="001F57CE" w:rsidRPr="001F57CE" w14:paraId="5FDEC1CC" w14:textId="77777777" w:rsidTr="00A95EE4">
        <w:trPr>
          <w:trHeight w:val="178"/>
          <w:jc w:val="center"/>
        </w:trPr>
        <w:tc>
          <w:tcPr>
            <w:tcW w:w="540" w:type="dxa"/>
            <w:gridSpan w:val="2"/>
            <w:vAlign w:val="center"/>
          </w:tcPr>
          <w:p w14:paraId="602AAAE1"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1</w:t>
            </w:r>
          </w:p>
        </w:tc>
        <w:tc>
          <w:tcPr>
            <w:tcW w:w="1723" w:type="dxa"/>
            <w:vAlign w:val="center"/>
          </w:tcPr>
          <w:p w14:paraId="5FEA5B25"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Preliminaries</w:t>
            </w:r>
          </w:p>
        </w:tc>
        <w:tc>
          <w:tcPr>
            <w:tcW w:w="1276" w:type="dxa"/>
            <w:vAlign w:val="center"/>
          </w:tcPr>
          <w:p w14:paraId="3CB77960"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65B83708" w14:textId="77777777" w:rsidR="001F57CE" w:rsidRPr="001F57CE" w:rsidRDefault="001F57CE" w:rsidP="00A95EE4">
            <w:pPr>
              <w:spacing w:after="0"/>
              <w:jc w:val="center"/>
              <w:rPr>
                <w:rFonts w:ascii="Arial" w:hAnsi="Arial" w:cs="Arial"/>
                <w:b/>
                <w:bCs/>
                <w:color w:val="333333"/>
                <w:sz w:val="18"/>
                <w:szCs w:val="18"/>
              </w:rPr>
            </w:pPr>
          </w:p>
        </w:tc>
        <w:tc>
          <w:tcPr>
            <w:tcW w:w="567" w:type="dxa"/>
            <w:shd w:val="clear" w:color="auto" w:fill="FFFFFF" w:themeFill="background1"/>
            <w:vAlign w:val="center"/>
          </w:tcPr>
          <w:p w14:paraId="672421F8"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0380ECB"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vAlign w:val="center"/>
          </w:tcPr>
          <w:p w14:paraId="319C6A92"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8B1415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325CDA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C4F47F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889002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AD8038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C0C3BB2"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C5AD37D"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370223F" w14:textId="77777777" w:rsidR="001F57CE" w:rsidRPr="001F57CE" w:rsidRDefault="001F57CE" w:rsidP="00A95EE4">
            <w:pPr>
              <w:spacing w:after="0"/>
              <w:jc w:val="center"/>
              <w:rPr>
                <w:rFonts w:ascii="Arial" w:hAnsi="Arial" w:cs="Arial"/>
                <w:b/>
                <w:bCs/>
                <w:sz w:val="18"/>
                <w:szCs w:val="18"/>
              </w:rPr>
            </w:pPr>
          </w:p>
        </w:tc>
      </w:tr>
      <w:tr w:rsidR="001F57CE" w:rsidRPr="001F57CE" w14:paraId="0E7CDBE1" w14:textId="77777777" w:rsidTr="00A95EE4">
        <w:trPr>
          <w:trHeight w:val="178"/>
          <w:jc w:val="center"/>
        </w:trPr>
        <w:tc>
          <w:tcPr>
            <w:tcW w:w="530" w:type="dxa"/>
            <w:vAlign w:val="center"/>
          </w:tcPr>
          <w:p w14:paraId="7FBD930F"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2</w:t>
            </w:r>
          </w:p>
        </w:tc>
        <w:tc>
          <w:tcPr>
            <w:tcW w:w="1733" w:type="dxa"/>
            <w:gridSpan w:val="2"/>
            <w:vAlign w:val="center"/>
          </w:tcPr>
          <w:p w14:paraId="26BFB27E"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Temporary structures</w:t>
            </w:r>
          </w:p>
        </w:tc>
        <w:tc>
          <w:tcPr>
            <w:tcW w:w="1276" w:type="dxa"/>
            <w:vAlign w:val="center"/>
          </w:tcPr>
          <w:p w14:paraId="232F51FC"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6968EB9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922DEC9"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49C9CA8B"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D6C045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3EF999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9E4AFE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53C9CD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159A3E0"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6F06B9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05C67E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40C063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C57C712" w14:textId="77777777" w:rsidR="001F57CE" w:rsidRPr="001F57CE" w:rsidRDefault="001F57CE" w:rsidP="00A95EE4">
            <w:pPr>
              <w:spacing w:after="0"/>
              <w:jc w:val="center"/>
              <w:rPr>
                <w:rFonts w:ascii="Arial" w:hAnsi="Arial" w:cs="Arial"/>
                <w:b/>
                <w:bCs/>
                <w:sz w:val="18"/>
                <w:szCs w:val="18"/>
              </w:rPr>
            </w:pPr>
          </w:p>
        </w:tc>
      </w:tr>
      <w:tr w:rsidR="001F57CE" w:rsidRPr="001F57CE" w14:paraId="24CF0842" w14:textId="77777777" w:rsidTr="00A95EE4">
        <w:trPr>
          <w:trHeight w:val="178"/>
          <w:jc w:val="center"/>
        </w:trPr>
        <w:tc>
          <w:tcPr>
            <w:tcW w:w="530" w:type="dxa"/>
            <w:vAlign w:val="center"/>
          </w:tcPr>
          <w:p w14:paraId="670BEE26"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3</w:t>
            </w:r>
          </w:p>
        </w:tc>
        <w:tc>
          <w:tcPr>
            <w:tcW w:w="1733" w:type="dxa"/>
            <w:gridSpan w:val="2"/>
            <w:vAlign w:val="center"/>
          </w:tcPr>
          <w:p w14:paraId="4FBC1679"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Mobilisation</w:t>
            </w:r>
          </w:p>
        </w:tc>
        <w:tc>
          <w:tcPr>
            <w:tcW w:w="1276" w:type="dxa"/>
            <w:vAlign w:val="center"/>
          </w:tcPr>
          <w:p w14:paraId="7DB704A8"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713AA60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2004444"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F47C9E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01A989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75C864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397950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93CFB7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38800D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394EE3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383204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87A000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B60349C" w14:textId="77777777" w:rsidR="001F57CE" w:rsidRPr="001F57CE" w:rsidRDefault="001F57CE" w:rsidP="00A95EE4">
            <w:pPr>
              <w:spacing w:after="0"/>
              <w:jc w:val="center"/>
              <w:rPr>
                <w:rFonts w:ascii="Arial" w:hAnsi="Arial" w:cs="Arial"/>
                <w:b/>
                <w:bCs/>
                <w:sz w:val="18"/>
                <w:szCs w:val="18"/>
              </w:rPr>
            </w:pPr>
          </w:p>
        </w:tc>
      </w:tr>
      <w:tr w:rsidR="001F57CE" w:rsidRPr="001F57CE" w14:paraId="33BBE558" w14:textId="77777777" w:rsidTr="00A95EE4">
        <w:trPr>
          <w:trHeight w:val="178"/>
          <w:jc w:val="center"/>
        </w:trPr>
        <w:tc>
          <w:tcPr>
            <w:tcW w:w="530" w:type="dxa"/>
            <w:vAlign w:val="center"/>
          </w:tcPr>
          <w:p w14:paraId="357C9FAC"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4</w:t>
            </w:r>
          </w:p>
        </w:tc>
        <w:tc>
          <w:tcPr>
            <w:tcW w:w="1733" w:type="dxa"/>
            <w:gridSpan w:val="2"/>
            <w:vAlign w:val="center"/>
          </w:tcPr>
          <w:p w14:paraId="09065F35"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Sub structures</w:t>
            </w:r>
          </w:p>
        </w:tc>
        <w:tc>
          <w:tcPr>
            <w:tcW w:w="1276" w:type="dxa"/>
            <w:vAlign w:val="center"/>
          </w:tcPr>
          <w:p w14:paraId="547F1FF0"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2BF9100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CE9C913"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FD38529"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0A87CFD"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ACFE2E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441A963"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60C2E81"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C60E82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CB6D91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DB4092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ED0BC71"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8DA24A1" w14:textId="77777777" w:rsidR="001F57CE" w:rsidRPr="001F57CE" w:rsidRDefault="001F57CE" w:rsidP="00A95EE4">
            <w:pPr>
              <w:spacing w:after="0"/>
              <w:jc w:val="center"/>
              <w:rPr>
                <w:rFonts w:ascii="Arial" w:hAnsi="Arial" w:cs="Arial"/>
                <w:b/>
                <w:bCs/>
                <w:sz w:val="18"/>
                <w:szCs w:val="18"/>
              </w:rPr>
            </w:pPr>
          </w:p>
        </w:tc>
      </w:tr>
      <w:tr w:rsidR="001F57CE" w:rsidRPr="001F57CE" w14:paraId="13D0331C" w14:textId="77777777" w:rsidTr="00A95EE4">
        <w:trPr>
          <w:trHeight w:val="178"/>
          <w:jc w:val="center"/>
        </w:trPr>
        <w:tc>
          <w:tcPr>
            <w:tcW w:w="530" w:type="dxa"/>
            <w:vAlign w:val="center"/>
          </w:tcPr>
          <w:p w14:paraId="4A5A24EE"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5</w:t>
            </w:r>
          </w:p>
        </w:tc>
        <w:tc>
          <w:tcPr>
            <w:tcW w:w="1733" w:type="dxa"/>
            <w:gridSpan w:val="2"/>
            <w:vAlign w:val="center"/>
          </w:tcPr>
          <w:p w14:paraId="7F478EA1"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Superstructure</w:t>
            </w:r>
          </w:p>
        </w:tc>
        <w:tc>
          <w:tcPr>
            <w:tcW w:w="1276" w:type="dxa"/>
            <w:vAlign w:val="center"/>
          </w:tcPr>
          <w:p w14:paraId="7737C453"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31739E83"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3B94D2E5"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76B63B9"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4DDD837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608CB6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A7065E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502BBF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4F2CE0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1D6925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FB935F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F5882E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1A28B8B" w14:textId="77777777" w:rsidR="001F57CE" w:rsidRPr="001F57CE" w:rsidRDefault="001F57CE" w:rsidP="00A95EE4">
            <w:pPr>
              <w:spacing w:after="0"/>
              <w:jc w:val="center"/>
              <w:rPr>
                <w:rFonts w:ascii="Arial" w:hAnsi="Arial" w:cs="Arial"/>
                <w:b/>
                <w:bCs/>
                <w:sz w:val="18"/>
                <w:szCs w:val="18"/>
              </w:rPr>
            </w:pPr>
          </w:p>
        </w:tc>
      </w:tr>
      <w:tr w:rsidR="001F57CE" w:rsidRPr="001F57CE" w14:paraId="779AF64F" w14:textId="77777777" w:rsidTr="00A95EE4">
        <w:trPr>
          <w:trHeight w:val="178"/>
          <w:jc w:val="center"/>
        </w:trPr>
        <w:tc>
          <w:tcPr>
            <w:tcW w:w="530" w:type="dxa"/>
            <w:vAlign w:val="center"/>
          </w:tcPr>
          <w:p w14:paraId="354563F5"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6</w:t>
            </w:r>
          </w:p>
        </w:tc>
        <w:tc>
          <w:tcPr>
            <w:tcW w:w="1733" w:type="dxa"/>
            <w:gridSpan w:val="2"/>
            <w:vAlign w:val="center"/>
          </w:tcPr>
          <w:p w14:paraId="42187CFB"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Roof</w:t>
            </w:r>
          </w:p>
        </w:tc>
        <w:tc>
          <w:tcPr>
            <w:tcW w:w="1276" w:type="dxa"/>
            <w:vAlign w:val="center"/>
          </w:tcPr>
          <w:p w14:paraId="407F6DE5"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73A7B352"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397356C"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AE9219C"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3CBB526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9555FD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B4A587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E3121F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DF05B1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8E460B2"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C5E5B7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AE8A78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A70773B" w14:textId="77777777" w:rsidR="001F57CE" w:rsidRPr="001F57CE" w:rsidRDefault="001F57CE" w:rsidP="00A95EE4">
            <w:pPr>
              <w:spacing w:after="0"/>
              <w:jc w:val="center"/>
              <w:rPr>
                <w:rFonts w:ascii="Arial" w:hAnsi="Arial" w:cs="Arial"/>
                <w:b/>
                <w:bCs/>
                <w:sz w:val="18"/>
                <w:szCs w:val="18"/>
              </w:rPr>
            </w:pPr>
          </w:p>
        </w:tc>
      </w:tr>
      <w:tr w:rsidR="001F57CE" w:rsidRPr="001F57CE" w14:paraId="6437661F" w14:textId="77777777" w:rsidTr="00A95EE4">
        <w:trPr>
          <w:trHeight w:val="178"/>
          <w:jc w:val="center"/>
        </w:trPr>
        <w:tc>
          <w:tcPr>
            <w:tcW w:w="530" w:type="dxa"/>
            <w:vAlign w:val="center"/>
          </w:tcPr>
          <w:p w14:paraId="0EE839C6"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7</w:t>
            </w:r>
          </w:p>
        </w:tc>
        <w:tc>
          <w:tcPr>
            <w:tcW w:w="1733" w:type="dxa"/>
            <w:gridSpan w:val="2"/>
            <w:vAlign w:val="center"/>
          </w:tcPr>
          <w:p w14:paraId="7DFD2B2E"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Finishing</w:t>
            </w:r>
          </w:p>
        </w:tc>
        <w:tc>
          <w:tcPr>
            <w:tcW w:w="1276" w:type="dxa"/>
            <w:vAlign w:val="center"/>
          </w:tcPr>
          <w:p w14:paraId="746E8423"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4ED01971"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206CDF1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BB7436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0A2B72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D58B44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F09A7B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074FF9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37DF5F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2528BE1"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3CD0D9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C8ED49D"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E7F499A" w14:textId="77777777" w:rsidR="001F57CE" w:rsidRPr="001F57CE" w:rsidRDefault="001F57CE" w:rsidP="00A95EE4">
            <w:pPr>
              <w:spacing w:after="0"/>
              <w:jc w:val="center"/>
              <w:rPr>
                <w:rFonts w:ascii="Arial" w:hAnsi="Arial" w:cs="Arial"/>
                <w:b/>
                <w:bCs/>
                <w:sz w:val="18"/>
                <w:szCs w:val="18"/>
              </w:rPr>
            </w:pPr>
          </w:p>
        </w:tc>
      </w:tr>
      <w:tr w:rsidR="001F57CE" w:rsidRPr="001F57CE" w14:paraId="354E03C8" w14:textId="77777777" w:rsidTr="00A95EE4">
        <w:trPr>
          <w:trHeight w:val="178"/>
          <w:jc w:val="center"/>
        </w:trPr>
        <w:tc>
          <w:tcPr>
            <w:tcW w:w="530" w:type="dxa"/>
            <w:vAlign w:val="center"/>
          </w:tcPr>
          <w:p w14:paraId="3C55908C"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8</w:t>
            </w:r>
          </w:p>
        </w:tc>
        <w:tc>
          <w:tcPr>
            <w:tcW w:w="1733" w:type="dxa"/>
            <w:gridSpan w:val="2"/>
            <w:vAlign w:val="center"/>
          </w:tcPr>
          <w:p w14:paraId="39972A2B"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Handover / completion date</w:t>
            </w:r>
          </w:p>
        </w:tc>
        <w:tc>
          <w:tcPr>
            <w:tcW w:w="1276" w:type="dxa"/>
            <w:vAlign w:val="center"/>
          </w:tcPr>
          <w:p w14:paraId="77398F41"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7639B66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F18AA0D"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040739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39F2A8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C2FE34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42FBB6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635C56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7E399F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197BCB3"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52F22F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C5DA5B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FAB2F9B" w14:textId="77777777" w:rsidR="001F57CE" w:rsidRPr="001F57CE" w:rsidRDefault="001F57CE" w:rsidP="00A95EE4">
            <w:pPr>
              <w:spacing w:after="0"/>
              <w:jc w:val="center"/>
              <w:rPr>
                <w:rFonts w:ascii="Arial" w:hAnsi="Arial" w:cs="Arial"/>
                <w:b/>
                <w:bCs/>
                <w:sz w:val="18"/>
                <w:szCs w:val="18"/>
              </w:rPr>
            </w:pPr>
          </w:p>
        </w:tc>
      </w:tr>
    </w:tbl>
    <w:p w14:paraId="0CF3EB86" w14:textId="77777777" w:rsidR="001F57CE" w:rsidRPr="001F57CE" w:rsidRDefault="001F57CE" w:rsidP="001F57CE">
      <w:pPr>
        <w:pStyle w:val="ListParagraph"/>
        <w:spacing w:after="0" w:line="276" w:lineRule="auto"/>
        <w:rPr>
          <w:rFonts w:ascii="Arial" w:hAnsi="Arial" w:cs="Arial"/>
          <w:b/>
          <w:bCs/>
        </w:rPr>
      </w:pPr>
    </w:p>
    <w:p w14:paraId="049F1B52" w14:textId="77777777" w:rsidR="001F57CE" w:rsidRPr="001F57CE" w:rsidRDefault="001F57CE" w:rsidP="001F57CE">
      <w:pPr>
        <w:pStyle w:val="ListParagraph"/>
        <w:spacing w:after="0" w:line="276" w:lineRule="auto"/>
        <w:rPr>
          <w:rFonts w:ascii="Arial" w:hAnsi="Arial" w:cs="Arial"/>
          <w:b/>
          <w:bCs/>
        </w:rPr>
      </w:pPr>
    </w:p>
    <w:p w14:paraId="66E7CFA2" w14:textId="77777777" w:rsidR="001F57CE" w:rsidRPr="001F57CE" w:rsidRDefault="001F57CE" w:rsidP="00A56290">
      <w:pPr>
        <w:pStyle w:val="ListParagraph"/>
        <w:numPr>
          <w:ilvl w:val="1"/>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6615788E"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r>
      <w:r w:rsidRPr="001F57CE">
        <w:rPr>
          <w:rFonts w:ascii="Arial" w:eastAsia="Calibri" w:hAnsi="Arial" w:cs="Arial"/>
          <w:color w:val="000000" w:themeColor="text1"/>
        </w:rPr>
        <w:lastRenderedPageBreak/>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Personal protective equipment (PPE) that is mandated for labourers to wear for the duration of the project</w:t>
      </w:r>
      <w:r w:rsidRPr="001F57CE">
        <w:rPr>
          <w:rFonts w:ascii="Arial" w:eastAsia="Calibri" w:hAnsi="Arial" w:cs="Arial"/>
          <w:color w:val="000000" w:themeColor="text1"/>
        </w:rPr>
        <w:br/>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Mobilization and procurement / sourcing or materials. In particular provide information about supplier selection, transportation requirements and recognition of site specific constraints to be overcome e.g. rocky ground).</w:t>
      </w:r>
    </w:p>
    <w:p w14:paraId="60BEBF58"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10BF720E" w14:textId="77777777" w:rsidR="001F57CE" w:rsidRPr="001F57CE" w:rsidRDefault="001F57CE" w:rsidP="00A56290">
      <w:pPr>
        <w:pStyle w:val="ListParagraph"/>
        <w:numPr>
          <w:ilvl w:val="3"/>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1B8749D2" w14:textId="77777777" w:rsidR="001F57CE" w:rsidRPr="001F57CE" w:rsidRDefault="001F57CE" w:rsidP="00A56290">
      <w:pPr>
        <w:pStyle w:val="ListParagraph"/>
        <w:numPr>
          <w:ilvl w:val="3"/>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3027C2C0" w14:textId="77777777" w:rsidR="001F57CE" w:rsidRPr="001F57CE" w:rsidRDefault="001F57CE" w:rsidP="00A56290">
      <w:pPr>
        <w:pStyle w:val="ListParagraph"/>
        <w:numPr>
          <w:ilvl w:val="3"/>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006701D7" w14:textId="77777777" w:rsidR="001F57CE" w:rsidRPr="001F57CE" w:rsidRDefault="001F57CE" w:rsidP="00A56290">
      <w:pPr>
        <w:pStyle w:val="ListParagraph"/>
        <w:numPr>
          <w:ilvl w:val="3"/>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0ABE5087" w14:textId="77777777" w:rsidR="001F57CE" w:rsidRPr="001F57CE" w:rsidRDefault="001F57CE" w:rsidP="00A56290">
      <w:pPr>
        <w:pStyle w:val="ListParagraph"/>
        <w:numPr>
          <w:ilvl w:val="3"/>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42240018" w14:textId="77777777" w:rsidR="001F57CE" w:rsidRPr="001F57CE" w:rsidRDefault="001F57CE" w:rsidP="00A56290">
      <w:pPr>
        <w:pStyle w:val="ListParagraph"/>
        <w:numPr>
          <w:ilvl w:val="1"/>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7A2471A5" w14:textId="77777777" w:rsidR="001F57CE" w:rsidRPr="001F57CE" w:rsidRDefault="001F57CE" w:rsidP="00A56290">
      <w:pPr>
        <w:pStyle w:val="ListParagraph"/>
        <w:numPr>
          <w:ilvl w:val="2"/>
          <w:numId w:val="18"/>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Suppliers should familiarise themselves with all the documentation (drawings and bill of quantities (BOQ) for the works) provided to ensure their priced bid is in accordance with the designs, BOQ and specifications</w:t>
      </w:r>
    </w:p>
    <w:p w14:paraId="22DA6B3B" w14:textId="11A7B74A"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00247FB5" w:rsidR="0077613D" w:rsidRPr="00AA3D36" w:rsidRDefault="00000000">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C42B77">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5EAEA8CA" w:rsidR="00301A30" w:rsidRPr="00AA3D36" w:rsidRDefault="00000000">
      <w:pPr>
        <w:pStyle w:val="ListParagraph"/>
        <w:numPr>
          <w:ilvl w:val="0"/>
          <w:numId w:val="6"/>
        </w:numPr>
        <w:spacing w:after="0" w:line="276" w:lineRule="auto"/>
        <w:rPr>
          <w:rFonts w:ascii="Gill Sans MT" w:hAnsi="Gill Sans MT" w:cs="Arial"/>
        </w:rPr>
      </w:pPr>
      <w:hyperlink w:anchor="_SECTION_3_–" w:history="1">
        <w:r w:rsidR="00C42B77">
          <w:rPr>
            <w:rStyle w:val="Hyperlink"/>
            <w:rFonts w:ascii="Gill Sans MT" w:hAnsi="Gill Sans MT" w:cs="Arial"/>
          </w:rPr>
          <w:t>Section 2</w:t>
        </w:r>
        <w:r w:rsidR="0089569C" w:rsidRPr="002E6366">
          <w:rPr>
            <w:rStyle w:val="Hyperlink"/>
            <w:rFonts w:ascii="Gill Sans MT" w:hAnsi="Gill Sans MT" w:cs="Arial"/>
          </w:rPr>
          <w:t xml:space="preserve"> – Capability </w:t>
        </w:r>
        <w:r w:rsidR="00C42B77">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7D0E38EB" w:rsidR="00301A30" w:rsidRPr="00AA3D36" w:rsidRDefault="00000000">
      <w:pPr>
        <w:pStyle w:val="ListParagraph"/>
        <w:numPr>
          <w:ilvl w:val="0"/>
          <w:numId w:val="6"/>
        </w:numPr>
        <w:spacing w:after="0" w:line="276" w:lineRule="auto"/>
        <w:rPr>
          <w:rFonts w:ascii="Gill Sans MT" w:hAnsi="Gill Sans MT" w:cs="Arial"/>
        </w:rPr>
      </w:pPr>
      <w:hyperlink w:anchor="_SECTION_4_–" w:history="1">
        <w:r w:rsidR="00C42B77">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597164B5" w:rsidR="0089569C" w:rsidRPr="00F67576" w:rsidRDefault="0000000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C42B77">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7266CCB2" w14:textId="71F789E4" w:rsidR="00F67576" w:rsidRPr="00AA3D36" w:rsidRDefault="00000000">
      <w:pPr>
        <w:pStyle w:val="ListParagraph"/>
        <w:numPr>
          <w:ilvl w:val="0"/>
          <w:numId w:val="6"/>
        </w:numPr>
        <w:spacing w:after="0" w:line="276" w:lineRule="auto"/>
        <w:rPr>
          <w:rFonts w:ascii="Gill Sans MT" w:hAnsi="Gill Sans MT" w:cs="Arial"/>
        </w:rPr>
      </w:pPr>
      <w:hyperlink w:anchor="_SCHEDULE_1_–" w:history="1">
        <w:r w:rsidR="00F67576" w:rsidRPr="00F67576">
          <w:rPr>
            <w:rStyle w:val="Hyperlink"/>
            <w:rFonts w:ascii="Gill Sans MT" w:hAnsi="Gill Sans MT" w:cs="Arial"/>
          </w:rPr>
          <w:t>Schedule 1 – Terms &amp; Conditions of Bidding</w:t>
        </w:r>
      </w:hyperlink>
    </w:p>
    <w:p w14:paraId="4A907326" w14:textId="77777777" w:rsidR="00AA3D36" w:rsidRDefault="00AA3D36" w:rsidP="00AA3D36">
      <w:pPr>
        <w:spacing w:after="0" w:line="276" w:lineRule="auto"/>
        <w:rPr>
          <w:rFonts w:ascii="Gill Sans MT" w:hAnsi="Gill Sans MT"/>
        </w:rPr>
      </w:pPr>
    </w:p>
    <w:p w14:paraId="21C312DE" w14:textId="523203CC"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5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8678766" w14:textId="2CEC5880" w:rsidR="00720E5E" w:rsidRPr="008C3DBD" w:rsidRDefault="00513A8C" w:rsidP="00AA3D36">
      <w:pPr>
        <w:spacing w:after="0" w:line="276" w:lineRule="auto"/>
        <w:rPr>
          <w:rFonts w:ascii="Gill Sans MT" w:hAnsi="Gill Sans MT" w:cs="Arial"/>
        </w:rPr>
      </w:pPr>
      <w:r w:rsidRPr="00AA3D36">
        <w:rPr>
          <w:rFonts w:ascii="Gill Sans MT" w:hAnsi="Gill Sans MT" w:cs="Arial"/>
        </w:rPr>
        <w:lastRenderedPageBreak/>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4FAADD53" w14:textId="182E4183" w:rsidR="008318A5" w:rsidRPr="002E6366" w:rsidRDefault="008318A5" w:rsidP="00B2292B">
      <w:pPr>
        <w:pStyle w:val="Heading2"/>
        <w:jc w:val="center"/>
        <w:rPr>
          <w:rFonts w:asciiTheme="minorHAnsi" w:hAnsiTheme="minorHAnsi" w:cstheme="minorHAnsi"/>
          <w:b/>
          <w:color w:val="auto"/>
          <w:sz w:val="32"/>
          <w:szCs w:val="32"/>
        </w:rPr>
      </w:pPr>
      <w:bookmarkStart w:id="9" w:name="_SECTION_1_–"/>
      <w:bookmarkEnd w:id="9"/>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2E6366">
        <w:rPr>
          <w:rFonts w:asciiTheme="minorHAnsi" w:hAnsiTheme="minorHAnsi" w:cstheme="minorHAnsi"/>
          <w:b/>
          <w:color w:val="auto"/>
          <w:sz w:val="32"/>
          <w:szCs w:val="32"/>
        </w:rPr>
        <w:t xml:space="preserve"> </w:t>
      </w:r>
      <w:r w:rsidR="00C42B77">
        <w:rPr>
          <w:rFonts w:asciiTheme="minorHAnsi" w:hAnsiTheme="minorHAnsi" w:cstheme="minorHAnsi"/>
          <w:b/>
          <w:color w:val="auto"/>
          <w:sz w:val="32"/>
          <w:szCs w:val="32"/>
        </w:rPr>
        <w:t>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bookmarkStart w:id="10" w:name="_SECTION_3_–"/>
            <w:bookmarkEnd w:id="10"/>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6367C40E" w14:textId="77777777" w:rsidR="001F57CE" w:rsidRDefault="001F57CE" w:rsidP="001F57CE">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4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4 of this pack’. </w:t>
            </w:r>
          </w:p>
          <w:p w14:paraId="39F84411" w14:textId="7DE2085D" w:rsidR="00DE16A7" w:rsidRPr="0095148D" w:rsidRDefault="00DE16A7" w:rsidP="001F57CE">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79F5AFEF" w14:textId="77777777" w:rsidR="00DE16A7" w:rsidRDefault="001F57CE" w:rsidP="00DE16A7">
            <w:pPr>
              <w:spacing w:after="0" w:line="240" w:lineRule="auto"/>
              <w:rPr>
                <w:rFonts w:ascii="Arial Narrow" w:hAnsi="Arial Narrow"/>
              </w:rPr>
            </w:pPr>
            <w:r w:rsidRPr="001F57CE">
              <w:rPr>
                <w:rFonts w:ascii="Arial Narrow" w:hAnsi="Arial Narrow"/>
              </w:rPr>
              <w:t xml:space="preserve">The Supplier and its staff (and any sub-contractors used) agree to comply with SCI and the IAPG’s policies and code of conducts listed in Section 4 of this document, throughout this process and during the term of any future contract awarded. </w:t>
            </w:r>
          </w:p>
          <w:p w14:paraId="3191DE76" w14:textId="413DC685" w:rsidR="001F57CE" w:rsidRPr="00E45069" w:rsidRDefault="001F57CE"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29AFAE16" w14:textId="77777777" w:rsidR="00DE16A7" w:rsidRDefault="001F57CE" w:rsidP="0095148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activity, and does not sell any Dual Purpose goods / services that may be used in a terror related activity. </w:t>
            </w:r>
          </w:p>
          <w:p w14:paraId="6E5800FA" w14:textId="51C26529" w:rsidR="001F57CE" w:rsidRPr="00DE16A7" w:rsidRDefault="001F57CE"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1F57CE" w:rsidRPr="0095148D" w14:paraId="25351757" w14:textId="77777777" w:rsidTr="00E45069">
        <w:trPr>
          <w:trHeight w:val="19"/>
        </w:trPr>
        <w:tc>
          <w:tcPr>
            <w:tcW w:w="587" w:type="dxa"/>
            <w:vMerge w:val="restart"/>
          </w:tcPr>
          <w:p w14:paraId="02DF209B" w14:textId="3C69353F" w:rsidR="001F57CE" w:rsidRDefault="001F57CE" w:rsidP="001F57CE">
            <w:pPr>
              <w:spacing w:after="0" w:line="240" w:lineRule="auto"/>
              <w:rPr>
                <w:rFonts w:ascii="Arial Narrow" w:hAnsi="Arial Narrow"/>
                <w:b/>
                <w:i/>
              </w:rPr>
            </w:pPr>
            <w:r>
              <w:rPr>
                <w:rFonts w:ascii="Arial Narrow" w:hAnsi="Arial Narrow"/>
                <w:b/>
                <w:i/>
              </w:rPr>
              <w:t>4</w:t>
            </w:r>
          </w:p>
          <w:p w14:paraId="40823124" w14:textId="6FBEB2E5" w:rsidR="001F57CE" w:rsidRDefault="001F57CE" w:rsidP="001F57CE">
            <w:pPr>
              <w:spacing w:after="0" w:line="240" w:lineRule="auto"/>
              <w:rPr>
                <w:rFonts w:ascii="Arial Narrow" w:hAnsi="Arial Narrow"/>
                <w:b/>
                <w:i/>
              </w:rPr>
            </w:pPr>
          </w:p>
        </w:tc>
        <w:tc>
          <w:tcPr>
            <w:tcW w:w="4141" w:type="dxa"/>
            <w:vMerge w:val="restart"/>
          </w:tcPr>
          <w:p w14:paraId="7DB950B3" w14:textId="77777777" w:rsidR="001F57CE" w:rsidRDefault="001F57CE" w:rsidP="001F57CE">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5DA40313" w14:textId="687F7BB2" w:rsidR="001F57CE" w:rsidRPr="0095148D" w:rsidRDefault="001F57CE" w:rsidP="001F57CE">
            <w:pPr>
              <w:spacing w:after="0" w:line="240" w:lineRule="auto"/>
              <w:rPr>
                <w:rFonts w:ascii="Arial Narrow" w:hAnsi="Arial Narrow"/>
              </w:rPr>
            </w:pPr>
          </w:p>
        </w:tc>
        <w:tc>
          <w:tcPr>
            <w:tcW w:w="1725" w:type="dxa"/>
            <w:shd w:val="clear" w:color="auto" w:fill="BFBFBF"/>
            <w:vAlign w:val="center"/>
          </w:tcPr>
          <w:p w14:paraId="7816D74D" w14:textId="4A476E6D" w:rsidR="001F57CE" w:rsidRPr="0095148D" w:rsidRDefault="001F57CE" w:rsidP="001F57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F4E984A" w14:textId="40C5D3BF" w:rsidR="001F57CE" w:rsidRPr="0095148D" w:rsidRDefault="001F57CE" w:rsidP="001F57CE">
            <w:pPr>
              <w:spacing w:after="0" w:line="240" w:lineRule="auto"/>
              <w:jc w:val="center"/>
              <w:rPr>
                <w:rFonts w:ascii="Arial Narrow" w:hAnsi="Arial Narrow"/>
                <w:b/>
              </w:rPr>
            </w:pPr>
            <w:r w:rsidRPr="0095148D">
              <w:rPr>
                <w:rFonts w:ascii="Arial Narrow" w:hAnsi="Arial Narrow"/>
                <w:b/>
              </w:rPr>
              <w:t>Comments</w:t>
            </w:r>
          </w:p>
        </w:tc>
      </w:tr>
      <w:tr w:rsidR="001F57CE" w:rsidRPr="0095148D" w14:paraId="46075F27" w14:textId="77777777" w:rsidTr="001F57CE">
        <w:trPr>
          <w:trHeight w:val="19"/>
        </w:trPr>
        <w:tc>
          <w:tcPr>
            <w:tcW w:w="587" w:type="dxa"/>
            <w:vMerge/>
          </w:tcPr>
          <w:p w14:paraId="4BB851ED" w14:textId="0AB3A60E" w:rsidR="001F57CE" w:rsidRDefault="001F57CE" w:rsidP="001F57CE">
            <w:pPr>
              <w:spacing w:after="0" w:line="240" w:lineRule="auto"/>
              <w:rPr>
                <w:rFonts w:ascii="Arial Narrow" w:hAnsi="Arial Narrow"/>
                <w:b/>
                <w:i/>
              </w:rPr>
            </w:pPr>
          </w:p>
        </w:tc>
        <w:tc>
          <w:tcPr>
            <w:tcW w:w="4141" w:type="dxa"/>
            <w:vMerge/>
          </w:tcPr>
          <w:p w14:paraId="792BD5A6" w14:textId="77777777" w:rsidR="001F57CE" w:rsidRPr="001F57CE" w:rsidRDefault="001F57CE" w:rsidP="001F57CE">
            <w:pPr>
              <w:spacing w:after="0" w:line="240" w:lineRule="auto"/>
              <w:rPr>
                <w:rFonts w:ascii="Arial Narrow" w:hAnsi="Arial Narrow"/>
              </w:rPr>
            </w:pPr>
          </w:p>
        </w:tc>
        <w:tc>
          <w:tcPr>
            <w:tcW w:w="1725" w:type="dxa"/>
            <w:shd w:val="clear" w:color="auto" w:fill="auto"/>
            <w:vAlign w:val="center"/>
          </w:tcPr>
          <w:p w14:paraId="21B0385E" w14:textId="77777777" w:rsidR="001F57CE" w:rsidRPr="0095148D" w:rsidRDefault="001F57CE" w:rsidP="001F57CE">
            <w:pPr>
              <w:spacing w:after="0" w:line="240" w:lineRule="auto"/>
              <w:jc w:val="center"/>
              <w:rPr>
                <w:rFonts w:ascii="Arial Narrow" w:hAnsi="Arial Narrow"/>
                <w:b/>
              </w:rPr>
            </w:pPr>
          </w:p>
        </w:tc>
        <w:tc>
          <w:tcPr>
            <w:tcW w:w="2607" w:type="dxa"/>
            <w:shd w:val="clear" w:color="auto" w:fill="auto"/>
            <w:vAlign w:val="center"/>
          </w:tcPr>
          <w:p w14:paraId="006F39C1" w14:textId="53BF2861" w:rsidR="001F57CE" w:rsidRDefault="001F57CE" w:rsidP="001F57CE">
            <w:pPr>
              <w:spacing w:after="0" w:line="240" w:lineRule="auto"/>
              <w:jc w:val="center"/>
              <w:rPr>
                <w:rFonts w:ascii="Arial Narrow" w:hAnsi="Arial Narrow"/>
                <w:b/>
              </w:rPr>
            </w:pPr>
          </w:p>
        </w:tc>
      </w:tr>
      <w:tr w:rsidR="001F57CE" w:rsidRPr="0095148D" w14:paraId="68A9D569" w14:textId="77777777" w:rsidTr="00E45069">
        <w:trPr>
          <w:trHeight w:val="19"/>
        </w:trPr>
        <w:tc>
          <w:tcPr>
            <w:tcW w:w="587" w:type="dxa"/>
            <w:vMerge w:val="restart"/>
          </w:tcPr>
          <w:p w14:paraId="5CD38016" w14:textId="5E9F726B" w:rsidR="001F57CE" w:rsidRPr="0095148D" w:rsidRDefault="001F57CE" w:rsidP="001F57CE">
            <w:pPr>
              <w:spacing w:after="0" w:line="240" w:lineRule="auto"/>
              <w:rPr>
                <w:rFonts w:ascii="Arial Narrow" w:hAnsi="Arial Narrow"/>
                <w:b/>
                <w:i/>
              </w:rPr>
            </w:pPr>
            <w:r>
              <w:rPr>
                <w:rFonts w:ascii="Arial Narrow" w:hAnsi="Arial Narrow"/>
                <w:b/>
                <w:i/>
              </w:rPr>
              <w:t>5</w:t>
            </w:r>
          </w:p>
        </w:tc>
        <w:tc>
          <w:tcPr>
            <w:tcW w:w="4141" w:type="dxa"/>
            <w:vMerge w:val="restart"/>
          </w:tcPr>
          <w:p w14:paraId="4A561F58" w14:textId="77777777" w:rsidR="001F57CE" w:rsidRPr="001F57CE" w:rsidRDefault="001F57CE" w:rsidP="001F57CE">
            <w:pPr>
              <w:spacing w:after="0" w:line="240" w:lineRule="auto"/>
              <w:rPr>
                <w:rFonts w:ascii="Arial Narrow" w:hAnsi="Arial Narrow"/>
              </w:rPr>
            </w:pPr>
            <w:r w:rsidRPr="001F57CE">
              <w:rPr>
                <w:rFonts w:ascii="Arial Narrow" w:hAnsi="Arial Narrow"/>
              </w:rPr>
              <w:t>The Supplier confirms it is fully qualified, licenses and registered to trade with Save the Children (including compliance with all relevant local Country legislation).</w:t>
            </w:r>
          </w:p>
          <w:p w14:paraId="64FD489C" w14:textId="77777777" w:rsidR="001F57CE" w:rsidRPr="001F57CE" w:rsidRDefault="001F57CE" w:rsidP="001F57CE">
            <w:pPr>
              <w:spacing w:after="0" w:line="240" w:lineRule="auto"/>
              <w:rPr>
                <w:rFonts w:ascii="Arial Narrow" w:hAnsi="Arial Narrow"/>
              </w:rPr>
            </w:pPr>
          </w:p>
          <w:p w14:paraId="63D77A1D" w14:textId="77777777" w:rsidR="001F57CE" w:rsidRPr="001F57CE" w:rsidRDefault="001F57CE" w:rsidP="001F57CE">
            <w:pPr>
              <w:spacing w:after="0" w:line="240" w:lineRule="auto"/>
              <w:rPr>
                <w:rFonts w:ascii="Arial Narrow" w:hAnsi="Arial Narrow"/>
              </w:rPr>
            </w:pPr>
            <w:r w:rsidRPr="001F57CE">
              <w:rPr>
                <w:rFonts w:ascii="Arial Narrow" w:hAnsi="Arial Narrow"/>
              </w:rPr>
              <w:t>This includes the Supplier submitting the following requirements (where applicable):</w:t>
            </w:r>
          </w:p>
          <w:p w14:paraId="5C748486" w14:textId="77777777" w:rsidR="001F57CE" w:rsidRPr="001F57CE" w:rsidRDefault="001F57CE" w:rsidP="001F57CE">
            <w:pPr>
              <w:spacing w:after="0" w:line="240" w:lineRule="auto"/>
              <w:rPr>
                <w:rFonts w:ascii="Arial Narrow" w:hAnsi="Arial Narrow"/>
              </w:rPr>
            </w:pPr>
            <w:r w:rsidRPr="001F57CE">
              <w:rPr>
                <w:rFonts w:ascii="Arial Narrow" w:hAnsi="Arial Narrow"/>
              </w:rPr>
              <w:t>- Legitimate business address</w:t>
            </w:r>
          </w:p>
          <w:p w14:paraId="7D0CE849" w14:textId="77777777" w:rsidR="001F57CE" w:rsidRPr="001F57CE" w:rsidRDefault="001F57CE" w:rsidP="001F57CE">
            <w:pPr>
              <w:spacing w:after="0" w:line="240" w:lineRule="auto"/>
              <w:rPr>
                <w:rFonts w:ascii="Arial Narrow" w:hAnsi="Arial Narrow"/>
              </w:rPr>
            </w:pPr>
            <w:r w:rsidRPr="001F57CE">
              <w:rPr>
                <w:rFonts w:ascii="Arial Narrow" w:hAnsi="Arial Narrow"/>
              </w:rPr>
              <w:t>- Tax registration number &amp; certificate</w:t>
            </w:r>
          </w:p>
          <w:p w14:paraId="73383007" w14:textId="77777777" w:rsidR="001F57CE" w:rsidRPr="001F57CE" w:rsidRDefault="001F57CE" w:rsidP="001F57CE">
            <w:pPr>
              <w:spacing w:after="0" w:line="240" w:lineRule="auto"/>
              <w:rPr>
                <w:rFonts w:ascii="Arial Narrow" w:hAnsi="Arial Narrow"/>
              </w:rPr>
            </w:pPr>
            <w:r w:rsidRPr="001F57CE">
              <w:rPr>
                <w:rFonts w:ascii="Arial Narrow" w:hAnsi="Arial Narrow"/>
              </w:rPr>
              <w:t>- Business registration certificate</w:t>
            </w:r>
          </w:p>
          <w:p w14:paraId="6E02B488" w14:textId="34361574" w:rsidR="001F57CE" w:rsidRDefault="001F57CE" w:rsidP="001F57CE">
            <w:pPr>
              <w:spacing w:after="0" w:line="240" w:lineRule="auto"/>
              <w:contextualSpacing/>
              <w:rPr>
                <w:rFonts w:ascii="Arial Narrow" w:hAnsi="Arial Narrow"/>
              </w:rPr>
            </w:pPr>
            <w:r>
              <w:rPr>
                <w:rFonts w:ascii="Arial Narrow" w:hAnsi="Arial Narrow"/>
              </w:rPr>
              <w:t xml:space="preserve">- </w:t>
            </w:r>
            <w:r w:rsidRPr="001F57CE">
              <w:rPr>
                <w:rFonts w:ascii="Arial Narrow" w:hAnsi="Arial Narrow"/>
              </w:rPr>
              <w:t>Trading license</w:t>
            </w:r>
          </w:p>
          <w:p w14:paraId="19E1D437" w14:textId="290CF060" w:rsidR="00465665" w:rsidRDefault="00465665" w:rsidP="001F57CE">
            <w:pPr>
              <w:spacing w:after="0" w:line="240" w:lineRule="auto"/>
              <w:contextualSpacing/>
              <w:rPr>
                <w:rFonts w:ascii="Arial Narrow" w:hAnsi="Arial Narrow"/>
              </w:rPr>
            </w:pPr>
            <w:r>
              <w:rPr>
                <w:rFonts w:ascii="Arial Narrow" w:hAnsi="Arial Narrow"/>
              </w:rPr>
              <w:t xml:space="preserve">- Contractor license </w:t>
            </w:r>
          </w:p>
          <w:p w14:paraId="4E64E6BC" w14:textId="77777777" w:rsidR="00172C12" w:rsidRDefault="00172C12" w:rsidP="001F57CE">
            <w:pPr>
              <w:spacing w:after="0" w:line="240" w:lineRule="auto"/>
              <w:contextualSpacing/>
              <w:rPr>
                <w:rFonts w:ascii="Arial Narrow" w:hAnsi="Arial Narrow"/>
              </w:rPr>
            </w:pPr>
          </w:p>
          <w:p w14:paraId="34C52C49" w14:textId="2BF2D288" w:rsidR="00172C12" w:rsidRPr="00E45069" w:rsidRDefault="00172C12" w:rsidP="001F57CE">
            <w:pPr>
              <w:spacing w:after="0" w:line="240" w:lineRule="auto"/>
              <w:contextualSpacing/>
              <w:rPr>
                <w:rFonts w:ascii="Arial Narrow" w:hAnsi="Arial Narrow"/>
              </w:rPr>
            </w:pPr>
            <w:r>
              <w:rPr>
                <w:rFonts w:ascii="Arial Narrow" w:hAnsi="Arial Narrow"/>
              </w:rPr>
              <w:t>( VAT, TL, TIN &amp; BIN, incorporation certificate etc.)</w:t>
            </w:r>
          </w:p>
        </w:tc>
        <w:tc>
          <w:tcPr>
            <w:tcW w:w="1725" w:type="dxa"/>
            <w:shd w:val="clear" w:color="auto" w:fill="BFBFBF"/>
            <w:vAlign w:val="center"/>
          </w:tcPr>
          <w:p w14:paraId="0B40B714" w14:textId="77777777" w:rsidR="001F57CE" w:rsidRPr="0095148D" w:rsidRDefault="001F57CE" w:rsidP="001F57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1F57CE" w:rsidRPr="0095148D" w:rsidRDefault="001F57CE" w:rsidP="001F57CE">
            <w:pPr>
              <w:spacing w:after="0" w:line="240" w:lineRule="auto"/>
              <w:jc w:val="center"/>
              <w:rPr>
                <w:rFonts w:ascii="Arial Narrow" w:hAnsi="Arial Narrow"/>
                <w:b/>
              </w:rPr>
            </w:pPr>
            <w:r w:rsidRPr="0095148D">
              <w:rPr>
                <w:rFonts w:ascii="Arial Narrow" w:hAnsi="Arial Narrow"/>
                <w:b/>
              </w:rPr>
              <w:t>Comments</w:t>
            </w:r>
          </w:p>
        </w:tc>
      </w:tr>
      <w:tr w:rsidR="001F57CE" w:rsidRPr="0095148D" w14:paraId="5CF90AA3" w14:textId="77777777" w:rsidTr="00E45069">
        <w:trPr>
          <w:trHeight w:val="10"/>
        </w:trPr>
        <w:tc>
          <w:tcPr>
            <w:tcW w:w="587" w:type="dxa"/>
            <w:vMerge/>
          </w:tcPr>
          <w:p w14:paraId="566D1208" w14:textId="77777777" w:rsidR="001F57CE" w:rsidRPr="0095148D" w:rsidRDefault="001F57CE" w:rsidP="001F57CE">
            <w:pPr>
              <w:spacing w:after="0" w:line="240" w:lineRule="auto"/>
              <w:rPr>
                <w:rFonts w:ascii="Arial Narrow" w:hAnsi="Arial Narrow"/>
                <w:b/>
                <w:i/>
              </w:rPr>
            </w:pPr>
          </w:p>
        </w:tc>
        <w:tc>
          <w:tcPr>
            <w:tcW w:w="4141" w:type="dxa"/>
            <w:vMerge/>
          </w:tcPr>
          <w:p w14:paraId="3159A489" w14:textId="77777777" w:rsidR="001F57CE" w:rsidRPr="0095148D" w:rsidRDefault="001F57CE">
            <w:pPr>
              <w:numPr>
                <w:ilvl w:val="0"/>
                <w:numId w:val="5"/>
              </w:numPr>
              <w:spacing w:after="0" w:line="240" w:lineRule="auto"/>
              <w:contextualSpacing/>
              <w:rPr>
                <w:rFonts w:ascii="Arial Narrow" w:hAnsi="Arial Narrow"/>
              </w:rPr>
            </w:pPr>
          </w:p>
        </w:tc>
        <w:tc>
          <w:tcPr>
            <w:tcW w:w="1725" w:type="dxa"/>
            <w:vAlign w:val="center"/>
          </w:tcPr>
          <w:p w14:paraId="5709D743" w14:textId="77777777" w:rsidR="001F57CE" w:rsidRPr="0095148D" w:rsidRDefault="001F57CE" w:rsidP="001F57CE">
            <w:pPr>
              <w:spacing w:after="0" w:line="240" w:lineRule="auto"/>
              <w:jc w:val="center"/>
              <w:rPr>
                <w:rFonts w:ascii="Arial Narrow" w:hAnsi="Arial Narrow"/>
              </w:rPr>
            </w:pPr>
          </w:p>
        </w:tc>
        <w:tc>
          <w:tcPr>
            <w:tcW w:w="2607" w:type="dxa"/>
            <w:vAlign w:val="center"/>
          </w:tcPr>
          <w:p w14:paraId="2F9407B9" w14:textId="77777777" w:rsidR="001F57CE" w:rsidRPr="0095148D" w:rsidRDefault="001F57CE" w:rsidP="001F57CE">
            <w:pPr>
              <w:spacing w:after="0" w:line="240" w:lineRule="auto"/>
              <w:jc w:val="center"/>
              <w:rPr>
                <w:rFonts w:ascii="Arial Narrow" w:hAnsi="Arial Narrow"/>
              </w:rPr>
            </w:pPr>
          </w:p>
        </w:tc>
      </w:tr>
      <w:tr w:rsidR="001F57CE" w:rsidRPr="0095148D" w14:paraId="1ABFE559" w14:textId="77777777" w:rsidTr="00E45069">
        <w:trPr>
          <w:trHeight w:val="10"/>
        </w:trPr>
        <w:tc>
          <w:tcPr>
            <w:tcW w:w="587" w:type="dxa"/>
            <w:vMerge/>
          </w:tcPr>
          <w:p w14:paraId="591A0587" w14:textId="77777777" w:rsidR="001F57CE" w:rsidRPr="0095148D" w:rsidRDefault="001F57CE" w:rsidP="001F57CE">
            <w:pPr>
              <w:spacing w:after="0" w:line="240" w:lineRule="auto"/>
              <w:rPr>
                <w:rFonts w:ascii="Arial Narrow" w:hAnsi="Arial Narrow"/>
                <w:b/>
                <w:i/>
              </w:rPr>
            </w:pPr>
          </w:p>
        </w:tc>
        <w:tc>
          <w:tcPr>
            <w:tcW w:w="4141" w:type="dxa"/>
            <w:vMerge/>
          </w:tcPr>
          <w:p w14:paraId="5652DE9D" w14:textId="77777777" w:rsidR="001F57CE" w:rsidRPr="0095148D" w:rsidRDefault="001F57CE">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1F57CE" w:rsidRPr="0095148D" w:rsidRDefault="001F57CE" w:rsidP="001F57CE">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1F57CE" w:rsidRPr="0095148D" w:rsidRDefault="001F57CE" w:rsidP="001F57CE">
            <w:pPr>
              <w:spacing w:after="0" w:line="240" w:lineRule="auto"/>
              <w:jc w:val="center"/>
              <w:rPr>
                <w:rFonts w:ascii="Arial Narrow" w:hAnsi="Arial Narrow"/>
                <w:b/>
              </w:rPr>
            </w:pPr>
            <w:r w:rsidRPr="0095148D">
              <w:rPr>
                <w:rFonts w:ascii="Arial Narrow" w:hAnsi="Arial Narrow"/>
                <w:b/>
              </w:rPr>
              <w:t>Bidder Response / Attachments</w:t>
            </w:r>
          </w:p>
        </w:tc>
      </w:tr>
      <w:tr w:rsidR="001F57CE" w:rsidRPr="0095148D" w14:paraId="3F23CC89" w14:textId="77777777" w:rsidTr="00E45069">
        <w:trPr>
          <w:trHeight w:val="10"/>
        </w:trPr>
        <w:tc>
          <w:tcPr>
            <w:tcW w:w="587" w:type="dxa"/>
            <w:vMerge/>
          </w:tcPr>
          <w:p w14:paraId="4ECE4F7D" w14:textId="77777777" w:rsidR="001F57CE" w:rsidRPr="0095148D" w:rsidRDefault="001F57CE" w:rsidP="001F57CE">
            <w:pPr>
              <w:spacing w:after="0" w:line="240" w:lineRule="auto"/>
              <w:rPr>
                <w:rFonts w:ascii="Arial Narrow" w:hAnsi="Arial Narrow"/>
                <w:b/>
                <w:i/>
              </w:rPr>
            </w:pPr>
          </w:p>
        </w:tc>
        <w:tc>
          <w:tcPr>
            <w:tcW w:w="4141" w:type="dxa"/>
            <w:vMerge/>
          </w:tcPr>
          <w:p w14:paraId="5BCC452D" w14:textId="77777777" w:rsidR="001F57CE" w:rsidRPr="0095148D" w:rsidRDefault="001F57CE">
            <w:pPr>
              <w:numPr>
                <w:ilvl w:val="0"/>
                <w:numId w:val="5"/>
              </w:numPr>
              <w:spacing w:after="0" w:line="240" w:lineRule="auto"/>
              <w:contextualSpacing/>
              <w:rPr>
                <w:rFonts w:ascii="Arial Narrow" w:hAnsi="Arial Narrow"/>
              </w:rPr>
            </w:pPr>
          </w:p>
        </w:tc>
        <w:tc>
          <w:tcPr>
            <w:tcW w:w="1725" w:type="dxa"/>
            <w:vAlign w:val="center"/>
          </w:tcPr>
          <w:p w14:paraId="4686B639" w14:textId="77777777" w:rsidR="001F57CE" w:rsidRPr="0095148D" w:rsidRDefault="001F57CE" w:rsidP="001F57CE">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1F57CE" w:rsidRPr="0095148D" w:rsidRDefault="001F57CE" w:rsidP="001F57CE">
            <w:pPr>
              <w:spacing w:after="0" w:line="240" w:lineRule="auto"/>
              <w:jc w:val="center"/>
              <w:rPr>
                <w:rFonts w:ascii="Arial Narrow" w:hAnsi="Arial Narrow"/>
              </w:rPr>
            </w:pPr>
          </w:p>
        </w:tc>
      </w:tr>
      <w:tr w:rsidR="001F57CE" w:rsidRPr="0095148D" w14:paraId="7DD96709" w14:textId="77777777" w:rsidTr="00E45069">
        <w:trPr>
          <w:trHeight w:val="10"/>
        </w:trPr>
        <w:tc>
          <w:tcPr>
            <w:tcW w:w="587" w:type="dxa"/>
            <w:vMerge/>
          </w:tcPr>
          <w:p w14:paraId="5B6A8CD1" w14:textId="77777777" w:rsidR="001F57CE" w:rsidRPr="0095148D" w:rsidRDefault="001F57CE" w:rsidP="001F57CE">
            <w:pPr>
              <w:spacing w:after="0" w:line="240" w:lineRule="auto"/>
              <w:rPr>
                <w:rFonts w:ascii="Arial Narrow" w:hAnsi="Arial Narrow"/>
                <w:b/>
                <w:i/>
              </w:rPr>
            </w:pPr>
          </w:p>
        </w:tc>
        <w:tc>
          <w:tcPr>
            <w:tcW w:w="4141" w:type="dxa"/>
            <w:vMerge/>
          </w:tcPr>
          <w:p w14:paraId="21A92118" w14:textId="77777777" w:rsidR="001F57CE" w:rsidRPr="0095148D" w:rsidRDefault="001F57CE" w:rsidP="001F57CE">
            <w:pPr>
              <w:spacing w:after="0" w:line="240" w:lineRule="auto"/>
              <w:rPr>
                <w:rFonts w:ascii="Arial Narrow" w:hAnsi="Arial Narrow"/>
              </w:rPr>
            </w:pPr>
          </w:p>
        </w:tc>
        <w:tc>
          <w:tcPr>
            <w:tcW w:w="1725" w:type="dxa"/>
            <w:vAlign w:val="center"/>
          </w:tcPr>
          <w:p w14:paraId="70675029" w14:textId="77777777" w:rsidR="001F57CE" w:rsidRPr="0095148D" w:rsidRDefault="001F57CE" w:rsidP="001F57CE">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1F57CE" w:rsidRPr="0095148D" w:rsidRDefault="001F57CE" w:rsidP="001F57CE">
            <w:pPr>
              <w:spacing w:after="0" w:line="240" w:lineRule="auto"/>
              <w:jc w:val="center"/>
              <w:rPr>
                <w:rFonts w:ascii="Arial Narrow" w:hAnsi="Arial Narrow"/>
              </w:rPr>
            </w:pPr>
          </w:p>
        </w:tc>
      </w:tr>
      <w:tr w:rsidR="001F57CE" w:rsidRPr="0095148D" w14:paraId="20B051AC" w14:textId="77777777" w:rsidTr="00E45069">
        <w:trPr>
          <w:trHeight w:val="10"/>
        </w:trPr>
        <w:tc>
          <w:tcPr>
            <w:tcW w:w="587" w:type="dxa"/>
            <w:vMerge/>
          </w:tcPr>
          <w:p w14:paraId="1852BC4F" w14:textId="77777777" w:rsidR="001F57CE" w:rsidRPr="0095148D" w:rsidRDefault="001F57CE" w:rsidP="001F57CE">
            <w:pPr>
              <w:spacing w:after="0" w:line="240" w:lineRule="auto"/>
              <w:rPr>
                <w:rFonts w:ascii="Arial Narrow" w:hAnsi="Arial Narrow"/>
                <w:b/>
                <w:i/>
              </w:rPr>
            </w:pPr>
          </w:p>
        </w:tc>
        <w:tc>
          <w:tcPr>
            <w:tcW w:w="4141" w:type="dxa"/>
            <w:vMerge/>
          </w:tcPr>
          <w:p w14:paraId="390ED5E0" w14:textId="77777777" w:rsidR="001F57CE" w:rsidRPr="0095148D" w:rsidRDefault="001F57CE" w:rsidP="001F57CE">
            <w:pPr>
              <w:spacing w:after="0" w:line="240" w:lineRule="auto"/>
              <w:rPr>
                <w:rFonts w:ascii="Arial Narrow" w:hAnsi="Arial Narrow"/>
              </w:rPr>
            </w:pPr>
          </w:p>
        </w:tc>
        <w:tc>
          <w:tcPr>
            <w:tcW w:w="1725" w:type="dxa"/>
            <w:vAlign w:val="center"/>
          </w:tcPr>
          <w:p w14:paraId="092FCE8A" w14:textId="77777777" w:rsidR="001F57CE" w:rsidRPr="0095148D" w:rsidRDefault="001F57CE" w:rsidP="001F57CE">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1F57CE" w:rsidRPr="0095148D" w:rsidRDefault="001F57CE" w:rsidP="001F57CE">
            <w:pPr>
              <w:spacing w:after="0" w:line="240" w:lineRule="auto"/>
              <w:jc w:val="center"/>
              <w:rPr>
                <w:rFonts w:ascii="Arial Narrow" w:hAnsi="Arial Narrow"/>
              </w:rPr>
            </w:pPr>
          </w:p>
        </w:tc>
      </w:tr>
      <w:tr w:rsidR="001F57CE" w:rsidRPr="0095148D" w14:paraId="5C49B767" w14:textId="77777777" w:rsidTr="00E45069">
        <w:trPr>
          <w:trHeight w:val="10"/>
        </w:trPr>
        <w:tc>
          <w:tcPr>
            <w:tcW w:w="587" w:type="dxa"/>
            <w:vMerge/>
          </w:tcPr>
          <w:p w14:paraId="2739E6F6" w14:textId="77777777" w:rsidR="001F57CE" w:rsidRPr="0095148D" w:rsidRDefault="001F57CE" w:rsidP="001F57CE">
            <w:pPr>
              <w:spacing w:after="0" w:line="240" w:lineRule="auto"/>
              <w:rPr>
                <w:rFonts w:ascii="Arial Narrow" w:hAnsi="Arial Narrow"/>
                <w:b/>
                <w:i/>
              </w:rPr>
            </w:pPr>
          </w:p>
        </w:tc>
        <w:tc>
          <w:tcPr>
            <w:tcW w:w="4141" w:type="dxa"/>
            <w:vMerge/>
          </w:tcPr>
          <w:p w14:paraId="735E3D09" w14:textId="77777777" w:rsidR="001F57CE" w:rsidRPr="0095148D" w:rsidRDefault="001F57CE" w:rsidP="001F57CE">
            <w:pPr>
              <w:spacing w:after="0" w:line="240" w:lineRule="auto"/>
              <w:rPr>
                <w:rFonts w:ascii="Arial Narrow" w:hAnsi="Arial Narrow"/>
              </w:rPr>
            </w:pPr>
          </w:p>
        </w:tc>
        <w:tc>
          <w:tcPr>
            <w:tcW w:w="1725" w:type="dxa"/>
            <w:vAlign w:val="center"/>
          </w:tcPr>
          <w:p w14:paraId="01588207" w14:textId="77777777" w:rsidR="001F57CE" w:rsidRPr="0095148D" w:rsidRDefault="001F57CE" w:rsidP="001F57CE">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1F57CE" w:rsidRPr="0095148D" w:rsidRDefault="001F57CE" w:rsidP="001F57CE">
            <w:pPr>
              <w:spacing w:after="0" w:line="240" w:lineRule="auto"/>
              <w:jc w:val="center"/>
              <w:rPr>
                <w:rFonts w:ascii="Arial Narrow" w:hAnsi="Arial Narrow"/>
              </w:rPr>
            </w:pPr>
          </w:p>
        </w:tc>
      </w:tr>
      <w:tr w:rsidR="001F57CE" w:rsidRPr="0095148D" w14:paraId="12CDA268" w14:textId="77777777" w:rsidTr="00E45069">
        <w:trPr>
          <w:trHeight w:val="20"/>
        </w:trPr>
        <w:tc>
          <w:tcPr>
            <w:tcW w:w="587" w:type="dxa"/>
            <w:vMerge w:val="restart"/>
          </w:tcPr>
          <w:p w14:paraId="130DE41B" w14:textId="2840BD31" w:rsidR="001F57CE" w:rsidRPr="0095148D" w:rsidRDefault="001F57CE" w:rsidP="001F57CE">
            <w:pPr>
              <w:spacing w:after="0" w:line="240" w:lineRule="auto"/>
              <w:rPr>
                <w:rFonts w:ascii="Arial Narrow" w:hAnsi="Arial Narrow"/>
                <w:b/>
                <w:i/>
              </w:rPr>
            </w:pPr>
            <w:r>
              <w:rPr>
                <w:rFonts w:ascii="Arial Narrow" w:hAnsi="Arial Narrow"/>
                <w:b/>
                <w:i/>
              </w:rPr>
              <w:t>6</w:t>
            </w:r>
          </w:p>
        </w:tc>
        <w:tc>
          <w:tcPr>
            <w:tcW w:w="4141" w:type="dxa"/>
            <w:vMerge w:val="restart"/>
          </w:tcPr>
          <w:p w14:paraId="16F492B0" w14:textId="3A8B7892" w:rsidR="001F57CE" w:rsidRPr="0095148D" w:rsidRDefault="008D0B4F" w:rsidP="00E4193B">
            <w:pPr>
              <w:spacing w:after="0" w:line="240" w:lineRule="auto"/>
              <w:jc w:val="both"/>
              <w:rPr>
                <w:rFonts w:ascii="Arial Narrow" w:hAnsi="Arial Narrow"/>
              </w:rPr>
            </w:pPr>
            <w:r w:rsidRPr="00724881">
              <w:rPr>
                <w:rFonts w:ascii="Arial Narrow" w:hAnsi="Arial Narrow"/>
              </w:rPr>
              <w:t>The minimum number of years of similar experience of the Tenderer in the construction</w:t>
            </w:r>
            <w:r w:rsidR="00E4193B" w:rsidRPr="00724881">
              <w:rPr>
                <w:rFonts w:ascii="Arial Narrow" w:hAnsi="Arial Narrow"/>
              </w:rPr>
              <w:t>/renovation</w:t>
            </w:r>
            <w:r w:rsidRPr="00724881">
              <w:rPr>
                <w:rFonts w:ascii="Arial Narrow" w:hAnsi="Arial Narrow"/>
              </w:rPr>
              <w:t xml:space="preserve"> works shall be </w:t>
            </w:r>
            <w:r w:rsidR="00E4193B" w:rsidRPr="00724881">
              <w:rPr>
                <w:rFonts w:ascii="Arial Narrow" w:hAnsi="Arial Narrow"/>
              </w:rPr>
              <w:t>Three</w:t>
            </w:r>
            <w:r w:rsidRPr="00724881">
              <w:rPr>
                <w:rFonts w:ascii="Arial Narrow" w:hAnsi="Arial Narrow"/>
              </w:rPr>
              <w:t xml:space="preserve"> (</w:t>
            </w:r>
            <w:r w:rsidR="00E4193B" w:rsidRPr="00724881">
              <w:rPr>
                <w:rFonts w:ascii="Arial Narrow" w:hAnsi="Arial Narrow"/>
              </w:rPr>
              <w:t>3</w:t>
            </w:r>
            <w:r w:rsidRPr="00724881">
              <w:rPr>
                <w:rFonts w:ascii="Arial Narrow" w:hAnsi="Arial Narrow"/>
              </w:rPr>
              <w:t>) years</w:t>
            </w:r>
            <w:r w:rsidRPr="00E4193B">
              <w:rPr>
                <w:rFonts w:ascii="Gill Sans MT" w:hAnsi="Gill Sans MT" w:cs="Calibri"/>
                <w:b/>
                <w:color w:val="000000"/>
              </w:rPr>
              <w:t xml:space="preserve">. </w:t>
            </w:r>
          </w:p>
        </w:tc>
        <w:tc>
          <w:tcPr>
            <w:tcW w:w="1725" w:type="dxa"/>
            <w:shd w:val="clear" w:color="auto" w:fill="BFBFBF"/>
            <w:vAlign w:val="center"/>
          </w:tcPr>
          <w:p w14:paraId="3FAC2A3A" w14:textId="77777777" w:rsidR="001F57CE" w:rsidRPr="0095148D" w:rsidRDefault="001F57CE" w:rsidP="001F57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1F57CE" w:rsidRPr="0095148D" w:rsidRDefault="001F57CE" w:rsidP="001F57CE">
            <w:pPr>
              <w:spacing w:after="0" w:line="240" w:lineRule="auto"/>
              <w:jc w:val="center"/>
              <w:rPr>
                <w:rFonts w:ascii="Arial Narrow" w:hAnsi="Arial Narrow"/>
                <w:b/>
              </w:rPr>
            </w:pPr>
            <w:r w:rsidRPr="0095148D">
              <w:rPr>
                <w:rFonts w:ascii="Arial Narrow" w:hAnsi="Arial Narrow"/>
                <w:b/>
              </w:rPr>
              <w:t>Comments</w:t>
            </w:r>
          </w:p>
        </w:tc>
      </w:tr>
      <w:tr w:rsidR="001F57CE" w:rsidRPr="0095148D" w14:paraId="5F27A2E2" w14:textId="77777777" w:rsidTr="00E45069">
        <w:trPr>
          <w:trHeight w:val="489"/>
        </w:trPr>
        <w:tc>
          <w:tcPr>
            <w:tcW w:w="587" w:type="dxa"/>
            <w:vMerge/>
          </w:tcPr>
          <w:p w14:paraId="75DC3157" w14:textId="77777777" w:rsidR="001F57CE" w:rsidRPr="0095148D" w:rsidRDefault="001F57CE" w:rsidP="001F57CE">
            <w:pPr>
              <w:spacing w:after="0" w:line="240" w:lineRule="auto"/>
              <w:rPr>
                <w:rFonts w:ascii="Arial Narrow" w:hAnsi="Arial Narrow"/>
                <w:b/>
                <w:i/>
              </w:rPr>
            </w:pPr>
          </w:p>
        </w:tc>
        <w:tc>
          <w:tcPr>
            <w:tcW w:w="4141" w:type="dxa"/>
            <w:vMerge/>
          </w:tcPr>
          <w:p w14:paraId="1B5DD456" w14:textId="77777777" w:rsidR="001F57CE" w:rsidRPr="0095148D" w:rsidRDefault="001F57CE" w:rsidP="001F57CE">
            <w:pPr>
              <w:spacing w:after="0" w:line="240" w:lineRule="auto"/>
              <w:rPr>
                <w:rFonts w:ascii="Arial Narrow" w:hAnsi="Arial Narrow"/>
              </w:rPr>
            </w:pPr>
          </w:p>
        </w:tc>
        <w:tc>
          <w:tcPr>
            <w:tcW w:w="1725" w:type="dxa"/>
            <w:vAlign w:val="center"/>
          </w:tcPr>
          <w:p w14:paraId="79A7B949" w14:textId="77777777" w:rsidR="001F57CE" w:rsidRPr="0095148D" w:rsidRDefault="001F57CE" w:rsidP="001F57CE">
            <w:pPr>
              <w:spacing w:after="0" w:line="240" w:lineRule="auto"/>
              <w:jc w:val="center"/>
              <w:rPr>
                <w:rFonts w:ascii="Arial Narrow" w:hAnsi="Arial Narrow"/>
              </w:rPr>
            </w:pPr>
          </w:p>
        </w:tc>
        <w:tc>
          <w:tcPr>
            <w:tcW w:w="2607" w:type="dxa"/>
            <w:vAlign w:val="center"/>
          </w:tcPr>
          <w:p w14:paraId="327C21C0" w14:textId="77777777" w:rsidR="001F57CE" w:rsidRPr="0095148D" w:rsidRDefault="001F57CE" w:rsidP="001F57CE">
            <w:pPr>
              <w:spacing w:after="0" w:line="240" w:lineRule="auto"/>
              <w:jc w:val="center"/>
              <w:rPr>
                <w:rFonts w:ascii="Arial Narrow" w:hAnsi="Arial Narrow"/>
              </w:rPr>
            </w:pPr>
          </w:p>
        </w:tc>
      </w:tr>
      <w:tr w:rsidR="001F57CE" w:rsidRPr="0095148D" w14:paraId="1F30219E" w14:textId="77777777" w:rsidTr="00E45069">
        <w:trPr>
          <w:trHeight w:val="37"/>
        </w:trPr>
        <w:tc>
          <w:tcPr>
            <w:tcW w:w="587" w:type="dxa"/>
            <w:vMerge w:val="restart"/>
          </w:tcPr>
          <w:p w14:paraId="39CED888" w14:textId="7FB1139B" w:rsidR="001F57CE" w:rsidRPr="006813CD" w:rsidRDefault="00C03029" w:rsidP="001F57CE">
            <w:pPr>
              <w:spacing w:after="0" w:line="240" w:lineRule="auto"/>
              <w:rPr>
                <w:rFonts w:ascii="Arial Narrow" w:hAnsi="Arial Narrow"/>
                <w:b/>
                <w:i/>
              </w:rPr>
            </w:pPr>
            <w:r w:rsidRPr="006813CD">
              <w:rPr>
                <w:rFonts w:ascii="Arial Narrow" w:hAnsi="Arial Narrow"/>
                <w:b/>
                <w:i/>
              </w:rPr>
              <w:t>7</w:t>
            </w:r>
          </w:p>
        </w:tc>
        <w:tc>
          <w:tcPr>
            <w:tcW w:w="4141" w:type="dxa"/>
            <w:vMerge w:val="restart"/>
          </w:tcPr>
          <w:p w14:paraId="1553A844" w14:textId="73527636" w:rsidR="001065F5" w:rsidRPr="006813CD" w:rsidRDefault="001065F5" w:rsidP="001065F5">
            <w:pPr>
              <w:autoSpaceDE w:val="0"/>
              <w:autoSpaceDN w:val="0"/>
              <w:adjustRightInd w:val="0"/>
              <w:spacing w:after="0" w:line="240" w:lineRule="auto"/>
              <w:jc w:val="both"/>
              <w:rPr>
                <w:rFonts w:ascii="Arial Narrow" w:hAnsi="Arial Narrow"/>
              </w:rPr>
            </w:pPr>
            <w:r w:rsidRPr="006813CD">
              <w:rPr>
                <w:rFonts w:ascii="Arial Narrow" w:hAnsi="Arial Narrow"/>
              </w:rPr>
              <w:t>E</w:t>
            </w:r>
            <w:r w:rsidR="00172C12" w:rsidRPr="006813CD">
              <w:rPr>
                <w:rFonts w:ascii="Arial Narrow" w:hAnsi="Arial Narrow"/>
              </w:rPr>
              <w:t>arnest Money/Tender Security</w:t>
            </w:r>
            <w:r w:rsidRPr="006813CD">
              <w:rPr>
                <w:rFonts w:ascii="Arial Narrow" w:hAnsi="Arial Narrow"/>
              </w:rPr>
              <w:t>:</w:t>
            </w:r>
            <w:r w:rsidR="00172C12" w:rsidRPr="006813CD">
              <w:rPr>
                <w:rFonts w:ascii="Arial Narrow" w:hAnsi="Arial Narrow"/>
              </w:rPr>
              <w:t xml:space="preserve"> </w:t>
            </w:r>
            <w:r w:rsidRPr="006813CD">
              <w:rPr>
                <w:rFonts w:ascii="Arial Narrow" w:hAnsi="Arial Narrow"/>
              </w:rPr>
              <w:t xml:space="preserve">The quotation should be accompanied by a Pay Order </w:t>
            </w:r>
            <w:r w:rsidR="00C03029" w:rsidRPr="006813CD">
              <w:rPr>
                <w:rFonts w:ascii="Arial Narrow" w:hAnsi="Arial Narrow"/>
              </w:rPr>
              <w:t>BDT from</w:t>
            </w:r>
            <w:r w:rsidRPr="006813CD">
              <w:rPr>
                <w:rFonts w:ascii="Arial Narrow" w:hAnsi="Arial Narrow"/>
              </w:rPr>
              <w:t xml:space="preserve"> any Scheduled Bank in </w:t>
            </w:r>
            <w:r w:rsidR="00172C12" w:rsidRPr="006813CD">
              <w:rPr>
                <w:rFonts w:ascii="Arial Narrow" w:hAnsi="Arial Narrow"/>
              </w:rPr>
              <w:t>favour</w:t>
            </w:r>
            <w:r w:rsidRPr="006813CD">
              <w:rPr>
                <w:rFonts w:ascii="Arial Narrow" w:hAnsi="Arial Narrow"/>
              </w:rPr>
              <w:t xml:space="preserve"> of ‘Save the Children International’ in a sealed envelope Lot wise as follows. </w:t>
            </w:r>
          </w:p>
          <w:p w14:paraId="456AE79C" w14:textId="087B7DDE" w:rsidR="001065F5" w:rsidRPr="00465665" w:rsidRDefault="001065F5" w:rsidP="001065F5">
            <w:pPr>
              <w:pStyle w:val="ListParagraph"/>
              <w:numPr>
                <w:ilvl w:val="0"/>
                <w:numId w:val="27"/>
              </w:numPr>
              <w:spacing w:after="0" w:line="276" w:lineRule="auto"/>
              <w:rPr>
                <w:rFonts w:ascii="Arial Narrow" w:hAnsi="Arial Narrow"/>
                <w:b/>
                <w:bCs/>
              </w:rPr>
            </w:pPr>
            <w:r w:rsidRPr="00465665">
              <w:rPr>
                <w:rFonts w:ascii="Arial Narrow" w:hAnsi="Arial Narrow"/>
                <w:b/>
                <w:bCs/>
              </w:rPr>
              <w:t xml:space="preserve">Lot -01: BDT </w:t>
            </w:r>
            <w:r w:rsidR="007E2783" w:rsidRPr="00465665">
              <w:rPr>
                <w:rFonts w:ascii="Arial Narrow" w:hAnsi="Arial Narrow"/>
                <w:b/>
                <w:bCs/>
              </w:rPr>
              <w:t>8</w:t>
            </w:r>
            <w:r w:rsidRPr="00465665">
              <w:rPr>
                <w:rFonts w:ascii="Arial Narrow" w:hAnsi="Arial Narrow"/>
                <w:b/>
                <w:bCs/>
              </w:rPr>
              <w:t>0,000</w:t>
            </w:r>
          </w:p>
          <w:p w14:paraId="31441A46" w14:textId="47EDBAFF" w:rsidR="001065F5" w:rsidRPr="00465665" w:rsidRDefault="001065F5" w:rsidP="001065F5">
            <w:pPr>
              <w:pStyle w:val="ListParagraph"/>
              <w:numPr>
                <w:ilvl w:val="0"/>
                <w:numId w:val="27"/>
              </w:numPr>
              <w:spacing w:after="0" w:line="276" w:lineRule="auto"/>
              <w:rPr>
                <w:rFonts w:ascii="Arial Narrow" w:hAnsi="Arial Narrow"/>
                <w:b/>
                <w:bCs/>
              </w:rPr>
            </w:pPr>
            <w:r w:rsidRPr="00465665">
              <w:rPr>
                <w:rFonts w:ascii="Arial Narrow" w:hAnsi="Arial Narrow"/>
                <w:b/>
                <w:bCs/>
              </w:rPr>
              <w:t xml:space="preserve">Lot </w:t>
            </w:r>
            <w:r w:rsidR="008F32B9" w:rsidRPr="00465665">
              <w:rPr>
                <w:rFonts w:ascii="Arial Narrow" w:hAnsi="Arial Narrow"/>
                <w:b/>
                <w:bCs/>
              </w:rPr>
              <w:t>03</w:t>
            </w:r>
            <w:r w:rsidRPr="00465665">
              <w:rPr>
                <w:rFonts w:ascii="Arial Narrow" w:hAnsi="Arial Narrow"/>
                <w:b/>
                <w:bCs/>
              </w:rPr>
              <w:t xml:space="preserve"> BDT </w:t>
            </w:r>
            <w:r w:rsidR="008F32B9" w:rsidRPr="00465665">
              <w:rPr>
                <w:rFonts w:ascii="Arial Narrow" w:hAnsi="Arial Narrow"/>
                <w:b/>
                <w:bCs/>
              </w:rPr>
              <w:t>2</w:t>
            </w:r>
            <w:r w:rsidRPr="00465665">
              <w:rPr>
                <w:rFonts w:ascii="Arial Narrow" w:hAnsi="Arial Narrow"/>
                <w:b/>
                <w:bCs/>
              </w:rPr>
              <w:t>0,000.00</w:t>
            </w:r>
          </w:p>
          <w:p w14:paraId="1CB0B7AA" w14:textId="25297C94" w:rsidR="001065F5" w:rsidRPr="00465665" w:rsidRDefault="001065F5" w:rsidP="001065F5">
            <w:pPr>
              <w:pStyle w:val="ListParagraph"/>
              <w:numPr>
                <w:ilvl w:val="0"/>
                <w:numId w:val="27"/>
              </w:numPr>
              <w:spacing w:after="0" w:line="276" w:lineRule="auto"/>
              <w:rPr>
                <w:rFonts w:ascii="Arial Narrow" w:hAnsi="Arial Narrow"/>
                <w:b/>
                <w:bCs/>
              </w:rPr>
            </w:pPr>
            <w:r w:rsidRPr="00465665">
              <w:rPr>
                <w:rFonts w:ascii="Arial Narrow" w:hAnsi="Arial Narrow"/>
                <w:b/>
                <w:bCs/>
              </w:rPr>
              <w:t xml:space="preserve">Lot </w:t>
            </w:r>
            <w:r w:rsidR="008F32B9" w:rsidRPr="00465665">
              <w:rPr>
                <w:rFonts w:ascii="Arial Narrow" w:hAnsi="Arial Narrow"/>
                <w:b/>
                <w:bCs/>
              </w:rPr>
              <w:t xml:space="preserve">2, </w:t>
            </w:r>
            <w:r w:rsidR="00C03029" w:rsidRPr="00465665">
              <w:rPr>
                <w:rFonts w:ascii="Arial Narrow" w:hAnsi="Arial Narrow"/>
                <w:b/>
                <w:bCs/>
              </w:rPr>
              <w:t>4</w:t>
            </w:r>
            <w:r w:rsidR="008F32B9" w:rsidRPr="00465665">
              <w:rPr>
                <w:rFonts w:ascii="Arial Narrow" w:hAnsi="Arial Narrow"/>
                <w:b/>
                <w:bCs/>
              </w:rPr>
              <w:t xml:space="preserve"> &amp; 5</w:t>
            </w:r>
            <w:r w:rsidR="00C03029" w:rsidRPr="00465665">
              <w:rPr>
                <w:rFonts w:ascii="Arial Narrow" w:hAnsi="Arial Narrow"/>
                <w:b/>
                <w:bCs/>
              </w:rPr>
              <w:t>: Not Applicable</w:t>
            </w:r>
          </w:p>
          <w:p w14:paraId="22748FF8" w14:textId="49E9DB06" w:rsidR="00C03029" w:rsidRPr="006813CD" w:rsidRDefault="00C03029" w:rsidP="002E158B">
            <w:pPr>
              <w:spacing w:after="0" w:line="240" w:lineRule="auto"/>
              <w:rPr>
                <w:rFonts w:ascii="Arial Narrow" w:hAnsi="Arial Narrow"/>
              </w:rPr>
            </w:pPr>
          </w:p>
        </w:tc>
        <w:tc>
          <w:tcPr>
            <w:tcW w:w="1725" w:type="dxa"/>
            <w:shd w:val="clear" w:color="auto" w:fill="BFBFBF"/>
          </w:tcPr>
          <w:p w14:paraId="6CC3F2CF" w14:textId="77777777" w:rsidR="001F57CE" w:rsidRPr="0095148D" w:rsidRDefault="001F57CE" w:rsidP="001F57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1F57CE" w:rsidRPr="0095148D" w:rsidRDefault="001F57CE" w:rsidP="001F57CE">
            <w:pPr>
              <w:spacing w:after="0" w:line="240" w:lineRule="auto"/>
              <w:rPr>
                <w:rFonts w:ascii="Arial Narrow" w:hAnsi="Arial Narrow"/>
                <w:b/>
              </w:rPr>
            </w:pPr>
            <w:r w:rsidRPr="0095148D">
              <w:rPr>
                <w:rFonts w:ascii="Arial Narrow" w:hAnsi="Arial Narrow"/>
                <w:b/>
              </w:rPr>
              <w:t>Comments / Attachments</w:t>
            </w:r>
          </w:p>
        </w:tc>
      </w:tr>
      <w:tr w:rsidR="001F57CE" w:rsidRPr="0095148D" w14:paraId="25BF4C39" w14:textId="77777777" w:rsidTr="003614D6">
        <w:trPr>
          <w:trHeight w:val="613"/>
        </w:trPr>
        <w:tc>
          <w:tcPr>
            <w:tcW w:w="587" w:type="dxa"/>
            <w:vMerge/>
          </w:tcPr>
          <w:p w14:paraId="14866AFD" w14:textId="77777777" w:rsidR="001F57CE" w:rsidRPr="0095148D" w:rsidRDefault="001F57CE" w:rsidP="001F57CE">
            <w:pPr>
              <w:spacing w:after="0" w:line="240" w:lineRule="auto"/>
              <w:rPr>
                <w:rFonts w:ascii="Arial Narrow" w:hAnsi="Arial Narrow"/>
                <w:b/>
                <w:i/>
              </w:rPr>
            </w:pPr>
          </w:p>
        </w:tc>
        <w:tc>
          <w:tcPr>
            <w:tcW w:w="4141" w:type="dxa"/>
            <w:vMerge/>
          </w:tcPr>
          <w:p w14:paraId="03C3356B" w14:textId="77777777" w:rsidR="001F57CE" w:rsidRPr="0095148D" w:rsidRDefault="001F57CE" w:rsidP="001F57CE">
            <w:pPr>
              <w:spacing w:after="0" w:line="240" w:lineRule="auto"/>
              <w:rPr>
                <w:rFonts w:ascii="Arial Narrow" w:hAnsi="Arial Narrow"/>
              </w:rPr>
            </w:pPr>
          </w:p>
        </w:tc>
        <w:tc>
          <w:tcPr>
            <w:tcW w:w="1725" w:type="dxa"/>
          </w:tcPr>
          <w:p w14:paraId="72E5049D" w14:textId="77777777" w:rsidR="001F57CE" w:rsidRPr="0095148D" w:rsidRDefault="001F57CE" w:rsidP="001F57CE">
            <w:pPr>
              <w:spacing w:after="0" w:line="240" w:lineRule="auto"/>
              <w:jc w:val="center"/>
              <w:rPr>
                <w:rFonts w:ascii="Arial Narrow" w:hAnsi="Arial Narrow"/>
              </w:rPr>
            </w:pPr>
          </w:p>
        </w:tc>
        <w:tc>
          <w:tcPr>
            <w:tcW w:w="2607" w:type="dxa"/>
          </w:tcPr>
          <w:p w14:paraId="56EEE475" w14:textId="77777777" w:rsidR="001F57CE" w:rsidRPr="0095148D" w:rsidRDefault="001F57CE" w:rsidP="001F57CE">
            <w:pPr>
              <w:spacing w:after="0" w:line="240" w:lineRule="auto"/>
              <w:rPr>
                <w:rFonts w:ascii="Arial Narrow" w:hAnsi="Arial Narrow"/>
              </w:rPr>
            </w:pPr>
          </w:p>
        </w:tc>
      </w:tr>
    </w:tbl>
    <w:p w14:paraId="54A42E24" w14:textId="474A2003" w:rsidR="001F57CE" w:rsidRDefault="001F57CE" w:rsidP="001F57CE">
      <w:pPr>
        <w:rPr>
          <w:rFonts w:eastAsiaTheme="majorEastAsia"/>
        </w:rPr>
      </w:pPr>
    </w:p>
    <w:p w14:paraId="77AA76B5" w14:textId="42FC8C39" w:rsidR="00291AA4" w:rsidRPr="002E6366" w:rsidRDefault="0095148D" w:rsidP="00B2292B">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sidR="00C42B77">
        <w:rPr>
          <w:rFonts w:asciiTheme="minorHAnsi" w:hAnsiTheme="minorHAnsi" w:cstheme="minorHAnsi"/>
          <w:b/>
          <w:color w:val="auto"/>
          <w:sz w:val="32"/>
          <w:szCs w:val="32"/>
        </w:rPr>
        <w:t>2</w:t>
      </w:r>
      <w:r w:rsidRPr="002E6366">
        <w:rPr>
          <w:rFonts w:asciiTheme="minorHAnsi" w:hAnsiTheme="minorHAnsi" w:cstheme="minorHAnsi"/>
          <w:b/>
          <w:color w:val="auto"/>
          <w:sz w:val="32"/>
          <w:szCs w:val="32"/>
        </w:rPr>
        <w:t xml:space="preserve"> – CAPABILITY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9985" w:type="dxa"/>
        <w:tblLook w:val="04A0" w:firstRow="1" w:lastRow="0" w:firstColumn="1" w:lastColumn="0" w:noHBand="0" w:noVBand="1"/>
      </w:tblPr>
      <w:tblGrid>
        <w:gridCol w:w="587"/>
        <w:gridCol w:w="3397"/>
        <w:gridCol w:w="1842"/>
        <w:gridCol w:w="1857"/>
        <w:gridCol w:w="2302"/>
      </w:tblGrid>
      <w:tr w:rsidR="0095148D" w:rsidRPr="0095148D" w14:paraId="7733C052" w14:textId="77777777" w:rsidTr="00177C8E">
        <w:trPr>
          <w:trHeight w:val="543"/>
          <w:tblHeader/>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97"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6001"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27708C" w:rsidRPr="0095148D" w14:paraId="3E0C92FF" w14:textId="77777777" w:rsidTr="006D41C5">
        <w:trPr>
          <w:trHeight w:val="550"/>
        </w:trPr>
        <w:tc>
          <w:tcPr>
            <w:tcW w:w="587" w:type="dxa"/>
            <w:vMerge w:val="restart"/>
          </w:tcPr>
          <w:p w14:paraId="4DC7BD28" w14:textId="77777777" w:rsidR="0027708C" w:rsidRPr="0095148D" w:rsidRDefault="0027708C" w:rsidP="0095148D">
            <w:pPr>
              <w:spacing w:after="0" w:line="240" w:lineRule="auto"/>
              <w:rPr>
                <w:rFonts w:ascii="Arial Narrow" w:hAnsi="Arial Narrow"/>
                <w:b/>
                <w:i/>
              </w:rPr>
            </w:pPr>
            <w:r>
              <w:rPr>
                <w:rFonts w:ascii="Arial Narrow" w:hAnsi="Arial Narrow"/>
                <w:b/>
                <w:i/>
              </w:rPr>
              <w:t>1</w:t>
            </w:r>
          </w:p>
          <w:p w14:paraId="1765F9A9" w14:textId="36800972" w:rsidR="0027708C" w:rsidRPr="0095148D" w:rsidRDefault="0027708C" w:rsidP="0095148D">
            <w:pPr>
              <w:spacing w:after="0" w:line="240" w:lineRule="auto"/>
              <w:rPr>
                <w:rFonts w:ascii="Arial Narrow" w:hAnsi="Arial Narrow"/>
                <w:b/>
                <w:i/>
              </w:rPr>
            </w:pPr>
          </w:p>
        </w:tc>
        <w:tc>
          <w:tcPr>
            <w:tcW w:w="3397" w:type="dxa"/>
            <w:vMerge w:val="restart"/>
          </w:tcPr>
          <w:p w14:paraId="34EE1572" w14:textId="51927A6B" w:rsidR="0027708C" w:rsidRPr="00276C24" w:rsidRDefault="0027708C" w:rsidP="0027708C">
            <w:pPr>
              <w:spacing w:after="0" w:line="240" w:lineRule="auto"/>
              <w:rPr>
                <w:rFonts w:ascii="Gill Sans MT" w:hAnsi="Gill Sans MT"/>
                <w:b/>
                <w:bCs/>
              </w:rPr>
            </w:pPr>
            <w:r w:rsidRPr="00276C24">
              <w:rPr>
                <w:rFonts w:ascii="Gill Sans MT" w:hAnsi="Gill Sans MT"/>
                <w:b/>
                <w:bCs/>
              </w:rPr>
              <w:t>REFERENCES</w:t>
            </w:r>
            <w:r w:rsidR="00276C24" w:rsidRPr="00276C24">
              <w:rPr>
                <w:rFonts w:ascii="Gill Sans MT" w:hAnsi="Gill Sans MT"/>
                <w:b/>
                <w:bCs/>
              </w:rPr>
              <w:t xml:space="preserve"> Score 10%</w:t>
            </w:r>
          </w:p>
          <w:p w14:paraId="2CB988E9" w14:textId="77777777" w:rsidR="0027708C" w:rsidRPr="007F49E8" w:rsidRDefault="0027708C" w:rsidP="0027708C">
            <w:pPr>
              <w:spacing w:after="0" w:line="240" w:lineRule="auto"/>
              <w:rPr>
                <w:rFonts w:ascii="Gill Sans MT" w:hAnsi="Gill Sans MT"/>
              </w:rPr>
            </w:pPr>
            <w:r w:rsidRPr="007F49E8">
              <w:rPr>
                <w:rFonts w:ascii="Gill Sans MT" w:hAnsi="Gill Sans MT"/>
              </w:rPr>
              <w:t>Supplier shares the references of their experience in providing construction works similar to those requested within this tender.</w:t>
            </w:r>
          </w:p>
          <w:p w14:paraId="03EAC89B" w14:textId="792827B9" w:rsidR="0027708C" w:rsidRPr="00293E13" w:rsidRDefault="0027708C" w:rsidP="0027708C">
            <w:pPr>
              <w:spacing w:after="0" w:line="240" w:lineRule="auto"/>
              <w:contextualSpacing/>
              <w:rPr>
                <w:rFonts w:ascii="Gill Sans MT" w:hAnsi="Gill Sans MT"/>
              </w:rPr>
            </w:pPr>
            <w:r w:rsidRPr="00293E13">
              <w:rPr>
                <w:rFonts w:ascii="Gill Sans MT" w:hAnsi="Gill Sans MT"/>
              </w:rPr>
              <w:t>Client List/Organization Reference:  Allocated Score: 10 points</w:t>
            </w:r>
          </w:p>
          <w:p w14:paraId="611EA059" w14:textId="77777777" w:rsidR="0027708C" w:rsidRPr="007F49E8" w:rsidRDefault="0027708C" w:rsidP="0027708C">
            <w:pPr>
              <w:pStyle w:val="NoSpacing"/>
              <w:rPr>
                <w:rFonts w:ascii="Gill Sans MT" w:hAnsi="Gill Sans MT"/>
              </w:rPr>
            </w:pPr>
            <w:r w:rsidRPr="007F49E8">
              <w:rPr>
                <w:rFonts w:ascii="Gill Sans MT" w:hAnsi="Gill Sans MT"/>
              </w:rPr>
              <w:t>(Category of the organization)</w:t>
            </w:r>
          </w:p>
          <w:p w14:paraId="6EFA5F74" w14:textId="77777777" w:rsidR="0027708C" w:rsidRPr="007F49E8" w:rsidRDefault="0027708C" w:rsidP="0027708C">
            <w:pPr>
              <w:pStyle w:val="NoSpacing"/>
              <w:widowControl w:val="0"/>
              <w:numPr>
                <w:ilvl w:val="0"/>
                <w:numId w:val="29"/>
              </w:numPr>
              <w:tabs>
                <w:tab w:val="left" w:pos="1418"/>
                <w:tab w:val="left" w:pos="2126"/>
                <w:tab w:val="left" w:pos="2835"/>
                <w:tab w:val="left" w:pos="3544"/>
                <w:tab w:val="left" w:pos="4253"/>
                <w:tab w:val="left" w:pos="4961"/>
                <w:tab w:val="left" w:pos="5670"/>
                <w:tab w:val="right" w:pos="8363"/>
              </w:tabs>
              <w:ind w:left="290" w:hanging="290"/>
              <w:rPr>
                <w:rFonts w:ascii="Gill Sans MT" w:hAnsi="Gill Sans MT"/>
              </w:rPr>
            </w:pPr>
            <w:r w:rsidRPr="007F49E8">
              <w:rPr>
                <w:rFonts w:ascii="Gill Sans MT" w:hAnsi="Gill Sans MT"/>
              </w:rPr>
              <w:t>International NGO/NGO’s</w:t>
            </w:r>
          </w:p>
          <w:p w14:paraId="162CDF47" w14:textId="77777777" w:rsidR="0027708C" w:rsidRPr="007F49E8" w:rsidRDefault="0027708C" w:rsidP="0027708C">
            <w:pPr>
              <w:pStyle w:val="NoSpacing"/>
              <w:widowControl w:val="0"/>
              <w:numPr>
                <w:ilvl w:val="0"/>
                <w:numId w:val="29"/>
              </w:numPr>
              <w:tabs>
                <w:tab w:val="left" w:pos="1418"/>
                <w:tab w:val="left" w:pos="2126"/>
                <w:tab w:val="left" w:pos="2835"/>
                <w:tab w:val="left" w:pos="3544"/>
                <w:tab w:val="left" w:pos="4253"/>
                <w:tab w:val="left" w:pos="4961"/>
                <w:tab w:val="left" w:pos="5670"/>
                <w:tab w:val="right" w:pos="8363"/>
              </w:tabs>
              <w:ind w:left="290" w:hanging="290"/>
              <w:rPr>
                <w:rFonts w:ascii="Gill Sans MT" w:hAnsi="Gill Sans MT"/>
              </w:rPr>
            </w:pPr>
            <w:r w:rsidRPr="007F49E8">
              <w:rPr>
                <w:rFonts w:ascii="Gill Sans MT" w:hAnsi="Gill Sans MT"/>
              </w:rPr>
              <w:t>UN /Diplomatic Mission/International organization/Donor Agency/GoB</w:t>
            </w:r>
          </w:p>
          <w:p w14:paraId="527E5D44" w14:textId="77777777" w:rsidR="0027708C" w:rsidRPr="007F49E8" w:rsidRDefault="0027708C" w:rsidP="0027708C">
            <w:pPr>
              <w:pStyle w:val="NoSpacing"/>
              <w:widowControl w:val="0"/>
              <w:numPr>
                <w:ilvl w:val="0"/>
                <w:numId w:val="29"/>
              </w:numPr>
              <w:tabs>
                <w:tab w:val="left" w:pos="1418"/>
                <w:tab w:val="left" w:pos="2126"/>
                <w:tab w:val="left" w:pos="2835"/>
                <w:tab w:val="left" w:pos="3544"/>
                <w:tab w:val="left" w:pos="4253"/>
                <w:tab w:val="left" w:pos="4961"/>
                <w:tab w:val="left" w:pos="5670"/>
                <w:tab w:val="right" w:pos="8363"/>
              </w:tabs>
              <w:ind w:left="290" w:hanging="290"/>
              <w:rPr>
                <w:rFonts w:ascii="Gill Sans MT" w:hAnsi="Gill Sans MT"/>
              </w:rPr>
            </w:pPr>
            <w:r w:rsidRPr="007F49E8">
              <w:rPr>
                <w:rFonts w:ascii="Gill Sans MT" w:hAnsi="Gill Sans MT"/>
              </w:rPr>
              <w:t>Banks &amp; Financial Institutions</w:t>
            </w:r>
          </w:p>
          <w:p w14:paraId="54CCD590" w14:textId="77777777" w:rsidR="0027708C" w:rsidRPr="007F49E8" w:rsidRDefault="0027708C" w:rsidP="0027708C">
            <w:pPr>
              <w:pStyle w:val="NoSpacing"/>
              <w:widowControl w:val="0"/>
              <w:numPr>
                <w:ilvl w:val="0"/>
                <w:numId w:val="29"/>
              </w:numPr>
              <w:tabs>
                <w:tab w:val="left" w:pos="1418"/>
                <w:tab w:val="left" w:pos="2126"/>
                <w:tab w:val="left" w:pos="2835"/>
                <w:tab w:val="left" w:pos="3544"/>
                <w:tab w:val="left" w:pos="4253"/>
                <w:tab w:val="left" w:pos="4961"/>
                <w:tab w:val="left" w:pos="5670"/>
                <w:tab w:val="right" w:pos="8363"/>
              </w:tabs>
              <w:ind w:left="290" w:hanging="290"/>
              <w:rPr>
                <w:rFonts w:ascii="Gill Sans MT" w:hAnsi="Gill Sans MT"/>
              </w:rPr>
            </w:pPr>
            <w:r w:rsidRPr="007F49E8">
              <w:rPr>
                <w:rFonts w:ascii="Gill Sans MT" w:hAnsi="Gill Sans MT"/>
              </w:rPr>
              <w:t>Multinational Organization</w:t>
            </w:r>
          </w:p>
          <w:p w14:paraId="5129E9AD" w14:textId="77777777" w:rsidR="0027708C" w:rsidRPr="007F49E8" w:rsidRDefault="0027708C" w:rsidP="0027708C">
            <w:pPr>
              <w:pStyle w:val="NoSpacing"/>
              <w:widowControl w:val="0"/>
              <w:numPr>
                <w:ilvl w:val="0"/>
                <w:numId w:val="29"/>
              </w:numPr>
              <w:tabs>
                <w:tab w:val="left" w:pos="1418"/>
                <w:tab w:val="left" w:pos="2126"/>
                <w:tab w:val="left" w:pos="2835"/>
                <w:tab w:val="left" w:pos="3544"/>
                <w:tab w:val="left" w:pos="4253"/>
                <w:tab w:val="left" w:pos="4961"/>
                <w:tab w:val="left" w:pos="5670"/>
                <w:tab w:val="right" w:pos="8363"/>
              </w:tabs>
              <w:ind w:left="290" w:hanging="290"/>
              <w:rPr>
                <w:rFonts w:ascii="Gill Sans MT" w:hAnsi="Gill Sans MT"/>
              </w:rPr>
            </w:pPr>
            <w:r w:rsidRPr="007F49E8">
              <w:rPr>
                <w:rFonts w:ascii="Gill Sans MT" w:hAnsi="Gill Sans MT"/>
              </w:rPr>
              <w:t>Reputed Group of Companies</w:t>
            </w:r>
          </w:p>
          <w:p w14:paraId="4FF66F0F" w14:textId="77777777" w:rsidR="0027708C" w:rsidRPr="007F49E8" w:rsidRDefault="0027708C" w:rsidP="0027708C">
            <w:pPr>
              <w:pStyle w:val="NoSpacing"/>
              <w:widowControl w:val="0"/>
              <w:numPr>
                <w:ilvl w:val="0"/>
                <w:numId w:val="29"/>
              </w:numPr>
              <w:tabs>
                <w:tab w:val="left" w:pos="1418"/>
                <w:tab w:val="left" w:pos="2126"/>
                <w:tab w:val="left" w:pos="2835"/>
                <w:tab w:val="left" w:pos="3544"/>
                <w:tab w:val="left" w:pos="4253"/>
                <w:tab w:val="left" w:pos="4961"/>
                <w:tab w:val="left" w:pos="5670"/>
                <w:tab w:val="right" w:pos="8363"/>
              </w:tabs>
              <w:ind w:left="290" w:hanging="290"/>
              <w:rPr>
                <w:rFonts w:ascii="Gill Sans MT" w:hAnsi="Gill Sans MT"/>
              </w:rPr>
            </w:pPr>
            <w:r w:rsidRPr="007F49E8">
              <w:rPr>
                <w:rFonts w:ascii="Gill Sans MT" w:hAnsi="Gill Sans MT"/>
              </w:rPr>
              <w:t>Hospitals/Clinic</w:t>
            </w:r>
          </w:p>
          <w:p w14:paraId="3C0F6ACA" w14:textId="3F921396" w:rsidR="0027708C" w:rsidRPr="007F49E8" w:rsidRDefault="0027708C" w:rsidP="0027708C">
            <w:pPr>
              <w:pStyle w:val="NoSpacing"/>
              <w:ind w:left="360"/>
              <w:rPr>
                <w:rFonts w:ascii="Gill Sans MT" w:hAnsi="Gill Sans MT"/>
              </w:rPr>
            </w:pPr>
            <w:r w:rsidRPr="007F49E8">
              <w:rPr>
                <w:rFonts w:ascii="Gill Sans MT" w:hAnsi="Gill Sans MT"/>
              </w:rPr>
              <w:t xml:space="preserve">[ Max. 10 points ≥ </w:t>
            </w:r>
            <w:r w:rsidR="00567832">
              <w:rPr>
                <w:rFonts w:ascii="Gill Sans MT" w:hAnsi="Gill Sans MT"/>
              </w:rPr>
              <w:t>05</w:t>
            </w:r>
            <w:r w:rsidRPr="007F49E8">
              <w:rPr>
                <w:rFonts w:ascii="Gill Sans MT" w:hAnsi="Gill Sans MT"/>
              </w:rPr>
              <w:t xml:space="preserve"> clients and each individual client </w:t>
            </w:r>
            <w:r w:rsidR="00567832">
              <w:rPr>
                <w:rFonts w:ascii="Gill Sans MT" w:hAnsi="Gill Sans MT"/>
              </w:rPr>
              <w:t>2</w:t>
            </w:r>
            <w:r w:rsidRPr="007F49E8">
              <w:rPr>
                <w:rFonts w:ascii="Gill Sans MT" w:hAnsi="Gill Sans MT"/>
              </w:rPr>
              <w:t xml:space="preserve"> point]</w:t>
            </w:r>
          </w:p>
          <w:p w14:paraId="3680A724" w14:textId="77777777" w:rsidR="0027708C" w:rsidRPr="007F49E8" w:rsidRDefault="0027708C" w:rsidP="0027708C">
            <w:pPr>
              <w:pStyle w:val="NoSpacing"/>
              <w:ind w:left="360"/>
              <w:rPr>
                <w:rFonts w:ascii="Gill Sans MT" w:hAnsi="Gill Sans MT"/>
              </w:rPr>
            </w:pPr>
          </w:p>
          <w:p w14:paraId="7F1FE028" w14:textId="29EDB7F8" w:rsidR="0027708C" w:rsidRPr="00293E13" w:rsidRDefault="00293E13" w:rsidP="00293E13">
            <w:pPr>
              <w:spacing w:after="0" w:line="240" w:lineRule="auto"/>
              <w:rPr>
                <w:rFonts w:ascii="Gill Sans MT" w:hAnsi="Gill Sans MT"/>
              </w:rPr>
            </w:pPr>
            <w:r w:rsidRPr="00293E13">
              <w:rPr>
                <w:rFonts w:ascii="Gill Sans MT" w:hAnsi="Gill Sans MT"/>
              </w:rPr>
              <w:t xml:space="preserve">Need to submit the Purchase Order or Reference with contact detail as supporting document. </w:t>
            </w:r>
          </w:p>
        </w:tc>
        <w:tc>
          <w:tcPr>
            <w:tcW w:w="1842" w:type="dxa"/>
            <w:shd w:val="clear" w:color="auto" w:fill="BFBFBF"/>
            <w:vAlign w:val="center"/>
          </w:tcPr>
          <w:p w14:paraId="04E75A3E" w14:textId="77777777" w:rsidR="0027708C" w:rsidRPr="0095148D" w:rsidRDefault="0027708C"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27708C" w:rsidRPr="0095148D" w:rsidRDefault="0027708C"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2302" w:type="dxa"/>
            <w:shd w:val="clear" w:color="auto" w:fill="BFBFBF"/>
            <w:vAlign w:val="center"/>
          </w:tcPr>
          <w:p w14:paraId="0234C8EB" w14:textId="77777777" w:rsidR="0027708C" w:rsidRPr="0095148D" w:rsidRDefault="0027708C" w:rsidP="0095148D">
            <w:pPr>
              <w:spacing w:after="0" w:line="240" w:lineRule="auto"/>
              <w:jc w:val="center"/>
              <w:rPr>
                <w:rFonts w:ascii="Arial Narrow" w:hAnsi="Arial Narrow"/>
                <w:b/>
              </w:rPr>
            </w:pPr>
            <w:r w:rsidRPr="0095148D">
              <w:rPr>
                <w:rFonts w:ascii="Arial Narrow" w:hAnsi="Arial Narrow"/>
                <w:b/>
              </w:rPr>
              <w:t>Project Description</w:t>
            </w:r>
          </w:p>
        </w:tc>
      </w:tr>
      <w:tr w:rsidR="0027708C" w:rsidRPr="0095148D" w14:paraId="006CDFEC" w14:textId="77777777" w:rsidTr="006D41C5">
        <w:trPr>
          <w:trHeight w:val="880"/>
        </w:trPr>
        <w:tc>
          <w:tcPr>
            <w:tcW w:w="587" w:type="dxa"/>
            <w:vMerge/>
          </w:tcPr>
          <w:p w14:paraId="03702040" w14:textId="1E1E318D" w:rsidR="0027708C" w:rsidRPr="0095148D" w:rsidRDefault="0027708C" w:rsidP="0095148D">
            <w:pPr>
              <w:spacing w:after="0" w:line="240" w:lineRule="auto"/>
              <w:rPr>
                <w:rFonts w:ascii="Arial Narrow" w:hAnsi="Arial Narrow"/>
                <w:b/>
                <w:i/>
              </w:rPr>
            </w:pPr>
          </w:p>
        </w:tc>
        <w:tc>
          <w:tcPr>
            <w:tcW w:w="3397" w:type="dxa"/>
            <w:vMerge/>
          </w:tcPr>
          <w:p w14:paraId="7F91F909" w14:textId="77777777" w:rsidR="0027708C" w:rsidRPr="0095148D" w:rsidRDefault="0027708C" w:rsidP="0095148D">
            <w:pPr>
              <w:spacing w:after="0" w:line="240" w:lineRule="auto"/>
              <w:rPr>
                <w:rFonts w:ascii="Arial Narrow" w:hAnsi="Arial Narrow"/>
              </w:rPr>
            </w:pPr>
          </w:p>
        </w:tc>
        <w:tc>
          <w:tcPr>
            <w:tcW w:w="1842" w:type="dxa"/>
          </w:tcPr>
          <w:p w14:paraId="1E0BBA8B" w14:textId="77777777" w:rsidR="0027708C" w:rsidRPr="0095148D" w:rsidRDefault="0027708C"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27708C" w:rsidRPr="0095148D" w:rsidRDefault="0027708C" w:rsidP="0095148D">
            <w:pPr>
              <w:spacing w:after="0" w:line="240" w:lineRule="auto"/>
              <w:rPr>
                <w:rFonts w:ascii="Arial Narrow" w:hAnsi="Arial Narrow"/>
              </w:rPr>
            </w:pPr>
          </w:p>
        </w:tc>
        <w:tc>
          <w:tcPr>
            <w:tcW w:w="2302" w:type="dxa"/>
          </w:tcPr>
          <w:p w14:paraId="78A8D7D4" w14:textId="77777777" w:rsidR="0027708C" w:rsidRPr="0095148D" w:rsidRDefault="0027708C" w:rsidP="0095148D">
            <w:pPr>
              <w:spacing w:after="0" w:line="240" w:lineRule="auto"/>
              <w:rPr>
                <w:rFonts w:ascii="Arial Narrow" w:hAnsi="Arial Narrow"/>
              </w:rPr>
            </w:pPr>
          </w:p>
        </w:tc>
      </w:tr>
      <w:tr w:rsidR="0027708C" w:rsidRPr="0095148D" w14:paraId="21B5EF3B" w14:textId="77777777" w:rsidTr="006D41C5">
        <w:trPr>
          <w:trHeight w:val="911"/>
        </w:trPr>
        <w:tc>
          <w:tcPr>
            <w:tcW w:w="587" w:type="dxa"/>
            <w:vMerge/>
          </w:tcPr>
          <w:p w14:paraId="6BD7169B" w14:textId="4A8B767C" w:rsidR="0027708C" w:rsidRPr="0095148D" w:rsidRDefault="0027708C" w:rsidP="0095148D">
            <w:pPr>
              <w:spacing w:after="0" w:line="240" w:lineRule="auto"/>
              <w:rPr>
                <w:rFonts w:ascii="Arial Narrow" w:hAnsi="Arial Narrow"/>
                <w:b/>
                <w:i/>
              </w:rPr>
            </w:pPr>
          </w:p>
        </w:tc>
        <w:tc>
          <w:tcPr>
            <w:tcW w:w="3397" w:type="dxa"/>
            <w:vMerge/>
          </w:tcPr>
          <w:p w14:paraId="358B2927" w14:textId="77777777" w:rsidR="0027708C" w:rsidRPr="0095148D" w:rsidRDefault="0027708C" w:rsidP="0095148D">
            <w:pPr>
              <w:spacing w:after="0" w:line="240" w:lineRule="auto"/>
              <w:rPr>
                <w:rFonts w:ascii="Arial Narrow" w:hAnsi="Arial Narrow"/>
              </w:rPr>
            </w:pPr>
          </w:p>
        </w:tc>
        <w:tc>
          <w:tcPr>
            <w:tcW w:w="1842" w:type="dxa"/>
          </w:tcPr>
          <w:p w14:paraId="36B69150" w14:textId="77777777" w:rsidR="0027708C" w:rsidRPr="0095148D" w:rsidRDefault="0027708C"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27708C" w:rsidRPr="0095148D" w:rsidRDefault="0027708C" w:rsidP="0095148D">
            <w:pPr>
              <w:spacing w:after="0" w:line="240" w:lineRule="auto"/>
              <w:rPr>
                <w:rFonts w:ascii="Arial Narrow" w:hAnsi="Arial Narrow"/>
              </w:rPr>
            </w:pPr>
          </w:p>
        </w:tc>
        <w:tc>
          <w:tcPr>
            <w:tcW w:w="2302" w:type="dxa"/>
          </w:tcPr>
          <w:p w14:paraId="104427C2" w14:textId="77777777" w:rsidR="0027708C" w:rsidRPr="0095148D" w:rsidRDefault="0027708C" w:rsidP="0095148D">
            <w:pPr>
              <w:spacing w:after="0" w:line="240" w:lineRule="auto"/>
              <w:rPr>
                <w:rFonts w:ascii="Arial Narrow" w:hAnsi="Arial Narrow"/>
              </w:rPr>
            </w:pPr>
          </w:p>
        </w:tc>
      </w:tr>
      <w:tr w:rsidR="0027708C" w:rsidRPr="0095148D" w14:paraId="6D45F830" w14:textId="77777777" w:rsidTr="006D41C5">
        <w:trPr>
          <w:trHeight w:val="911"/>
        </w:trPr>
        <w:tc>
          <w:tcPr>
            <w:tcW w:w="587" w:type="dxa"/>
            <w:vMerge/>
          </w:tcPr>
          <w:p w14:paraId="5B103201" w14:textId="5F05F6CE" w:rsidR="0027708C" w:rsidRPr="0095148D" w:rsidRDefault="0027708C" w:rsidP="0095148D">
            <w:pPr>
              <w:spacing w:after="0" w:line="240" w:lineRule="auto"/>
              <w:rPr>
                <w:rFonts w:ascii="Arial Narrow" w:hAnsi="Arial Narrow"/>
                <w:b/>
                <w:i/>
              </w:rPr>
            </w:pPr>
          </w:p>
        </w:tc>
        <w:tc>
          <w:tcPr>
            <w:tcW w:w="3397" w:type="dxa"/>
            <w:vMerge/>
          </w:tcPr>
          <w:p w14:paraId="175B282F" w14:textId="77777777" w:rsidR="0027708C" w:rsidRPr="0095148D" w:rsidRDefault="0027708C" w:rsidP="0095148D">
            <w:pPr>
              <w:spacing w:after="0" w:line="240" w:lineRule="auto"/>
              <w:rPr>
                <w:rFonts w:ascii="Arial Narrow" w:hAnsi="Arial Narrow"/>
              </w:rPr>
            </w:pPr>
          </w:p>
        </w:tc>
        <w:tc>
          <w:tcPr>
            <w:tcW w:w="1842" w:type="dxa"/>
          </w:tcPr>
          <w:p w14:paraId="1F21420E" w14:textId="7F5FE51F" w:rsidR="0027708C" w:rsidRPr="0095148D" w:rsidRDefault="0027708C" w:rsidP="0095148D">
            <w:pPr>
              <w:spacing w:after="0" w:line="240" w:lineRule="auto"/>
              <w:rPr>
                <w:rFonts w:ascii="Arial Narrow" w:hAnsi="Arial Narrow"/>
              </w:rPr>
            </w:pPr>
            <w:r>
              <w:rPr>
                <w:rFonts w:ascii="Arial Narrow" w:hAnsi="Arial Narrow"/>
              </w:rPr>
              <w:t>3)</w:t>
            </w:r>
          </w:p>
        </w:tc>
        <w:tc>
          <w:tcPr>
            <w:tcW w:w="1857" w:type="dxa"/>
          </w:tcPr>
          <w:p w14:paraId="59EFE8A7" w14:textId="77777777" w:rsidR="0027708C" w:rsidRPr="0095148D" w:rsidRDefault="0027708C" w:rsidP="0095148D">
            <w:pPr>
              <w:spacing w:after="0" w:line="240" w:lineRule="auto"/>
              <w:rPr>
                <w:rFonts w:ascii="Arial Narrow" w:hAnsi="Arial Narrow"/>
              </w:rPr>
            </w:pPr>
          </w:p>
        </w:tc>
        <w:tc>
          <w:tcPr>
            <w:tcW w:w="2302" w:type="dxa"/>
          </w:tcPr>
          <w:p w14:paraId="63BD3924" w14:textId="77777777" w:rsidR="0027708C" w:rsidRPr="0095148D" w:rsidRDefault="0027708C" w:rsidP="0095148D">
            <w:pPr>
              <w:spacing w:after="0" w:line="240" w:lineRule="auto"/>
              <w:rPr>
                <w:rFonts w:ascii="Arial Narrow" w:hAnsi="Arial Narrow"/>
              </w:rPr>
            </w:pPr>
          </w:p>
        </w:tc>
      </w:tr>
      <w:tr w:rsidR="0027708C" w:rsidRPr="0095148D" w14:paraId="0863B1D6" w14:textId="77777777" w:rsidTr="006D41C5">
        <w:trPr>
          <w:trHeight w:val="911"/>
        </w:trPr>
        <w:tc>
          <w:tcPr>
            <w:tcW w:w="587" w:type="dxa"/>
            <w:vMerge/>
          </w:tcPr>
          <w:p w14:paraId="1FE39586" w14:textId="77777777" w:rsidR="0027708C" w:rsidRPr="0095148D" w:rsidRDefault="0027708C" w:rsidP="0095148D">
            <w:pPr>
              <w:spacing w:after="0" w:line="240" w:lineRule="auto"/>
              <w:rPr>
                <w:rFonts w:ascii="Arial Narrow" w:hAnsi="Arial Narrow"/>
                <w:b/>
                <w:i/>
              </w:rPr>
            </w:pPr>
          </w:p>
        </w:tc>
        <w:tc>
          <w:tcPr>
            <w:tcW w:w="3397" w:type="dxa"/>
            <w:vMerge/>
          </w:tcPr>
          <w:p w14:paraId="78EC05B3" w14:textId="77777777" w:rsidR="0027708C" w:rsidRPr="0095148D" w:rsidRDefault="0027708C" w:rsidP="0095148D">
            <w:pPr>
              <w:spacing w:after="0" w:line="240" w:lineRule="auto"/>
              <w:rPr>
                <w:rFonts w:ascii="Arial Narrow" w:hAnsi="Arial Narrow"/>
              </w:rPr>
            </w:pPr>
          </w:p>
        </w:tc>
        <w:tc>
          <w:tcPr>
            <w:tcW w:w="1842" w:type="dxa"/>
          </w:tcPr>
          <w:p w14:paraId="11A3A3EF" w14:textId="07BE79D0" w:rsidR="0027708C" w:rsidRDefault="0027708C" w:rsidP="0095148D">
            <w:pPr>
              <w:spacing w:after="0" w:line="240" w:lineRule="auto"/>
              <w:rPr>
                <w:rFonts w:ascii="Arial Narrow" w:hAnsi="Arial Narrow"/>
              </w:rPr>
            </w:pPr>
            <w:r>
              <w:rPr>
                <w:rFonts w:ascii="Arial Narrow" w:hAnsi="Arial Narrow"/>
              </w:rPr>
              <w:t>4)</w:t>
            </w:r>
          </w:p>
        </w:tc>
        <w:tc>
          <w:tcPr>
            <w:tcW w:w="1857" w:type="dxa"/>
          </w:tcPr>
          <w:p w14:paraId="4DD4BDB2" w14:textId="77777777" w:rsidR="0027708C" w:rsidRPr="0095148D" w:rsidRDefault="0027708C" w:rsidP="0095148D">
            <w:pPr>
              <w:spacing w:after="0" w:line="240" w:lineRule="auto"/>
              <w:rPr>
                <w:rFonts w:ascii="Arial Narrow" w:hAnsi="Arial Narrow"/>
              </w:rPr>
            </w:pPr>
          </w:p>
        </w:tc>
        <w:tc>
          <w:tcPr>
            <w:tcW w:w="2302" w:type="dxa"/>
          </w:tcPr>
          <w:p w14:paraId="757E4681" w14:textId="77777777" w:rsidR="0027708C" w:rsidRPr="0095148D" w:rsidRDefault="0027708C" w:rsidP="0095148D">
            <w:pPr>
              <w:spacing w:after="0" w:line="240" w:lineRule="auto"/>
              <w:rPr>
                <w:rFonts w:ascii="Arial Narrow" w:hAnsi="Arial Narrow"/>
              </w:rPr>
            </w:pPr>
          </w:p>
        </w:tc>
      </w:tr>
      <w:tr w:rsidR="0027708C" w:rsidRPr="0095148D" w14:paraId="2F266685" w14:textId="77777777" w:rsidTr="00293E13">
        <w:trPr>
          <w:trHeight w:val="1047"/>
        </w:trPr>
        <w:tc>
          <w:tcPr>
            <w:tcW w:w="587" w:type="dxa"/>
            <w:vMerge/>
          </w:tcPr>
          <w:p w14:paraId="39753FF8" w14:textId="77777777" w:rsidR="0027708C" w:rsidRPr="0095148D" w:rsidRDefault="0027708C" w:rsidP="0095148D">
            <w:pPr>
              <w:spacing w:after="0" w:line="240" w:lineRule="auto"/>
              <w:rPr>
                <w:rFonts w:ascii="Arial Narrow" w:hAnsi="Arial Narrow"/>
                <w:b/>
                <w:i/>
              </w:rPr>
            </w:pPr>
          </w:p>
        </w:tc>
        <w:tc>
          <w:tcPr>
            <w:tcW w:w="3397" w:type="dxa"/>
            <w:vMerge/>
          </w:tcPr>
          <w:p w14:paraId="6223E91B" w14:textId="77777777" w:rsidR="0027708C" w:rsidRPr="0095148D" w:rsidRDefault="0027708C" w:rsidP="0095148D">
            <w:pPr>
              <w:spacing w:after="0" w:line="240" w:lineRule="auto"/>
              <w:rPr>
                <w:rFonts w:ascii="Arial Narrow" w:hAnsi="Arial Narrow"/>
              </w:rPr>
            </w:pPr>
          </w:p>
        </w:tc>
        <w:tc>
          <w:tcPr>
            <w:tcW w:w="1842" w:type="dxa"/>
          </w:tcPr>
          <w:p w14:paraId="16B28CC0" w14:textId="6D0477C6" w:rsidR="0027708C" w:rsidRDefault="0027708C" w:rsidP="0095148D">
            <w:pPr>
              <w:spacing w:after="0" w:line="240" w:lineRule="auto"/>
              <w:rPr>
                <w:rFonts w:ascii="Arial Narrow" w:hAnsi="Arial Narrow"/>
              </w:rPr>
            </w:pPr>
            <w:r>
              <w:rPr>
                <w:rFonts w:ascii="Arial Narrow" w:hAnsi="Arial Narrow"/>
              </w:rPr>
              <w:t>5)</w:t>
            </w:r>
          </w:p>
        </w:tc>
        <w:tc>
          <w:tcPr>
            <w:tcW w:w="1857" w:type="dxa"/>
          </w:tcPr>
          <w:p w14:paraId="5ACE505B" w14:textId="77777777" w:rsidR="0027708C" w:rsidRPr="0095148D" w:rsidRDefault="0027708C" w:rsidP="0095148D">
            <w:pPr>
              <w:spacing w:after="0" w:line="240" w:lineRule="auto"/>
              <w:rPr>
                <w:rFonts w:ascii="Arial Narrow" w:hAnsi="Arial Narrow"/>
              </w:rPr>
            </w:pPr>
          </w:p>
        </w:tc>
        <w:tc>
          <w:tcPr>
            <w:tcW w:w="2302" w:type="dxa"/>
          </w:tcPr>
          <w:p w14:paraId="37ED8C26" w14:textId="77777777" w:rsidR="0027708C" w:rsidRPr="0095148D" w:rsidRDefault="0027708C" w:rsidP="0095148D">
            <w:pPr>
              <w:spacing w:after="0" w:line="240" w:lineRule="auto"/>
              <w:rPr>
                <w:rFonts w:ascii="Arial Narrow" w:hAnsi="Arial Narrow"/>
              </w:rPr>
            </w:pPr>
          </w:p>
        </w:tc>
      </w:tr>
      <w:tr w:rsidR="0095148D" w:rsidRPr="0095148D" w14:paraId="5A448C85" w14:textId="77777777" w:rsidTr="006D41C5">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97" w:type="dxa"/>
            <w:vMerge w:val="restart"/>
          </w:tcPr>
          <w:p w14:paraId="14571070" w14:textId="77777777" w:rsidR="00BC1339" w:rsidRPr="007F49E8" w:rsidRDefault="00BC1339" w:rsidP="00BC1339">
            <w:pPr>
              <w:spacing w:after="0" w:line="240" w:lineRule="auto"/>
              <w:rPr>
                <w:rFonts w:ascii="Gill Sans MT" w:hAnsi="Gill Sans MT"/>
                <w:b/>
              </w:rPr>
            </w:pPr>
            <w:r w:rsidRPr="007F49E8">
              <w:rPr>
                <w:rFonts w:ascii="Gill Sans MT" w:hAnsi="Gill Sans MT"/>
                <w:b/>
              </w:rPr>
              <w:t>EQUIPMENT</w:t>
            </w:r>
          </w:p>
          <w:p w14:paraId="6B1E535B" w14:textId="77777777" w:rsidR="00BC1339" w:rsidRPr="007F49E8" w:rsidRDefault="00BC1339" w:rsidP="00BC1339">
            <w:pPr>
              <w:spacing w:after="0" w:line="240" w:lineRule="auto"/>
              <w:rPr>
                <w:rFonts w:ascii="Gill Sans MT" w:hAnsi="Gill Sans MT"/>
              </w:rPr>
            </w:pPr>
            <w:r w:rsidRPr="007F49E8">
              <w:rPr>
                <w:rFonts w:ascii="Gill Sans MT" w:hAnsi="Gill Sans MT"/>
              </w:rPr>
              <w:t>Supplier confirms that they have access to the essential equipment detailed in the ITT. Supplier should confirm whether they own the equipment or whether the intend to rent / hire the equipment.</w:t>
            </w:r>
          </w:p>
          <w:p w14:paraId="0570AC85" w14:textId="77777777" w:rsidR="00BC1339" w:rsidRPr="007F49E8" w:rsidRDefault="00BC1339" w:rsidP="00BC1339">
            <w:pPr>
              <w:spacing w:after="0" w:line="240" w:lineRule="auto"/>
              <w:rPr>
                <w:rFonts w:ascii="Gill Sans MT" w:hAnsi="Gill Sans MT"/>
              </w:rPr>
            </w:pPr>
          </w:p>
          <w:p w14:paraId="4E971181" w14:textId="77777777" w:rsidR="00BC1339" w:rsidRPr="007F49E8" w:rsidRDefault="00BC1339" w:rsidP="00BC1339">
            <w:pPr>
              <w:spacing w:after="0" w:line="240" w:lineRule="auto"/>
              <w:contextualSpacing/>
              <w:rPr>
                <w:rFonts w:ascii="Gill Sans MT" w:hAnsi="Gill Sans MT"/>
              </w:rPr>
            </w:pPr>
            <w:r w:rsidRPr="007F49E8">
              <w:rPr>
                <w:rFonts w:ascii="Gill Sans MT" w:hAnsi="Gill Sans MT"/>
              </w:rPr>
              <w:t>If the Supplier owns the equipment, proof of evidence should be provided.</w:t>
            </w:r>
          </w:p>
          <w:p w14:paraId="603A5BB3" w14:textId="4CA5BFA6" w:rsidR="0095148D" w:rsidRPr="0095148D" w:rsidRDefault="0095148D" w:rsidP="00F33737">
            <w:pPr>
              <w:spacing w:after="0" w:line="240" w:lineRule="auto"/>
              <w:contextualSpacing/>
              <w:rPr>
                <w:rFonts w:ascii="Arial Narrow" w:hAnsi="Arial Narrow"/>
              </w:rPr>
            </w:pPr>
          </w:p>
        </w:tc>
        <w:tc>
          <w:tcPr>
            <w:tcW w:w="3699"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2302"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6D41C5">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97"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2302" w:type="dxa"/>
          </w:tcPr>
          <w:p w14:paraId="5B3DBBC6" w14:textId="77777777" w:rsidR="0095148D" w:rsidRPr="0095148D" w:rsidRDefault="0095148D" w:rsidP="0095148D">
            <w:pPr>
              <w:spacing w:after="0" w:line="240" w:lineRule="auto"/>
              <w:rPr>
                <w:rFonts w:ascii="Arial Narrow" w:hAnsi="Arial Narrow"/>
              </w:rPr>
            </w:pPr>
          </w:p>
        </w:tc>
      </w:tr>
      <w:tr w:rsidR="002538E4" w:rsidRPr="0095148D" w14:paraId="014BFE90" w14:textId="77777777" w:rsidTr="006D41C5">
        <w:trPr>
          <w:trHeight w:val="271"/>
        </w:trPr>
        <w:tc>
          <w:tcPr>
            <w:tcW w:w="587" w:type="dxa"/>
            <w:vMerge w:val="restart"/>
          </w:tcPr>
          <w:p w14:paraId="04D03C05" w14:textId="77777777" w:rsidR="002538E4" w:rsidRPr="0095148D" w:rsidRDefault="002538E4" w:rsidP="002538E4">
            <w:pPr>
              <w:spacing w:after="0" w:line="240" w:lineRule="auto"/>
              <w:rPr>
                <w:rFonts w:ascii="Arial Narrow" w:hAnsi="Arial Narrow"/>
                <w:b/>
                <w:i/>
              </w:rPr>
            </w:pPr>
            <w:r>
              <w:rPr>
                <w:rFonts w:ascii="Arial Narrow" w:hAnsi="Arial Narrow"/>
                <w:b/>
                <w:i/>
              </w:rPr>
              <w:t>3</w:t>
            </w:r>
          </w:p>
        </w:tc>
        <w:tc>
          <w:tcPr>
            <w:tcW w:w="3397" w:type="dxa"/>
            <w:vMerge w:val="restart"/>
          </w:tcPr>
          <w:p w14:paraId="269FE668" w14:textId="77777777" w:rsidR="002538E4" w:rsidRPr="007F49E8" w:rsidRDefault="002538E4" w:rsidP="002538E4">
            <w:pPr>
              <w:spacing w:after="0" w:line="240" w:lineRule="auto"/>
              <w:rPr>
                <w:rFonts w:ascii="Gill Sans MT" w:hAnsi="Gill Sans MT"/>
                <w:b/>
              </w:rPr>
            </w:pPr>
            <w:r w:rsidRPr="007F49E8">
              <w:rPr>
                <w:rFonts w:ascii="Gill Sans MT" w:hAnsi="Gill Sans MT"/>
                <w:b/>
              </w:rPr>
              <w:t>RESOURCES &amp; STAFF</w:t>
            </w:r>
          </w:p>
          <w:p w14:paraId="5F56EEA2" w14:textId="61E6599D" w:rsidR="002538E4" w:rsidRPr="007F49E8" w:rsidRDefault="00177C8E" w:rsidP="002538E4">
            <w:pPr>
              <w:spacing w:after="0" w:line="240" w:lineRule="auto"/>
              <w:rPr>
                <w:rFonts w:ascii="Gill Sans MT" w:hAnsi="Gill Sans MT"/>
              </w:rPr>
            </w:pPr>
            <w:r>
              <w:rPr>
                <w:rFonts w:ascii="Gill Sans MT" w:hAnsi="Gill Sans MT"/>
              </w:rPr>
              <w:t>The supplier</w:t>
            </w:r>
            <w:r w:rsidR="002538E4" w:rsidRPr="007F49E8">
              <w:rPr>
                <w:rFonts w:ascii="Gill Sans MT" w:hAnsi="Gill Sans MT"/>
              </w:rPr>
              <w:t xml:space="preserve"> provides copy of company organogram and individual profiles for the colleagues (or sub-contractors) which will be employed during the project.</w:t>
            </w:r>
          </w:p>
          <w:p w14:paraId="33BB8A3B" w14:textId="451376E8" w:rsidR="002538E4" w:rsidRPr="00580B01" w:rsidRDefault="002538E4" w:rsidP="002538E4">
            <w:pPr>
              <w:spacing w:after="0" w:line="240" w:lineRule="auto"/>
              <w:rPr>
                <w:rFonts w:ascii="Gill Sans MT" w:hAnsi="Gill Sans MT"/>
              </w:rPr>
            </w:pPr>
            <w:r w:rsidRPr="007F49E8">
              <w:rPr>
                <w:rFonts w:ascii="Gill Sans MT" w:hAnsi="Gill Sans MT"/>
              </w:rPr>
              <w:t>A Curriculum Vitae (CV) should be submitted for site supervisor and site engineer (and sub-contractors) used on the project.</w:t>
            </w:r>
          </w:p>
        </w:tc>
        <w:tc>
          <w:tcPr>
            <w:tcW w:w="3699" w:type="dxa"/>
            <w:gridSpan w:val="2"/>
            <w:shd w:val="clear" w:color="auto" w:fill="BFBFBF"/>
          </w:tcPr>
          <w:p w14:paraId="3CB2DA51" w14:textId="77777777" w:rsidR="002538E4" w:rsidRPr="0095148D" w:rsidRDefault="002538E4" w:rsidP="002538E4">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02" w:type="dxa"/>
            <w:shd w:val="clear" w:color="auto" w:fill="BFBFBF"/>
          </w:tcPr>
          <w:p w14:paraId="346E29F2" w14:textId="77777777" w:rsidR="002538E4" w:rsidRPr="0095148D" w:rsidRDefault="002538E4" w:rsidP="002538E4">
            <w:pPr>
              <w:spacing w:after="0" w:line="240" w:lineRule="auto"/>
              <w:jc w:val="center"/>
              <w:rPr>
                <w:rFonts w:ascii="Arial Narrow" w:hAnsi="Arial Narrow"/>
                <w:b/>
              </w:rPr>
            </w:pPr>
            <w:r w:rsidRPr="0095148D">
              <w:rPr>
                <w:rFonts w:ascii="Arial Narrow" w:hAnsi="Arial Narrow"/>
                <w:b/>
              </w:rPr>
              <w:t>Attachment(s)</w:t>
            </w:r>
          </w:p>
        </w:tc>
      </w:tr>
      <w:tr w:rsidR="002538E4" w:rsidRPr="0095148D" w14:paraId="54A4E431" w14:textId="77777777" w:rsidTr="006D41C5">
        <w:trPr>
          <w:trHeight w:val="979"/>
        </w:trPr>
        <w:tc>
          <w:tcPr>
            <w:tcW w:w="587" w:type="dxa"/>
            <w:vMerge/>
          </w:tcPr>
          <w:p w14:paraId="5B717F07" w14:textId="77777777" w:rsidR="002538E4" w:rsidRPr="0095148D" w:rsidRDefault="002538E4" w:rsidP="002538E4">
            <w:pPr>
              <w:spacing w:after="0" w:line="240" w:lineRule="auto"/>
              <w:rPr>
                <w:rFonts w:ascii="Arial Narrow" w:hAnsi="Arial Narrow"/>
              </w:rPr>
            </w:pPr>
          </w:p>
        </w:tc>
        <w:tc>
          <w:tcPr>
            <w:tcW w:w="3397" w:type="dxa"/>
            <w:vMerge/>
          </w:tcPr>
          <w:p w14:paraId="2C230989" w14:textId="77777777" w:rsidR="002538E4" w:rsidRPr="0095148D" w:rsidRDefault="002538E4" w:rsidP="002538E4">
            <w:pPr>
              <w:spacing w:after="0" w:line="240" w:lineRule="auto"/>
              <w:rPr>
                <w:rFonts w:ascii="Arial Narrow" w:hAnsi="Arial Narrow"/>
              </w:rPr>
            </w:pPr>
          </w:p>
        </w:tc>
        <w:tc>
          <w:tcPr>
            <w:tcW w:w="3699" w:type="dxa"/>
            <w:gridSpan w:val="2"/>
          </w:tcPr>
          <w:p w14:paraId="5731917A" w14:textId="77777777" w:rsidR="002538E4" w:rsidRPr="0095148D" w:rsidRDefault="002538E4" w:rsidP="002538E4">
            <w:pPr>
              <w:spacing w:after="0" w:line="240" w:lineRule="auto"/>
              <w:rPr>
                <w:rFonts w:ascii="Arial Narrow" w:hAnsi="Arial Narrow"/>
              </w:rPr>
            </w:pPr>
          </w:p>
        </w:tc>
        <w:tc>
          <w:tcPr>
            <w:tcW w:w="2302" w:type="dxa"/>
          </w:tcPr>
          <w:p w14:paraId="23A6E4D1" w14:textId="77777777" w:rsidR="002538E4" w:rsidRPr="0095148D" w:rsidRDefault="002538E4" w:rsidP="002538E4">
            <w:pPr>
              <w:spacing w:after="0" w:line="240" w:lineRule="auto"/>
              <w:rPr>
                <w:rFonts w:ascii="Arial Narrow" w:hAnsi="Arial Narrow"/>
              </w:rPr>
            </w:pPr>
          </w:p>
        </w:tc>
      </w:tr>
      <w:tr w:rsidR="002538E4" w:rsidRPr="0095148D" w14:paraId="15DE10DC" w14:textId="77777777" w:rsidTr="006D41C5">
        <w:trPr>
          <w:trHeight w:val="260"/>
        </w:trPr>
        <w:tc>
          <w:tcPr>
            <w:tcW w:w="587" w:type="dxa"/>
            <w:vMerge w:val="restart"/>
          </w:tcPr>
          <w:p w14:paraId="54D30377" w14:textId="77777777" w:rsidR="002538E4" w:rsidRPr="0095148D" w:rsidRDefault="002538E4" w:rsidP="002538E4">
            <w:pPr>
              <w:spacing w:after="0" w:line="240" w:lineRule="auto"/>
              <w:rPr>
                <w:rFonts w:ascii="Arial Narrow" w:hAnsi="Arial Narrow"/>
                <w:b/>
                <w:i/>
              </w:rPr>
            </w:pPr>
            <w:r>
              <w:rPr>
                <w:rFonts w:ascii="Arial Narrow" w:hAnsi="Arial Narrow"/>
                <w:b/>
                <w:i/>
              </w:rPr>
              <w:t>4</w:t>
            </w:r>
          </w:p>
        </w:tc>
        <w:tc>
          <w:tcPr>
            <w:tcW w:w="3397" w:type="dxa"/>
            <w:vMerge w:val="restart"/>
          </w:tcPr>
          <w:p w14:paraId="25BF1F04" w14:textId="77777777" w:rsidR="00A55E47" w:rsidRPr="007F49E8" w:rsidRDefault="00A55E47" w:rsidP="00A55E47">
            <w:pPr>
              <w:spacing w:after="0" w:line="240" w:lineRule="auto"/>
              <w:contextualSpacing/>
              <w:rPr>
                <w:rFonts w:ascii="Gill Sans MT" w:hAnsi="Gill Sans MT"/>
                <w:b/>
              </w:rPr>
            </w:pPr>
            <w:r w:rsidRPr="007F49E8">
              <w:rPr>
                <w:rFonts w:ascii="Gill Sans MT" w:hAnsi="Gill Sans MT"/>
                <w:b/>
              </w:rPr>
              <w:t>FINANCIAL STRENGTH</w:t>
            </w:r>
          </w:p>
          <w:p w14:paraId="3015AF40" w14:textId="77777777" w:rsidR="00A55E47" w:rsidRPr="007F49E8" w:rsidRDefault="00A55E47" w:rsidP="00A55E47">
            <w:pPr>
              <w:spacing w:after="0" w:line="240" w:lineRule="auto"/>
              <w:contextualSpacing/>
              <w:rPr>
                <w:rFonts w:ascii="Gill Sans MT" w:hAnsi="Gill Sans MT"/>
                <w:b/>
                <w:bCs/>
              </w:rPr>
            </w:pPr>
            <w:r w:rsidRPr="007F49E8">
              <w:rPr>
                <w:rFonts w:ascii="Gill Sans MT" w:hAnsi="Gill Sans MT"/>
                <w:b/>
                <w:bCs/>
              </w:rPr>
              <w:lastRenderedPageBreak/>
              <w:t>Allocated Score: 10 points</w:t>
            </w:r>
          </w:p>
          <w:p w14:paraId="4AF0F913" w14:textId="77B36F1B" w:rsidR="00A55E47" w:rsidRPr="007F49E8" w:rsidRDefault="00A55E47" w:rsidP="00A55E47">
            <w:pPr>
              <w:keepNext/>
              <w:suppressAutoHyphens/>
              <w:spacing w:before="120"/>
              <w:ind w:right="-74"/>
              <w:jc w:val="both"/>
              <w:rPr>
                <w:rFonts w:ascii="Gill Sans MT" w:hAnsi="Gill Sans MT" w:cs="Calibri"/>
                <w:bCs/>
              </w:rPr>
            </w:pPr>
            <w:r w:rsidRPr="007F49E8">
              <w:rPr>
                <w:rFonts w:ascii="Gill Sans MT" w:hAnsi="Gill Sans MT" w:cs="Calibri"/>
                <w:bCs/>
              </w:rPr>
              <w:t xml:space="preserve">The required average annual turnover shall be greater than the amount mentioned below over any </w:t>
            </w:r>
            <w:r w:rsidRPr="007F49E8">
              <w:rPr>
                <w:rFonts w:ascii="Gill Sans MT" w:hAnsi="Gill Sans MT" w:cs="Calibri"/>
                <w:b/>
                <w:bCs/>
              </w:rPr>
              <w:t>two (2) years</w:t>
            </w:r>
            <w:r w:rsidRPr="007F49E8">
              <w:rPr>
                <w:rFonts w:ascii="Gill Sans MT" w:hAnsi="Gill Sans MT" w:cs="Calibri"/>
                <w:bCs/>
              </w:rPr>
              <w:t xml:space="preserve"> out of </w:t>
            </w:r>
            <w:r w:rsidR="006813CD">
              <w:rPr>
                <w:rFonts w:ascii="Gill Sans MT" w:hAnsi="Gill Sans MT" w:cs="Calibri"/>
                <w:bCs/>
              </w:rPr>
              <w:t xml:space="preserve">the </w:t>
            </w:r>
            <w:r w:rsidRPr="007F49E8">
              <w:rPr>
                <w:rFonts w:ascii="Gill Sans MT" w:hAnsi="Gill Sans MT" w:cs="Calibri"/>
                <w:bCs/>
              </w:rPr>
              <w:t xml:space="preserve">last five (5) years. </w:t>
            </w:r>
          </w:p>
          <w:p w14:paraId="2C84A2E8" w14:textId="35BEADDB" w:rsidR="00A55E47" w:rsidRDefault="006813CD" w:rsidP="00A55E47">
            <w:pPr>
              <w:pStyle w:val="NoSpacing"/>
              <w:ind w:left="20"/>
              <w:rPr>
                <w:rFonts w:ascii="Gill Sans Infant Std" w:hAnsi="Gill Sans Infant Std" w:cs="Calibri"/>
                <w:color w:val="000000"/>
                <w:highlight w:val="yellow"/>
              </w:rPr>
            </w:pPr>
            <w:r w:rsidRPr="006813CD">
              <w:rPr>
                <w:rFonts w:ascii="Gill Sans Infant Std" w:hAnsi="Gill Sans Infant Std" w:cs="Calibri"/>
                <w:color w:val="000000"/>
              </w:rPr>
              <w:t>Lot-wise</w:t>
            </w:r>
            <w:r w:rsidR="00A55E47" w:rsidRPr="006813CD">
              <w:rPr>
                <w:rFonts w:ascii="Gill Sans Infant Std" w:hAnsi="Gill Sans Infant Std" w:cs="Calibri"/>
                <w:color w:val="000000"/>
              </w:rPr>
              <w:t xml:space="preserve"> minimum requirement </w:t>
            </w:r>
            <w:r w:rsidR="00A55E47" w:rsidRPr="009A3CC3">
              <w:rPr>
                <w:rFonts w:ascii="Gill Sans Infant Std" w:hAnsi="Gill Sans Infant Std" w:cs="Calibri"/>
                <w:color w:val="000000"/>
                <w:highlight w:val="yellow"/>
              </w:rPr>
              <w:t xml:space="preserve">– </w:t>
            </w:r>
          </w:p>
          <w:tbl>
            <w:tblPr>
              <w:tblStyle w:val="TableGrid"/>
              <w:tblW w:w="0" w:type="auto"/>
              <w:tblInd w:w="20" w:type="dxa"/>
              <w:tblLook w:val="04A0" w:firstRow="1" w:lastRow="0" w:firstColumn="1" w:lastColumn="0" w:noHBand="0" w:noVBand="1"/>
            </w:tblPr>
            <w:tblGrid>
              <w:gridCol w:w="715"/>
              <w:gridCol w:w="2250"/>
            </w:tblGrid>
            <w:tr w:rsidR="006813CD" w:rsidRPr="006813CD" w14:paraId="309B9370" w14:textId="77777777" w:rsidTr="006813CD">
              <w:tc>
                <w:tcPr>
                  <w:tcW w:w="715" w:type="dxa"/>
                </w:tcPr>
                <w:p w14:paraId="4CF75F55" w14:textId="332AE043" w:rsidR="006813CD" w:rsidRPr="006813CD" w:rsidRDefault="006813CD" w:rsidP="00A55E47">
                  <w:pPr>
                    <w:pStyle w:val="NoSpacing"/>
                    <w:rPr>
                      <w:rFonts w:ascii="Gill Sans Infant Std" w:hAnsi="Gill Sans Infant Std" w:cs="Calibri"/>
                      <w:b/>
                      <w:bCs/>
                      <w:color w:val="000000"/>
                    </w:rPr>
                  </w:pPr>
                  <w:r w:rsidRPr="006813CD">
                    <w:rPr>
                      <w:rFonts w:ascii="Gill Sans Infant Std" w:hAnsi="Gill Sans Infant Std" w:cs="Calibri"/>
                      <w:b/>
                      <w:bCs/>
                      <w:color w:val="000000"/>
                    </w:rPr>
                    <w:t>LOT</w:t>
                  </w:r>
                </w:p>
              </w:tc>
              <w:tc>
                <w:tcPr>
                  <w:tcW w:w="2250" w:type="dxa"/>
                </w:tcPr>
                <w:p w14:paraId="49111D3D" w14:textId="6B351970" w:rsidR="006813CD" w:rsidRPr="006813CD" w:rsidRDefault="006813CD" w:rsidP="00A55E47">
                  <w:pPr>
                    <w:pStyle w:val="NoSpacing"/>
                    <w:rPr>
                      <w:rFonts w:ascii="Gill Sans Infant Std" w:hAnsi="Gill Sans Infant Std" w:cs="Calibri"/>
                      <w:b/>
                      <w:bCs/>
                      <w:color w:val="000000"/>
                    </w:rPr>
                  </w:pPr>
                  <w:r w:rsidRPr="006813CD">
                    <w:rPr>
                      <w:rFonts w:ascii="Gill Sans Infant Std" w:hAnsi="Gill Sans Infant Std" w:cs="Calibri"/>
                      <w:b/>
                      <w:bCs/>
                      <w:color w:val="000000"/>
                    </w:rPr>
                    <w:t>Annual Turnover (BDT)</w:t>
                  </w:r>
                </w:p>
              </w:tc>
            </w:tr>
            <w:tr w:rsidR="006813CD" w:rsidRPr="006813CD" w14:paraId="2BE302E8" w14:textId="77777777" w:rsidTr="006813CD">
              <w:tc>
                <w:tcPr>
                  <w:tcW w:w="715" w:type="dxa"/>
                </w:tcPr>
                <w:p w14:paraId="7A9135AB" w14:textId="5305D359" w:rsidR="006813CD" w:rsidRPr="006813CD" w:rsidRDefault="006813CD" w:rsidP="00A55E47">
                  <w:pPr>
                    <w:pStyle w:val="NoSpacing"/>
                    <w:rPr>
                      <w:rFonts w:ascii="Gill Sans Infant Std" w:hAnsi="Gill Sans Infant Std" w:cs="Calibri"/>
                      <w:b/>
                      <w:bCs/>
                      <w:color w:val="000000"/>
                    </w:rPr>
                  </w:pPr>
                  <w:r w:rsidRPr="006813CD">
                    <w:rPr>
                      <w:rFonts w:ascii="Gill Sans Infant Std" w:hAnsi="Gill Sans Infant Std" w:cs="Calibri"/>
                      <w:b/>
                      <w:bCs/>
                      <w:color w:val="000000"/>
                    </w:rPr>
                    <w:t>LOT-1</w:t>
                  </w:r>
                </w:p>
              </w:tc>
              <w:tc>
                <w:tcPr>
                  <w:tcW w:w="2250" w:type="dxa"/>
                </w:tcPr>
                <w:p w14:paraId="2FC4CC6B" w14:textId="75D60252" w:rsidR="006813CD" w:rsidRPr="006813CD" w:rsidRDefault="006813CD" w:rsidP="006813CD">
                  <w:pPr>
                    <w:pStyle w:val="NoSpacing"/>
                    <w:jc w:val="right"/>
                    <w:rPr>
                      <w:rFonts w:ascii="Gill Sans Infant Std" w:hAnsi="Gill Sans Infant Std" w:cs="Calibri"/>
                      <w:b/>
                      <w:bCs/>
                      <w:color w:val="000000"/>
                    </w:rPr>
                  </w:pPr>
                  <w:r w:rsidRPr="006813CD">
                    <w:rPr>
                      <w:rFonts w:ascii="Gill Sans Infant Std" w:hAnsi="Gill Sans Infant Std" w:cs="Calibri"/>
                      <w:b/>
                      <w:bCs/>
                      <w:color w:val="000000"/>
                    </w:rPr>
                    <w:t>10,000,000</w:t>
                  </w:r>
                </w:p>
              </w:tc>
            </w:tr>
            <w:tr w:rsidR="006813CD" w:rsidRPr="006813CD" w14:paraId="394DF083" w14:textId="77777777" w:rsidTr="006813CD">
              <w:tc>
                <w:tcPr>
                  <w:tcW w:w="715" w:type="dxa"/>
                </w:tcPr>
                <w:p w14:paraId="3EF3568C" w14:textId="169EEA33" w:rsidR="006813CD" w:rsidRPr="006813CD" w:rsidRDefault="006813CD" w:rsidP="00A55E47">
                  <w:pPr>
                    <w:pStyle w:val="NoSpacing"/>
                    <w:rPr>
                      <w:rFonts w:ascii="Gill Sans Infant Std" w:hAnsi="Gill Sans Infant Std" w:cs="Calibri"/>
                      <w:b/>
                      <w:bCs/>
                      <w:color w:val="000000"/>
                    </w:rPr>
                  </w:pPr>
                  <w:r w:rsidRPr="006813CD">
                    <w:rPr>
                      <w:rFonts w:ascii="Gill Sans Infant Std" w:hAnsi="Gill Sans Infant Std" w:cs="Calibri"/>
                      <w:b/>
                      <w:bCs/>
                      <w:color w:val="000000"/>
                    </w:rPr>
                    <w:t>LOT-2</w:t>
                  </w:r>
                </w:p>
              </w:tc>
              <w:tc>
                <w:tcPr>
                  <w:tcW w:w="2250" w:type="dxa"/>
                </w:tcPr>
                <w:p w14:paraId="184C11A7" w14:textId="2E2400D9" w:rsidR="006813CD" w:rsidRPr="006813CD" w:rsidRDefault="006813CD" w:rsidP="006813CD">
                  <w:pPr>
                    <w:pStyle w:val="NoSpacing"/>
                    <w:jc w:val="right"/>
                    <w:rPr>
                      <w:rFonts w:ascii="Gill Sans Infant Std" w:hAnsi="Gill Sans Infant Std" w:cs="Calibri"/>
                      <w:b/>
                      <w:bCs/>
                      <w:color w:val="000000"/>
                    </w:rPr>
                  </w:pPr>
                  <w:r w:rsidRPr="006813CD">
                    <w:rPr>
                      <w:rFonts w:ascii="Gill Sans Infant Std" w:hAnsi="Gill Sans Infant Std" w:cs="Calibri"/>
                      <w:b/>
                      <w:bCs/>
                      <w:color w:val="000000"/>
                    </w:rPr>
                    <w:t>700,000</w:t>
                  </w:r>
                </w:p>
              </w:tc>
            </w:tr>
            <w:tr w:rsidR="006813CD" w:rsidRPr="006813CD" w14:paraId="2D09D0D2" w14:textId="77777777" w:rsidTr="006813CD">
              <w:tc>
                <w:tcPr>
                  <w:tcW w:w="715" w:type="dxa"/>
                </w:tcPr>
                <w:p w14:paraId="7E1097F2" w14:textId="5FA5D785" w:rsidR="006813CD" w:rsidRPr="006813CD" w:rsidRDefault="006813CD" w:rsidP="00A55E47">
                  <w:pPr>
                    <w:pStyle w:val="NoSpacing"/>
                    <w:rPr>
                      <w:rFonts w:ascii="Gill Sans Infant Std" w:hAnsi="Gill Sans Infant Std" w:cs="Calibri"/>
                      <w:b/>
                      <w:bCs/>
                      <w:color w:val="000000"/>
                    </w:rPr>
                  </w:pPr>
                  <w:r w:rsidRPr="006813CD">
                    <w:rPr>
                      <w:rFonts w:ascii="Gill Sans Infant Std" w:hAnsi="Gill Sans Infant Std" w:cs="Calibri"/>
                      <w:b/>
                      <w:bCs/>
                      <w:color w:val="000000"/>
                    </w:rPr>
                    <w:t>LOT-3</w:t>
                  </w:r>
                </w:p>
              </w:tc>
              <w:tc>
                <w:tcPr>
                  <w:tcW w:w="2250" w:type="dxa"/>
                </w:tcPr>
                <w:p w14:paraId="5DA20E42" w14:textId="0005B5C5" w:rsidR="006813CD" w:rsidRPr="006813CD" w:rsidRDefault="006813CD" w:rsidP="006813CD">
                  <w:pPr>
                    <w:pStyle w:val="NoSpacing"/>
                    <w:jc w:val="right"/>
                    <w:rPr>
                      <w:rFonts w:ascii="Gill Sans Infant Std" w:hAnsi="Gill Sans Infant Std" w:cs="Calibri"/>
                      <w:b/>
                      <w:bCs/>
                      <w:color w:val="000000"/>
                    </w:rPr>
                  </w:pPr>
                  <w:r w:rsidRPr="006813CD">
                    <w:rPr>
                      <w:rFonts w:ascii="Gill Sans Infant Std" w:hAnsi="Gill Sans Infant Std" w:cs="Calibri"/>
                      <w:b/>
                      <w:bCs/>
                      <w:color w:val="000000"/>
                    </w:rPr>
                    <w:t>2,000,000</w:t>
                  </w:r>
                </w:p>
              </w:tc>
            </w:tr>
            <w:tr w:rsidR="006813CD" w:rsidRPr="006813CD" w14:paraId="42301EA6" w14:textId="77777777" w:rsidTr="006813CD">
              <w:tc>
                <w:tcPr>
                  <w:tcW w:w="715" w:type="dxa"/>
                </w:tcPr>
                <w:p w14:paraId="6C9CCFC5" w14:textId="79D42421" w:rsidR="006813CD" w:rsidRPr="006813CD" w:rsidRDefault="006813CD" w:rsidP="00A55E47">
                  <w:pPr>
                    <w:pStyle w:val="NoSpacing"/>
                    <w:rPr>
                      <w:rFonts w:ascii="Gill Sans Infant Std" w:hAnsi="Gill Sans Infant Std" w:cs="Calibri"/>
                      <w:b/>
                      <w:bCs/>
                      <w:color w:val="000000"/>
                    </w:rPr>
                  </w:pPr>
                  <w:r w:rsidRPr="006813CD">
                    <w:rPr>
                      <w:rFonts w:ascii="Gill Sans Infant Std" w:hAnsi="Gill Sans Infant Std" w:cs="Calibri"/>
                      <w:b/>
                      <w:bCs/>
                      <w:color w:val="000000"/>
                    </w:rPr>
                    <w:t>LOT-4</w:t>
                  </w:r>
                </w:p>
              </w:tc>
              <w:tc>
                <w:tcPr>
                  <w:tcW w:w="2250" w:type="dxa"/>
                </w:tcPr>
                <w:p w14:paraId="56DB9D58" w14:textId="04FFBDC6" w:rsidR="006813CD" w:rsidRPr="006813CD" w:rsidRDefault="006813CD" w:rsidP="006813CD">
                  <w:pPr>
                    <w:pStyle w:val="NoSpacing"/>
                    <w:jc w:val="right"/>
                    <w:rPr>
                      <w:rFonts w:ascii="Gill Sans Infant Std" w:hAnsi="Gill Sans Infant Std" w:cs="Calibri"/>
                      <w:b/>
                      <w:bCs/>
                      <w:color w:val="000000"/>
                    </w:rPr>
                  </w:pPr>
                  <w:r w:rsidRPr="006813CD">
                    <w:rPr>
                      <w:rFonts w:ascii="Gill Sans Infant Std" w:hAnsi="Gill Sans Infant Std" w:cs="Calibri"/>
                      <w:b/>
                      <w:bCs/>
                      <w:color w:val="000000"/>
                    </w:rPr>
                    <w:t>1,200,000</w:t>
                  </w:r>
                </w:p>
              </w:tc>
            </w:tr>
            <w:tr w:rsidR="006813CD" w:rsidRPr="006813CD" w14:paraId="6D85D1AE" w14:textId="77777777" w:rsidTr="006813CD">
              <w:tc>
                <w:tcPr>
                  <w:tcW w:w="715" w:type="dxa"/>
                </w:tcPr>
                <w:p w14:paraId="4B148C70" w14:textId="02E1643B" w:rsidR="006813CD" w:rsidRPr="006813CD" w:rsidRDefault="006813CD" w:rsidP="00A55E47">
                  <w:pPr>
                    <w:pStyle w:val="NoSpacing"/>
                    <w:rPr>
                      <w:rFonts w:ascii="Gill Sans Infant Std" w:hAnsi="Gill Sans Infant Std" w:cs="Calibri"/>
                      <w:b/>
                      <w:bCs/>
                      <w:color w:val="000000"/>
                    </w:rPr>
                  </w:pPr>
                  <w:r w:rsidRPr="006813CD">
                    <w:rPr>
                      <w:rFonts w:ascii="Gill Sans Infant Std" w:hAnsi="Gill Sans Infant Std" w:cs="Calibri"/>
                      <w:b/>
                      <w:bCs/>
                      <w:color w:val="000000"/>
                    </w:rPr>
                    <w:t>LOT-5</w:t>
                  </w:r>
                </w:p>
              </w:tc>
              <w:tc>
                <w:tcPr>
                  <w:tcW w:w="2250" w:type="dxa"/>
                </w:tcPr>
                <w:p w14:paraId="6E5C7F20" w14:textId="04A1306B" w:rsidR="006813CD" w:rsidRPr="006813CD" w:rsidRDefault="006813CD" w:rsidP="006813CD">
                  <w:pPr>
                    <w:pStyle w:val="NoSpacing"/>
                    <w:jc w:val="right"/>
                    <w:rPr>
                      <w:rFonts w:ascii="Gill Sans Infant Std" w:hAnsi="Gill Sans Infant Std" w:cs="Calibri"/>
                      <w:b/>
                      <w:bCs/>
                      <w:color w:val="000000"/>
                    </w:rPr>
                  </w:pPr>
                  <w:r w:rsidRPr="006813CD">
                    <w:rPr>
                      <w:rFonts w:ascii="Gill Sans Infant Std" w:hAnsi="Gill Sans Infant Std" w:cs="Calibri"/>
                      <w:b/>
                      <w:bCs/>
                      <w:color w:val="000000"/>
                    </w:rPr>
                    <w:t>1,200,000</w:t>
                  </w:r>
                </w:p>
              </w:tc>
            </w:tr>
          </w:tbl>
          <w:p w14:paraId="6F2078C8" w14:textId="77777777" w:rsidR="006813CD" w:rsidRPr="009A3CC3" w:rsidRDefault="006813CD" w:rsidP="00A55E47">
            <w:pPr>
              <w:pStyle w:val="NoSpacing"/>
              <w:ind w:left="20"/>
              <w:rPr>
                <w:rFonts w:ascii="Gill Sans Infant Std" w:hAnsi="Gill Sans Infant Std" w:cs="Calibri"/>
                <w:color w:val="000000"/>
                <w:highlight w:val="yellow"/>
              </w:rPr>
            </w:pPr>
          </w:p>
          <w:p w14:paraId="2FC23B3C" w14:textId="69447F78" w:rsidR="00A55E47" w:rsidRPr="00A55E47" w:rsidRDefault="00A55E47" w:rsidP="006813CD">
            <w:pPr>
              <w:keepNext/>
              <w:spacing w:after="0" w:line="240" w:lineRule="auto"/>
              <w:ind w:left="200"/>
              <w:jc w:val="both"/>
              <w:rPr>
                <w:rFonts w:ascii="Gill Sans Infant Std" w:hAnsi="Gill Sans Infant Std" w:cs="Calibri"/>
                <w:color w:val="000000"/>
              </w:rPr>
            </w:pPr>
            <w:r w:rsidRPr="00D005DA">
              <w:rPr>
                <w:rFonts w:ascii="Gill Sans Infant Std" w:hAnsi="Gill Sans Infant Std" w:cs="Calibri"/>
                <w:color w:val="000000"/>
              </w:rPr>
              <w:t>If anyone bid</w:t>
            </w:r>
            <w:r w:rsidR="006813CD">
              <w:rPr>
                <w:rFonts w:ascii="Gill Sans Infant Std" w:hAnsi="Gill Sans Infant Std" w:cs="Calibri"/>
                <w:color w:val="000000"/>
              </w:rPr>
              <w:t>s</w:t>
            </w:r>
            <w:r w:rsidRPr="00D005DA">
              <w:rPr>
                <w:rFonts w:ascii="Gill Sans Infant Std" w:hAnsi="Gill Sans Infant Std" w:cs="Calibri"/>
                <w:color w:val="000000"/>
              </w:rPr>
              <w:t xml:space="preserve"> for multiple Lots in that case evaluation will be considered for </w:t>
            </w:r>
            <w:r w:rsidR="006813CD">
              <w:rPr>
                <w:rFonts w:ascii="Gill Sans Infant Std" w:hAnsi="Gill Sans Infant Std" w:cs="Calibri"/>
                <w:color w:val="000000"/>
              </w:rPr>
              <w:t xml:space="preserve">the </w:t>
            </w:r>
            <w:r w:rsidRPr="00D005DA">
              <w:rPr>
                <w:rFonts w:ascii="Gill Sans Infant Std" w:hAnsi="Gill Sans Infant Std" w:cs="Calibri"/>
                <w:color w:val="000000"/>
              </w:rPr>
              <w:t>highest value applied lot</w:t>
            </w:r>
            <w:r w:rsidR="00262487">
              <w:rPr>
                <w:rFonts w:ascii="Gill Sans Infant Std" w:hAnsi="Gill Sans Infant Std" w:cs="Calibri"/>
                <w:color w:val="000000"/>
              </w:rPr>
              <w:t>.</w:t>
            </w:r>
          </w:p>
          <w:p w14:paraId="513B61EC" w14:textId="2C23CBBC" w:rsidR="002538E4" w:rsidRPr="0095148D" w:rsidRDefault="00A55E47" w:rsidP="002538E4">
            <w:pPr>
              <w:spacing w:after="0" w:line="240" w:lineRule="auto"/>
              <w:rPr>
                <w:rFonts w:ascii="Arial Narrow" w:hAnsi="Arial Narrow"/>
              </w:rPr>
            </w:pPr>
            <w:r w:rsidRPr="00A55E47">
              <w:rPr>
                <w:rFonts w:ascii="Gill Sans Infant Std" w:hAnsi="Gill Sans Infant Std" w:cs="Calibri"/>
                <w:color w:val="000000"/>
              </w:rPr>
              <w:t>*P</w:t>
            </w:r>
            <w:r w:rsidR="00381EF1">
              <w:rPr>
                <w:rFonts w:ascii="Gill Sans Infant Std" w:hAnsi="Gill Sans Infant Std" w:cs="Calibri"/>
                <w:color w:val="000000"/>
              </w:rPr>
              <w:t xml:space="preserve">urchase </w:t>
            </w:r>
            <w:r w:rsidRPr="00A55E47">
              <w:rPr>
                <w:rFonts w:ascii="Gill Sans Infant Std" w:hAnsi="Gill Sans Infant Std" w:cs="Calibri"/>
                <w:color w:val="000000"/>
              </w:rPr>
              <w:t>O</w:t>
            </w:r>
            <w:r w:rsidR="00F41AA2">
              <w:rPr>
                <w:rFonts w:ascii="Gill Sans Infant Std" w:hAnsi="Gill Sans Infant Std" w:cs="Calibri"/>
                <w:color w:val="000000"/>
              </w:rPr>
              <w:t>r</w:t>
            </w:r>
            <w:r w:rsidR="00381EF1">
              <w:rPr>
                <w:rFonts w:ascii="Gill Sans Infant Std" w:hAnsi="Gill Sans Infant Std" w:cs="Calibri"/>
                <w:color w:val="000000"/>
              </w:rPr>
              <w:t>der</w:t>
            </w:r>
            <w:r w:rsidRPr="00A55E47">
              <w:rPr>
                <w:rFonts w:ascii="Gill Sans Infant Std" w:hAnsi="Gill Sans Infant Std" w:cs="Calibri"/>
                <w:color w:val="000000"/>
              </w:rPr>
              <w:t>/Contract/</w:t>
            </w:r>
            <w:r w:rsidR="00F41AA2">
              <w:rPr>
                <w:rFonts w:ascii="Gill Sans Infant Std" w:hAnsi="Gill Sans Infant Std" w:cs="Calibri"/>
                <w:color w:val="000000"/>
              </w:rPr>
              <w:t xml:space="preserve"> </w:t>
            </w:r>
            <w:r w:rsidRPr="00A55E47">
              <w:rPr>
                <w:rFonts w:ascii="Gill Sans Infant Std" w:hAnsi="Gill Sans Infant Std" w:cs="Calibri"/>
                <w:color w:val="000000"/>
              </w:rPr>
              <w:t>Completion Certification with value/Audit Report should be submitted as proof of turnover.</w:t>
            </w:r>
          </w:p>
        </w:tc>
        <w:tc>
          <w:tcPr>
            <w:tcW w:w="3699" w:type="dxa"/>
            <w:gridSpan w:val="2"/>
            <w:shd w:val="clear" w:color="auto" w:fill="BFBFBF"/>
          </w:tcPr>
          <w:p w14:paraId="6E287FE3" w14:textId="77777777" w:rsidR="002538E4" w:rsidRPr="0095148D" w:rsidRDefault="002538E4" w:rsidP="002538E4">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2302" w:type="dxa"/>
            <w:shd w:val="clear" w:color="auto" w:fill="BFBFBF"/>
          </w:tcPr>
          <w:p w14:paraId="22BF098C" w14:textId="77777777" w:rsidR="002538E4" w:rsidRPr="0095148D" w:rsidRDefault="002538E4" w:rsidP="002538E4">
            <w:pPr>
              <w:spacing w:after="0" w:line="240" w:lineRule="auto"/>
              <w:jc w:val="center"/>
              <w:rPr>
                <w:rFonts w:ascii="Arial Narrow" w:hAnsi="Arial Narrow"/>
                <w:b/>
              </w:rPr>
            </w:pPr>
            <w:r w:rsidRPr="0095148D">
              <w:rPr>
                <w:rFonts w:ascii="Arial Narrow" w:hAnsi="Arial Narrow"/>
                <w:b/>
              </w:rPr>
              <w:t>Comments</w:t>
            </w:r>
          </w:p>
        </w:tc>
      </w:tr>
      <w:tr w:rsidR="002538E4" w:rsidRPr="0095148D" w14:paraId="45D2D50E" w14:textId="77777777" w:rsidTr="006D41C5">
        <w:trPr>
          <w:trHeight w:val="1282"/>
        </w:trPr>
        <w:tc>
          <w:tcPr>
            <w:tcW w:w="587" w:type="dxa"/>
            <w:vMerge/>
          </w:tcPr>
          <w:p w14:paraId="033988F7" w14:textId="77777777" w:rsidR="002538E4" w:rsidRPr="0095148D" w:rsidRDefault="002538E4" w:rsidP="002538E4">
            <w:pPr>
              <w:spacing w:after="0" w:line="240" w:lineRule="auto"/>
              <w:rPr>
                <w:rFonts w:ascii="Arial Narrow" w:hAnsi="Arial Narrow"/>
                <w:b/>
                <w:i/>
              </w:rPr>
            </w:pPr>
          </w:p>
        </w:tc>
        <w:tc>
          <w:tcPr>
            <w:tcW w:w="3397" w:type="dxa"/>
            <w:vMerge/>
          </w:tcPr>
          <w:p w14:paraId="51481251" w14:textId="77777777" w:rsidR="002538E4" w:rsidRPr="0095148D" w:rsidRDefault="002538E4" w:rsidP="002538E4">
            <w:pPr>
              <w:spacing w:after="0" w:line="240" w:lineRule="auto"/>
              <w:rPr>
                <w:rFonts w:ascii="Arial Narrow" w:hAnsi="Arial Narrow"/>
              </w:rPr>
            </w:pPr>
          </w:p>
        </w:tc>
        <w:tc>
          <w:tcPr>
            <w:tcW w:w="3699" w:type="dxa"/>
            <w:gridSpan w:val="2"/>
          </w:tcPr>
          <w:p w14:paraId="54F39C2C" w14:textId="77777777" w:rsidR="002538E4" w:rsidRPr="0095148D" w:rsidRDefault="002538E4" w:rsidP="002538E4">
            <w:pPr>
              <w:spacing w:after="0" w:line="240" w:lineRule="auto"/>
              <w:rPr>
                <w:rFonts w:ascii="Arial Narrow" w:hAnsi="Arial Narrow"/>
              </w:rPr>
            </w:pPr>
          </w:p>
        </w:tc>
        <w:tc>
          <w:tcPr>
            <w:tcW w:w="2302" w:type="dxa"/>
          </w:tcPr>
          <w:p w14:paraId="20BB204C" w14:textId="77777777" w:rsidR="002538E4" w:rsidRPr="0095148D" w:rsidRDefault="002538E4" w:rsidP="002538E4">
            <w:pPr>
              <w:spacing w:after="0" w:line="240" w:lineRule="auto"/>
              <w:rPr>
                <w:rFonts w:ascii="Arial Narrow" w:hAnsi="Arial Narrow"/>
              </w:rPr>
            </w:pPr>
          </w:p>
        </w:tc>
      </w:tr>
      <w:tr w:rsidR="002538E4" w:rsidRPr="0095148D" w14:paraId="2903072E" w14:textId="77777777" w:rsidTr="006D41C5">
        <w:trPr>
          <w:trHeight w:val="271"/>
        </w:trPr>
        <w:tc>
          <w:tcPr>
            <w:tcW w:w="587" w:type="dxa"/>
            <w:vMerge w:val="restart"/>
          </w:tcPr>
          <w:p w14:paraId="444464EF" w14:textId="77777777" w:rsidR="002538E4" w:rsidRPr="0095148D" w:rsidRDefault="002538E4" w:rsidP="002538E4">
            <w:pPr>
              <w:spacing w:after="0" w:line="240" w:lineRule="auto"/>
              <w:rPr>
                <w:rFonts w:ascii="Arial Narrow" w:hAnsi="Arial Narrow"/>
                <w:b/>
                <w:i/>
              </w:rPr>
            </w:pPr>
            <w:r>
              <w:rPr>
                <w:rFonts w:ascii="Arial Narrow" w:hAnsi="Arial Narrow"/>
                <w:b/>
                <w:i/>
              </w:rPr>
              <w:t>5</w:t>
            </w:r>
          </w:p>
        </w:tc>
        <w:tc>
          <w:tcPr>
            <w:tcW w:w="3397" w:type="dxa"/>
            <w:vMerge w:val="restart"/>
          </w:tcPr>
          <w:p w14:paraId="35500DCB" w14:textId="77777777" w:rsidR="00695667" w:rsidRPr="007F49E8" w:rsidRDefault="00695667" w:rsidP="00695667">
            <w:pPr>
              <w:spacing w:after="0" w:line="240" w:lineRule="auto"/>
              <w:contextualSpacing/>
              <w:rPr>
                <w:rFonts w:ascii="Gill Sans MT" w:hAnsi="Gill Sans MT"/>
                <w:b/>
                <w:bCs/>
              </w:rPr>
            </w:pPr>
            <w:r w:rsidRPr="007F49E8">
              <w:rPr>
                <w:rFonts w:ascii="Gill Sans MT" w:hAnsi="Gill Sans MT"/>
                <w:b/>
                <w:bCs/>
              </w:rPr>
              <w:t>Allocated Score: 10 points</w:t>
            </w:r>
          </w:p>
          <w:p w14:paraId="0CBDC6FD" w14:textId="77777777" w:rsidR="00695667" w:rsidRPr="007F49E8" w:rsidRDefault="00695667" w:rsidP="00695667">
            <w:pPr>
              <w:spacing w:after="0" w:line="240" w:lineRule="auto"/>
              <w:rPr>
                <w:rFonts w:ascii="Gill Sans MT" w:hAnsi="Gill Sans MT"/>
                <w:b/>
              </w:rPr>
            </w:pPr>
          </w:p>
          <w:p w14:paraId="67879640" w14:textId="5573AF29" w:rsidR="00695667" w:rsidRPr="007F49E8" w:rsidRDefault="00695667" w:rsidP="00695667">
            <w:pPr>
              <w:spacing w:after="0" w:line="240" w:lineRule="auto"/>
              <w:rPr>
                <w:rFonts w:ascii="Gill Sans MT" w:hAnsi="Gill Sans MT"/>
              </w:rPr>
            </w:pPr>
            <w:r w:rsidRPr="007F49E8">
              <w:rPr>
                <w:rFonts w:ascii="Gill Sans MT" w:hAnsi="Gill Sans MT" w:cs="Calibri"/>
                <w:b/>
                <w:color w:val="000000"/>
                <w:sz w:val="22"/>
              </w:rPr>
              <w:t xml:space="preserve">Relevant experience in Construction/Refurbishing works in </w:t>
            </w:r>
            <w:r w:rsidR="00262487">
              <w:rPr>
                <w:rFonts w:ascii="Gill Sans MT" w:hAnsi="Gill Sans MT" w:cs="Calibri"/>
                <w:b/>
                <w:color w:val="000000"/>
                <w:sz w:val="22"/>
              </w:rPr>
              <w:t>Barisal Division</w:t>
            </w:r>
            <w:r w:rsidRPr="007F49E8">
              <w:rPr>
                <w:rFonts w:ascii="Gill Sans MT" w:hAnsi="Gill Sans MT" w:cs="Calibri"/>
                <w:b/>
                <w:color w:val="000000"/>
                <w:sz w:val="22"/>
              </w:rPr>
              <w:t xml:space="preserve">: </w:t>
            </w:r>
          </w:p>
          <w:p w14:paraId="579BF3E2" w14:textId="77777777" w:rsidR="00695667" w:rsidRPr="007F49E8" w:rsidRDefault="00695667" w:rsidP="00695667">
            <w:pPr>
              <w:spacing w:after="0" w:line="240" w:lineRule="auto"/>
              <w:rPr>
                <w:rFonts w:ascii="Gill Sans MT" w:hAnsi="Gill Sans MT"/>
              </w:rPr>
            </w:pPr>
          </w:p>
          <w:p w14:paraId="14E80EC1" w14:textId="4DB3507B" w:rsidR="00695667" w:rsidRPr="007F49E8" w:rsidRDefault="006C4CE0" w:rsidP="00695667">
            <w:pPr>
              <w:spacing w:after="0" w:line="240" w:lineRule="auto"/>
              <w:rPr>
                <w:rFonts w:ascii="Gill Sans MT" w:hAnsi="Gill Sans MT"/>
              </w:rPr>
            </w:pPr>
            <w:r>
              <w:rPr>
                <w:rFonts w:ascii="Gill Sans MT" w:hAnsi="Gill Sans MT"/>
              </w:rPr>
              <w:t>2</w:t>
            </w:r>
            <w:r w:rsidR="00695667" w:rsidRPr="007F49E8">
              <w:rPr>
                <w:rFonts w:ascii="Gill Sans MT" w:hAnsi="Gill Sans MT"/>
              </w:rPr>
              <w:t xml:space="preserve"> P</w:t>
            </w:r>
            <w:r w:rsidR="00F41AA2">
              <w:rPr>
                <w:rFonts w:ascii="Gill Sans MT" w:hAnsi="Gill Sans MT"/>
              </w:rPr>
              <w:t xml:space="preserve">urchase </w:t>
            </w:r>
            <w:r w:rsidR="00695667" w:rsidRPr="007F49E8">
              <w:rPr>
                <w:rFonts w:ascii="Gill Sans MT" w:hAnsi="Gill Sans MT"/>
              </w:rPr>
              <w:t>O</w:t>
            </w:r>
            <w:r w:rsidR="00F41AA2">
              <w:rPr>
                <w:rFonts w:ascii="Gill Sans MT" w:hAnsi="Gill Sans MT"/>
              </w:rPr>
              <w:t>rder</w:t>
            </w:r>
            <w:r w:rsidR="00695667" w:rsidRPr="007F49E8">
              <w:rPr>
                <w:rFonts w:ascii="Gill Sans MT" w:hAnsi="Gill Sans MT"/>
              </w:rPr>
              <w:t>/Contract -10 points</w:t>
            </w:r>
          </w:p>
          <w:p w14:paraId="258AB9F0" w14:textId="4FEDC32B" w:rsidR="00695667" w:rsidRPr="007F49E8" w:rsidRDefault="00695667" w:rsidP="00695667">
            <w:pPr>
              <w:spacing w:after="0" w:line="240" w:lineRule="auto"/>
              <w:rPr>
                <w:rFonts w:ascii="Gill Sans MT" w:hAnsi="Gill Sans MT"/>
              </w:rPr>
            </w:pPr>
            <w:r w:rsidRPr="007F49E8">
              <w:rPr>
                <w:rFonts w:ascii="Gill Sans MT" w:hAnsi="Gill Sans MT"/>
              </w:rPr>
              <w:t xml:space="preserve">Each will get </w:t>
            </w:r>
            <w:r w:rsidR="006C4CE0">
              <w:rPr>
                <w:rFonts w:ascii="Gill Sans MT" w:hAnsi="Gill Sans MT"/>
              </w:rPr>
              <w:t>5</w:t>
            </w:r>
            <w:r w:rsidRPr="007F49E8">
              <w:rPr>
                <w:rFonts w:ascii="Gill Sans MT" w:hAnsi="Gill Sans MT"/>
              </w:rPr>
              <w:t xml:space="preserve"> points</w:t>
            </w:r>
          </w:p>
          <w:p w14:paraId="560BEC06" w14:textId="77777777" w:rsidR="00695667" w:rsidRPr="007F49E8" w:rsidRDefault="00695667" w:rsidP="00695667">
            <w:pPr>
              <w:spacing w:after="0" w:line="240" w:lineRule="auto"/>
              <w:rPr>
                <w:rFonts w:ascii="Gill Sans MT" w:hAnsi="Gill Sans MT"/>
              </w:rPr>
            </w:pPr>
            <w:r w:rsidRPr="007F49E8">
              <w:rPr>
                <w:rFonts w:ascii="Gill Sans MT" w:hAnsi="Gill Sans MT"/>
              </w:rPr>
              <w:t xml:space="preserve">No contract </w:t>
            </w:r>
            <w:r>
              <w:rPr>
                <w:rFonts w:ascii="Gill Sans MT" w:hAnsi="Gill Sans MT"/>
              </w:rPr>
              <w:t>–</w:t>
            </w:r>
            <w:r w:rsidRPr="007F49E8">
              <w:rPr>
                <w:rFonts w:ascii="Gill Sans MT" w:hAnsi="Gill Sans MT"/>
              </w:rPr>
              <w:t xml:space="preserve"> 0</w:t>
            </w:r>
          </w:p>
          <w:p w14:paraId="40CACAAA" w14:textId="6957B423" w:rsidR="006813CD" w:rsidRDefault="006813CD" w:rsidP="00695667">
            <w:pPr>
              <w:pStyle w:val="NoSpacing"/>
              <w:rPr>
                <w:rFonts w:ascii="Gill Sans Infant Std" w:hAnsi="Gill Sans Infant Std" w:cs="Calibri"/>
                <w:color w:val="000000"/>
              </w:rPr>
            </w:pPr>
            <w:r>
              <w:rPr>
                <w:rFonts w:ascii="Gill Sans Infant Std" w:hAnsi="Gill Sans Infant Std" w:cs="Calibri"/>
                <w:color w:val="000000"/>
              </w:rPr>
              <w:t>Lot-wise</w:t>
            </w:r>
            <w:r w:rsidR="00695667" w:rsidRPr="00BA0BDD">
              <w:rPr>
                <w:rFonts w:ascii="Gill Sans Infant Std" w:hAnsi="Gill Sans Infant Std" w:cs="Calibri"/>
                <w:color w:val="000000"/>
              </w:rPr>
              <w:t xml:space="preserve"> minimum requirement –</w:t>
            </w:r>
          </w:p>
          <w:tbl>
            <w:tblPr>
              <w:tblStyle w:val="TableGrid"/>
              <w:tblW w:w="0" w:type="auto"/>
              <w:tblInd w:w="20" w:type="dxa"/>
              <w:tblLook w:val="04A0" w:firstRow="1" w:lastRow="0" w:firstColumn="1" w:lastColumn="0" w:noHBand="0" w:noVBand="1"/>
            </w:tblPr>
            <w:tblGrid>
              <w:gridCol w:w="715"/>
              <w:gridCol w:w="2250"/>
            </w:tblGrid>
            <w:tr w:rsidR="006813CD" w:rsidRPr="006813CD" w14:paraId="33BDD955" w14:textId="77777777" w:rsidTr="00DB0687">
              <w:tc>
                <w:tcPr>
                  <w:tcW w:w="715" w:type="dxa"/>
                </w:tcPr>
                <w:p w14:paraId="3ECDB55F" w14:textId="77777777" w:rsidR="006813CD" w:rsidRPr="006813CD" w:rsidRDefault="006813CD" w:rsidP="006813CD">
                  <w:pPr>
                    <w:pStyle w:val="NoSpacing"/>
                    <w:rPr>
                      <w:rFonts w:ascii="Gill Sans Infant Std" w:hAnsi="Gill Sans Infant Std" w:cs="Calibri"/>
                      <w:b/>
                      <w:bCs/>
                      <w:color w:val="000000"/>
                    </w:rPr>
                  </w:pPr>
                  <w:r w:rsidRPr="006813CD">
                    <w:rPr>
                      <w:rFonts w:ascii="Gill Sans Infant Std" w:hAnsi="Gill Sans Infant Std" w:cs="Calibri"/>
                      <w:b/>
                      <w:bCs/>
                      <w:color w:val="000000"/>
                    </w:rPr>
                    <w:t>LOT</w:t>
                  </w:r>
                </w:p>
              </w:tc>
              <w:tc>
                <w:tcPr>
                  <w:tcW w:w="2250" w:type="dxa"/>
                </w:tcPr>
                <w:p w14:paraId="74B3E0A4" w14:textId="0E4E17B1" w:rsidR="006813CD" w:rsidRPr="006813CD" w:rsidRDefault="006813CD" w:rsidP="006813CD">
                  <w:pPr>
                    <w:pStyle w:val="NoSpacing"/>
                    <w:rPr>
                      <w:rFonts w:ascii="Gill Sans Infant Std" w:hAnsi="Gill Sans Infant Std" w:cs="Calibri"/>
                      <w:b/>
                      <w:bCs/>
                      <w:color w:val="000000"/>
                    </w:rPr>
                  </w:pPr>
                  <w:r>
                    <w:rPr>
                      <w:rFonts w:ascii="Gill Sans Infant Std" w:hAnsi="Gill Sans Infant Std" w:cs="Calibri"/>
                      <w:b/>
                      <w:bCs/>
                      <w:color w:val="000000"/>
                    </w:rPr>
                    <w:t>Relevant Experience</w:t>
                  </w:r>
                  <w:r w:rsidRPr="006813CD">
                    <w:rPr>
                      <w:rFonts w:ascii="Gill Sans Infant Std" w:hAnsi="Gill Sans Infant Std" w:cs="Calibri"/>
                      <w:b/>
                      <w:bCs/>
                      <w:color w:val="000000"/>
                    </w:rPr>
                    <w:t xml:space="preserve"> (BDT)</w:t>
                  </w:r>
                </w:p>
              </w:tc>
            </w:tr>
            <w:tr w:rsidR="006813CD" w:rsidRPr="006813CD" w14:paraId="5D817AB6" w14:textId="77777777" w:rsidTr="00DB0687">
              <w:tc>
                <w:tcPr>
                  <w:tcW w:w="715" w:type="dxa"/>
                </w:tcPr>
                <w:p w14:paraId="15475F22" w14:textId="77777777" w:rsidR="006813CD" w:rsidRPr="006813CD" w:rsidRDefault="006813CD" w:rsidP="006813CD">
                  <w:pPr>
                    <w:pStyle w:val="NoSpacing"/>
                    <w:rPr>
                      <w:rFonts w:ascii="Gill Sans Infant Std" w:hAnsi="Gill Sans Infant Std" w:cs="Calibri"/>
                      <w:b/>
                      <w:bCs/>
                      <w:color w:val="000000"/>
                    </w:rPr>
                  </w:pPr>
                  <w:r w:rsidRPr="006813CD">
                    <w:rPr>
                      <w:rFonts w:ascii="Gill Sans Infant Std" w:hAnsi="Gill Sans Infant Std" w:cs="Calibri"/>
                      <w:b/>
                      <w:bCs/>
                      <w:color w:val="000000"/>
                    </w:rPr>
                    <w:t>LOT-1</w:t>
                  </w:r>
                </w:p>
              </w:tc>
              <w:tc>
                <w:tcPr>
                  <w:tcW w:w="2250" w:type="dxa"/>
                </w:tcPr>
                <w:p w14:paraId="6E19593D" w14:textId="48BD2085" w:rsidR="006813CD" w:rsidRPr="006813CD" w:rsidRDefault="006813CD" w:rsidP="006813CD">
                  <w:pPr>
                    <w:pStyle w:val="NoSpacing"/>
                    <w:jc w:val="right"/>
                    <w:rPr>
                      <w:rFonts w:ascii="Gill Sans Infant Std" w:hAnsi="Gill Sans Infant Std" w:cs="Calibri"/>
                      <w:b/>
                      <w:bCs/>
                      <w:color w:val="000000"/>
                    </w:rPr>
                  </w:pPr>
                  <w:r>
                    <w:rPr>
                      <w:rFonts w:ascii="Gill Sans Infant Std" w:hAnsi="Gill Sans Infant Std" w:cs="Calibri"/>
                      <w:b/>
                      <w:bCs/>
                      <w:color w:val="000000"/>
                    </w:rPr>
                    <w:t>6</w:t>
                  </w:r>
                  <w:r w:rsidRPr="006813CD">
                    <w:rPr>
                      <w:rFonts w:ascii="Gill Sans Infant Std" w:hAnsi="Gill Sans Infant Std" w:cs="Calibri"/>
                      <w:b/>
                      <w:bCs/>
                      <w:color w:val="000000"/>
                    </w:rPr>
                    <w:t>,000,000</w:t>
                  </w:r>
                </w:p>
              </w:tc>
            </w:tr>
            <w:tr w:rsidR="006813CD" w:rsidRPr="006813CD" w14:paraId="5DD04FF5" w14:textId="77777777" w:rsidTr="00DB0687">
              <w:tc>
                <w:tcPr>
                  <w:tcW w:w="715" w:type="dxa"/>
                </w:tcPr>
                <w:p w14:paraId="4B4D7434" w14:textId="77777777" w:rsidR="006813CD" w:rsidRPr="006813CD" w:rsidRDefault="006813CD" w:rsidP="006813CD">
                  <w:pPr>
                    <w:pStyle w:val="NoSpacing"/>
                    <w:rPr>
                      <w:rFonts w:ascii="Gill Sans Infant Std" w:hAnsi="Gill Sans Infant Std" w:cs="Calibri"/>
                      <w:b/>
                      <w:bCs/>
                      <w:color w:val="000000"/>
                    </w:rPr>
                  </w:pPr>
                  <w:r w:rsidRPr="006813CD">
                    <w:rPr>
                      <w:rFonts w:ascii="Gill Sans Infant Std" w:hAnsi="Gill Sans Infant Std" w:cs="Calibri"/>
                      <w:b/>
                      <w:bCs/>
                      <w:color w:val="000000"/>
                    </w:rPr>
                    <w:t>LOT-2</w:t>
                  </w:r>
                </w:p>
              </w:tc>
              <w:tc>
                <w:tcPr>
                  <w:tcW w:w="2250" w:type="dxa"/>
                </w:tcPr>
                <w:p w14:paraId="756FD1CB" w14:textId="6FAA2522" w:rsidR="006813CD" w:rsidRPr="006813CD" w:rsidRDefault="006813CD" w:rsidP="006813CD">
                  <w:pPr>
                    <w:pStyle w:val="NoSpacing"/>
                    <w:jc w:val="right"/>
                    <w:rPr>
                      <w:rFonts w:ascii="Gill Sans Infant Std" w:hAnsi="Gill Sans Infant Std" w:cs="Calibri"/>
                      <w:b/>
                      <w:bCs/>
                      <w:color w:val="000000"/>
                    </w:rPr>
                  </w:pPr>
                  <w:r>
                    <w:rPr>
                      <w:rFonts w:ascii="Gill Sans Infant Std" w:hAnsi="Gill Sans Infant Std" w:cs="Calibri"/>
                      <w:b/>
                      <w:bCs/>
                      <w:color w:val="000000"/>
                    </w:rPr>
                    <w:t>4</w:t>
                  </w:r>
                  <w:r w:rsidRPr="006813CD">
                    <w:rPr>
                      <w:rFonts w:ascii="Gill Sans Infant Std" w:hAnsi="Gill Sans Infant Std" w:cs="Calibri"/>
                      <w:b/>
                      <w:bCs/>
                      <w:color w:val="000000"/>
                    </w:rPr>
                    <w:t>00,000</w:t>
                  </w:r>
                </w:p>
              </w:tc>
            </w:tr>
            <w:tr w:rsidR="006813CD" w:rsidRPr="006813CD" w14:paraId="0786A1E9" w14:textId="77777777" w:rsidTr="00DB0687">
              <w:tc>
                <w:tcPr>
                  <w:tcW w:w="715" w:type="dxa"/>
                </w:tcPr>
                <w:p w14:paraId="1B98438C" w14:textId="77777777" w:rsidR="006813CD" w:rsidRPr="006813CD" w:rsidRDefault="006813CD" w:rsidP="006813CD">
                  <w:pPr>
                    <w:pStyle w:val="NoSpacing"/>
                    <w:rPr>
                      <w:rFonts w:ascii="Gill Sans Infant Std" w:hAnsi="Gill Sans Infant Std" w:cs="Calibri"/>
                      <w:b/>
                      <w:bCs/>
                      <w:color w:val="000000"/>
                    </w:rPr>
                  </w:pPr>
                  <w:r w:rsidRPr="006813CD">
                    <w:rPr>
                      <w:rFonts w:ascii="Gill Sans Infant Std" w:hAnsi="Gill Sans Infant Std" w:cs="Calibri"/>
                      <w:b/>
                      <w:bCs/>
                      <w:color w:val="000000"/>
                    </w:rPr>
                    <w:t>LOT-3</w:t>
                  </w:r>
                </w:p>
              </w:tc>
              <w:tc>
                <w:tcPr>
                  <w:tcW w:w="2250" w:type="dxa"/>
                </w:tcPr>
                <w:p w14:paraId="3B6407A9" w14:textId="4BB1E927" w:rsidR="006813CD" w:rsidRPr="006813CD" w:rsidRDefault="006813CD" w:rsidP="006813CD">
                  <w:pPr>
                    <w:pStyle w:val="NoSpacing"/>
                    <w:jc w:val="right"/>
                    <w:rPr>
                      <w:rFonts w:ascii="Gill Sans Infant Std" w:hAnsi="Gill Sans Infant Std" w:cs="Calibri"/>
                      <w:b/>
                      <w:bCs/>
                      <w:color w:val="000000"/>
                    </w:rPr>
                  </w:pPr>
                  <w:r>
                    <w:rPr>
                      <w:rFonts w:ascii="Gill Sans Infant Std" w:hAnsi="Gill Sans Infant Std" w:cs="Calibri"/>
                      <w:b/>
                      <w:bCs/>
                      <w:color w:val="000000"/>
                    </w:rPr>
                    <w:t>1</w:t>
                  </w:r>
                  <w:r w:rsidRPr="006813CD">
                    <w:rPr>
                      <w:rFonts w:ascii="Gill Sans Infant Std" w:hAnsi="Gill Sans Infant Std" w:cs="Calibri"/>
                      <w:b/>
                      <w:bCs/>
                      <w:color w:val="000000"/>
                    </w:rPr>
                    <w:t>,</w:t>
                  </w:r>
                  <w:r>
                    <w:rPr>
                      <w:rFonts w:ascii="Gill Sans Infant Std" w:hAnsi="Gill Sans Infant Std" w:cs="Calibri"/>
                      <w:b/>
                      <w:bCs/>
                      <w:color w:val="000000"/>
                    </w:rPr>
                    <w:t>2</w:t>
                  </w:r>
                  <w:r w:rsidRPr="006813CD">
                    <w:rPr>
                      <w:rFonts w:ascii="Gill Sans Infant Std" w:hAnsi="Gill Sans Infant Std" w:cs="Calibri"/>
                      <w:b/>
                      <w:bCs/>
                      <w:color w:val="000000"/>
                    </w:rPr>
                    <w:t>00,000</w:t>
                  </w:r>
                </w:p>
              </w:tc>
            </w:tr>
            <w:tr w:rsidR="006813CD" w:rsidRPr="006813CD" w14:paraId="0E5C585A" w14:textId="77777777" w:rsidTr="00DB0687">
              <w:tc>
                <w:tcPr>
                  <w:tcW w:w="715" w:type="dxa"/>
                </w:tcPr>
                <w:p w14:paraId="52FE0E02" w14:textId="77777777" w:rsidR="006813CD" w:rsidRPr="006813CD" w:rsidRDefault="006813CD" w:rsidP="006813CD">
                  <w:pPr>
                    <w:pStyle w:val="NoSpacing"/>
                    <w:rPr>
                      <w:rFonts w:ascii="Gill Sans Infant Std" w:hAnsi="Gill Sans Infant Std" w:cs="Calibri"/>
                      <w:b/>
                      <w:bCs/>
                      <w:color w:val="000000"/>
                    </w:rPr>
                  </w:pPr>
                  <w:r w:rsidRPr="006813CD">
                    <w:rPr>
                      <w:rFonts w:ascii="Gill Sans Infant Std" w:hAnsi="Gill Sans Infant Std" w:cs="Calibri"/>
                      <w:b/>
                      <w:bCs/>
                      <w:color w:val="000000"/>
                    </w:rPr>
                    <w:t>LOT-4</w:t>
                  </w:r>
                </w:p>
              </w:tc>
              <w:tc>
                <w:tcPr>
                  <w:tcW w:w="2250" w:type="dxa"/>
                </w:tcPr>
                <w:p w14:paraId="776C3C90" w14:textId="20412ABB" w:rsidR="006813CD" w:rsidRPr="006813CD" w:rsidRDefault="006813CD" w:rsidP="006813CD">
                  <w:pPr>
                    <w:pStyle w:val="NoSpacing"/>
                    <w:jc w:val="right"/>
                    <w:rPr>
                      <w:rFonts w:ascii="Gill Sans Infant Std" w:hAnsi="Gill Sans Infant Std" w:cs="Calibri"/>
                      <w:b/>
                      <w:bCs/>
                      <w:color w:val="000000"/>
                    </w:rPr>
                  </w:pPr>
                  <w:r>
                    <w:rPr>
                      <w:rFonts w:ascii="Gill Sans Infant Std" w:hAnsi="Gill Sans Infant Std" w:cs="Calibri"/>
                      <w:b/>
                      <w:bCs/>
                      <w:color w:val="000000"/>
                    </w:rPr>
                    <w:t>8</w:t>
                  </w:r>
                  <w:r w:rsidRPr="006813CD">
                    <w:rPr>
                      <w:rFonts w:ascii="Gill Sans Infant Std" w:hAnsi="Gill Sans Infant Std" w:cs="Calibri"/>
                      <w:b/>
                      <w:bCs/>
                      <w:color w:val="000000"/>
                    </w:rPr>
                    <w:t>00,000</w:t>
                  </w:r>
                </w:p>
              </w:tc>
            </w:tr>
            <w:tr w:rsidR="006813CD" w:rsidRPr="006813CD" w14:paraId="7B3CEBDB" w14:textId="77777777" w:rsidTr="00DB0687">
              <w:tc>
                <w:tcPr>
                  <w:tcW w:w="715" w:type="dxa"/>
                </w:tcPr>
                <w:p w14:paraId="07B627E0" w14:textId="77777777" w:rsidR="006813CD" w:rsidRPr="006813CD" w:rsidRDefault="006813CD" w:rsidP="006813CD">
                  <w:pPr>
                    <w:pStyle w:val="NoSpacing"/>
                    <w:rPr>
                      <w:rFonts w:ascii="Gill Sans Infant Std" w:hAnsi="Gill Sans Infant Std" w:cs="Calibri"/>
                      <w:b/>
                      <w:bCs/>
                      <w:color w:val="000000"/>
                    </w:rPr>
                  </w:pPr>
                  <w:r w:rsidRPr="006813CD">
                    <w:rPr>
                      <w:rFonts w:ascii="Gill Sans Infant Std" w:hAnsi="Gill Sans Infant Std" w:cs="Calibri"/>
                      <w:b/>
                      <w:bCs/>
                      <w:color w:val="000000"/>
                    </w:rPr>
                    <w:t>LOT-5</w:t>
                  </w:r>
                </w:p>
              </w:tc>
              <w:tc>
                <w:tcPr>
                  <w:tcW w:w="2250" w:type="dxa"/>
                </w:tcPr>
                <w:p w14:paraId="7224722C" w14:textId="542654B9" w:rsidR="006813CD" w:rsidRPr="006813CD" w:rsidRDefault="006813CD" w:rsidP="006813CD">
                  <w:pPr>
                    <w:pStyle w:val="NoSpacing"/>
                    <w:jc w:val="right"/>
                    <w:rPr>
                      <w:rFonts w:ascii="Gill Sans Infant Std" w:hAnsi="Gill Sans Infant Std" w:cs="Calibri"/>
                      <w:b/>
                      <w:bCs/>
                      <w:color w:val="000000"/>
                    </w:rPr>
                  </w:pPr>
                  <w:r>
                    <w:rPr>
                      <w:rFonts w:ascii="Gill Sans Infant Std" w:hAnsi="Gill Sans Infant Std" w:cs="Calibri"/>
                      <w:b/>
                      <w:bCs/>
                      <w:color w:val="000000"/>
                    </w:rPr>
                    <w:t>8</w:t>
                  </w:r>
                  <w:r w:rsidRPr="006813CD">
                    <w:rPr>
                      <w:rFonts w:ascii="Gill Sans Infant Std" w:hAnsi="Gill Sans Infant Std" w:cs="Calibri"/>
                      <w:b/>
                      <w:bCs/>
                      <w:color w:val="000000"/>
                    </w:rPr>
                    <w:t>00,000</w:t>
                  </w:r>
                </w:p>
              </w:tc>
            </w:tr>
          </w:tbl>
          <w:p w14:paraId="195329FF" w14:textId="397E63E3" w:rsidR="00695667" w:rsidRPr="00BA0BDD" w:rsidRDefault="00695667" w:rsidP="00695667">
            <w:pPr>
              <w:pStyle w:val="NoSpacing"/>
              <w:rPr>
                <w:rFonts w:ascii="Gill Sans Infant Std" w:hAnsi="Gill Sans Infant Std" w:cs="Calibri"/>
                <w:color w:val="000000"/>
              </w:rPr>
            </w:pPr>
            <w:r w:rsidRPr="00BA0BDD">
              <w:rPr>
                <w:rFonts w:ascii="Gill Sans Infant Std" w:hAnsi="Gill Sans Infant Std" w:cs="Calibri"/>
                <w:color w:val="000000"/>
              </w:rPr>
              <w:t xml:space="preserve"> </w:t>
            </w:r>
          </w:p>
          <w:p w14:paraId="65FB1407" w14:textId="2B49B3AC" w:rsidR="002538E4" w:rsidRDefault="00695667" w:rsidP="00695667">
            <w:pPr>
              <w:spacing w:after="0" w:line="240" w:lineRule="auto"/>
              <w:contextualSpacing/>
              <w:rPr>
                <w:rFonts w:ascii="Arial Narrow" w:hAnsi="Arial Narrow"/>
              </w:rPr>
            </w:pPr>
            <w:r w:rsidRPr="00BA0BDD">
              <w:rPr>
                <w:rFonts w:ascii="Gill Sans MT" w:eastAsia="Times New Roman" w:hAnsi="Gill Sans MT" w:cs="Times New Roman"/>
                <w:color w:val="000000" w:themeColor="text1"/>
              </w:rPr>
              <w:t xml:space="preserve">Note: </w:t>
            </w:r>
            <w:r w:rsidR="006C4CE0" w:rsidRPr="00D005DA">
              <w:rPr>
                <w:rFonts w:ascii="Gill Sans Infant Std" w:hAnsi="Gill Sans Infant Std" w:cs="Calibri"/>
                <w:color w:val="000000"/>
              </w:rPr>
              <w:t>If anyone bid</w:t>
            </w:r>
            <w:r w:rsidR="006813CD">
              <w:rPr>
                <w:rFonts w:ascii="Gill Sans Infant Std" w:hAnsi="Gill Sans Infant Std" w:cs="Calibri"/>
                <w:color w:val="000000"/>
              </w:rPr>
              <w:t>s</w:t>
            </w:r>
            <w:r w:rsidR="006C4CE0" w:rsidRPr="00D005DA">
              <w:rPr>
                <w:rFonts w:ascii="Gill Sans Infant Std" w:hAnsi="Gill Sans Infant Std" w:cs="Calibri"/>
                <w:color w:val="000000"/>
              </w:rPr>
              <w:t xml:space="preserve"> for multiple Lots in that case evaluation will be considered for </w:t>
            </w:r>
            <w:r w:rsidR="006813CD">
              <w:rPr>
                <w:rFonts w:ascii="Gill Sans Infant Std" w:hAnsi="Gill Sans Infant Std" w:cs="Calibri"/>
                <w:color w:val="000000"/>
              </w:rPr>
              <w:t xml:space="preserve">the </w:t>
            </w:r>
            <w:r w:rsidR="006C4CE0" w:rsidRPr="00D005DA">
              <w:rPr>
                <w:rFonts w:ascii="Gill Sans Infant Std" w:hAnsi="Gill Sans Infant Std" w:cs="Calibri"/>
                <w:color w:val="000000"/>
              </w:rPr>
              <w:t>highest value applied lot</w:t>
            </w:r>
            <w:r w:rsidR="006C4CE0">
              <w:rPr>
                <w:rFonts w:ascii="Gill Sans Infant Std" w:hAnsi="Gill Sans Infant Std" w:cs="Calibri"/>
                <w:color w:val="000000"/>
              </w:rPr>
              <w:t>.</w:t>
            </w:r>
          </w:p>
          <w:p w14:paraId="68B35022" w14:textId="59D1F043" w:rsidR="002538E4" w:rsidRPr="0095148D" w:rsidRDefault="002538E4" w:rsidP="002538E4">
            <w:pPr>
              <w:spacing w:after="0" w:line="240" w:lineRule="auto"/>
              <w:contextualSpacing/>
              <w:rPr>
                <w:rFonts w:ascii="Arial Narrow" w:hAnsi="Arial Narrow"/>
              </w:rPr>
            </w:pPr>
          </w:p>
        </w:tc>
        <w:tc>
          <w:tcPr>
            <w:tcW w:w="3699" w:type="dxa"/>
            <w:gridSpan w:val="2"/>
            <w:shd w:val="clear" w:color="auto" w:fill="BFBFBF"/>
          </w:tcPr>
          <w:p w14:paraId="42162542" w14:textId="77777777" w:rsidR="002538E4" w:rsidRPr="0095148D" w:rsidRDefault="002538E4" w:rsidP="002538E4">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02" w:type="dxa"/>
            <w:shd w:val="clear" w:color="auto" w:fill="BFBFBF"/>
          </w:tcPr>
          <w:p w14:paraId="66A026F2" w14:textId="77777777" w:rsidR="002538E4" w:rsidRPr="0095148D" w:rsidRDefault="002538E4" w:rsidP="002538E4">
            <w:pPr>
              <w:spacing w:after="0" w:line="240" w:lineRule="auto"/>
              <w:jc w:val="center"/>
              <w:rPr>
                <w:rFonts w:ascii="Arial Narrow" w:hAnsi="Arial Narrow"/>
                <w:b/>
              </w:rPr>
            </w:pPr>
            <w:r w:rsidRPr="0095148D">
              <w:rPr>
                <w:rFonts w:ascii="Arial Narrow" w:hAnsi="Arial Narrow"/>
                <w:b/>
              </w:rPr>
              <w:t>Comments</w:t>
            </w:r>
          </w:p>
        </w:tc>
      </w:tr>
      <w:tr w:rsidR="002538E4" w:rsidRPr="0095148D" w14:paraId="28DA047B" w14:textId="77777777" w:rsidTr="006D41C5">
        <w:trPr>
          <w:trHeight w:val="991"/>
        </w:trPr>
        <w:tc>
          <w:tcPr>
            <w:tcW w:w="587" w:type="dxa"/>
            <w:vMerge/>
          </w:tcPr>
          <w:p w14:paraId="74372D73" w14:textId="77777777" w:rsidR="002538E4" w:rsidRPr="0095148D" w:rsidRDefault="002538E4" w:rsidP="002538E4">
            <w:pPr>
              <w:spacing w:after="0" w:line="240" w:lineRule="auto"/>
              <w:rPr>
                <w:rFonts w:ascii="Arial Narrow" w:hAnsi="Arial Narrow"/>
                <w:b/>
                <w:i/>
              </w:rPr>
            </w:pPr>
          </w:p>
        </w:tc>
        <w:tc>
          <w:tcPr>
            <w:tcW w:w="3397" w:type="dxa"/>
            <w:vMerge/>
          </w:tcPr>
          <w:p w14:paraId="03D78865" w14:textId="77777777" w:rsidR="002538E4" w:rsidRPr="0095148D" w:rsidRDefault="002538E4" w:rsidP="002538E4">
            <w:pPr>
              <w:spacing w:after="0" w:line="240" w:lineRule="auto"/>
              <w:rPr>
                <w:rFonts w:ascii="Arial Narrow" w:hAnsi="Arial Narrow"/>
              </w:rPr>
            </w:pPr>
          </w:p>
        </w:tc>
        <w:tc>
          <w:tcPr>
            <w:tcW w:w="3699" w:type="dxa"/>
            <w:gridSpan w:val="2"/>
          </w:tcPr>
          <w:p w14:paraId="7E9848A7" w14:textId="77777777" w:rsidR="002538E4" w:rsidRPr="0095148D" w:rsidRDefault="002538E4" w:rsidP="002538E4">
            <w:pPr>
              <w:spacing w:after="0" w:line="240" w:lineRule="auto"/>
              <w:rPr>
                <w:rFonts w:ascii="Arial Narrow" w:hAnsi="Arial Narrow"/>
              </w:rPr>
            </w:pPr>
          </w:p>
        </w:tc>
        <w:tc>
          <w:tcPr>
            <w:tcW w:w="2302" w:type="dxa"/>
          </w:tcPr>
          <w:p w14:paraId="33283730" w14:textId="77777777" w:rsidR="002538E4" w:rsidRPr="0095148D" w:rsidRDefault="002538E4" w:rsidP="002538E4">
            <w:pPr>
              <w:spacing w:after="0" w:line="240" w:lineRule="auto"/>
              <w:rPr>
                <w:rFonts w:ascii="Arial Narrow" w:hAnsi="Arial Narrow"/>
              </w:rPr>
            </w:pPr>
          </w:p>
        </w:tc>
      </w:tr>
      <w:tr w:rsidR="002538E4" w:rsidRPr="0095148D" w14:paraId="136E13EF" w14:textId="77777777" w:rsidTr="006D41C5">
        <w:trPr>
          <w:trHeight w:val="271"/>
        </w:trPr>
        <w:tc>
          <w:tcPr>
            <w:tcW w:w="587" w:type="dxa"/>
            <w:vMerge w:val="restart"/>
          </w:tcPr>
          <w:p w14:paraId="4EEAA691" w14:textId="77777777" w:rsidR="002538E4" w:rsidRPr="0095148D" w:rsidRDefault="002538E4" w:rsidP="002538E4">
            <w:pPr>
              <w:spacing w:after="0" w:line="240" w:lineRule="auto"/>
              <w:rPr>
                <w:rFonts w:ascii="Arial Narrow" w:hAnsi="Arial Narrow"/>
                <w:b/>
                <w:i/>
              </w:rPr>
            </w:pPr>
            <w:r>
              <w:rPr>
                <w:rFonts w:ascii="Arial Narrow" w:hAnsi="Arial Narrow"/>
                <w:b/>
                <w:i/>
              </w:rPr>
              <w:t>6</w:t>
            </w:r>
          </w:p>
        </w:tc>
        <w:tc>
          <w:tcPr>
            <w:tcW w:w="3397" w:type="dxa"/>
            <w:vMerge w:val="restart"/>
          </w:tcPr>
          <w:p w14:paraId="3D81CFCB" w14:textId="5B53489C" w:rsidR="00D2154B" w:rsidRPr="0032463D" w:rsidRDefault="00D2154B" w:rsidP="00AB3ACF">
            <w:pPr>
              <w:spacing w:after="0" w:line="240" w:lineRule="auto"/>
              <w:rPr>
                <w:rFonts w:ascii="Gill Sans Infant Std" w:hAnsi="Gill Sans Infant Std" w:cs="Calibri"/>
                <w:b/>
                <w:bCs/>
                <w:color w:val="000000"/>
              </w:rPr>
            </w:pPr>
            <w:r w:rsidRPr="0032463D">
              <w:rPr>
                <w:rFonts w:ascii="Gill Sans Infant Std" w:hAnsi="Gill Sans Infant Std" w:cs="Calibri"/>
                <w:b/>
                <w:bCs/>
                <w:color w:val="000000"/>
              </w:rPr>
              <w:t>Allocated Score 20 points</w:t>
            </w:r>
          </w:p>
          <w:p w14:paraId="765C753B" w14:textId="5290945F" w:rsidR="00D2154B" w:rsidRPr="0032463D" w:rsidRDefault="00D2154B" w:rsidP="00D2154B">
            <w:pPr>
              <w:keepNext/>
              <w:spacing w:before="60" w:after="60"/>
              <w:jc w:val="both"/>
              <w:rPr>
                <w:rFonts w:ascii="Gill Sans Infant Std" w:hAnsi="Gill Sans Infant Std" w:cs="Calibri"/>
                <w:color w:val="000000"/>
              </w:rPr>
            </w:pPr>
            <w:r w:rsidRPr="0032463D">
              <w:rPr>
                <w:rFonts w:ascii="Gill Sans Infant Std" w:hAnsi="Gill Sans Infant Std" w:cs="Calibri"/>
                <w:color w:val="000000"/>
              </w:rPr>
              <w:t xml:space="preserve">The minimum experience in construction/Repairing/Refurbishing works of at least </w:t>
            </w:r>
            <w:r w:rsidR="006C4CE0" w:rsidRPr="0032463D">
              <w:rPr>
                <w:rFonts w:ascii="Gill Sans Infant Std" w:hAnsi="Gill Sans Infant Std" w:cs="Calibri"/>
                <w:color w:val="000000"/>
              </w:rPr>
              <w:t>two</w:t>
            </w:r>
            <w:r w:rsidRPr="0032463D">
              <w:rPr>
                <w:rFonts w:ascii="Gill Sans Infant Std" w:hAnsi="Gill Sans Infant Std" w:cs="Calibri"/>
                <w:color w:val="000000"/>
              </w:rPr>
              <w:t xml:space="preserve"> (</w:t>
            </w:r>
            <w:r w:rsidR="006C4CE0" w:rsidRPr="0032463D">
              <w:rPr>
                <w:rFonts w:ascii="Gill Sans Infant Std" w:hAnsi="Gill Sans Infant Std" w:cs="Calibri"/>
                <w:color w:val="000000"/>
              </w:rPr>
              <w:t>2</w:t>
            </w:r>
            <w:r w:rsidRPr="0032463D">
              <w:rPr>
                <w:rFonts w:ascii="Gill Sans Infant Std" w:hAnsi="Gill Sans Infant Std" w:cs="Calibri"/>
                <w:color w:val="000000"/>
              </w:rPr>
              <w:t xml:space="preserve">) contract(s) successfully completed within the last </w:t>
            </w:r>
            <w:r w:rsidRPr="0032463D">
              <w:rPr>
                <w:rFonts w:ascii="Gill Sans Infant Std" w:hAnsi="Gill Sans Infant Std" w:cs="Calibri"/>
                <w:color w:val="000000"/>
              </w:rPr>
              <w:lastRenderedPageBreak/>
              <w:t>five (5) years, each with a value of</w:t>
            </w:r>
            <w:r w:rsidR="000B6DE3" w:rsidRPr="0032463D">
              <w:rPr>
                <w:rFonts w:ascii="Gill Sans Infant Std" w:hAnsi="Gill Sans Infant Std" w:cs="Calibri"/>
                <w:color w:val="000000"/>
              </w:rPr>
              <w:t xml:space="preserve"> BDT as per </w:t>
            </w:r>
            <w:r w:rsidR="00C817CD" w:rsidRPr="0032463D">
              <w:rPr>
                <w:rFonts w:ascii="Gill Sans Infant Std" w:hAnsi="Gill Sans Infant Std" w:cs="Calibri"/>
                <w:color w:val="000000"/>
              </w:rPr>
              <w:t>lot wise</w:t>
            </w:r>
            <w:r w:rsidR="000B6DE3" w:rsidRPr="0032463D">
              <w:rPr>
                <w:rFonts w:ascii="Gill Sans Infant Std" w:hAnsi="Gill Sans Infant Std" w:cs="Calibri"/>
                <w:color w:val="000000"/>
              </w:rPr>
              <w:t>:</w:t>
            </w:r>
          </w:p>
          <w:tbl>
            <w:tblPr>
              <w:tblStyle w:val="TableGrid"/>
              <w:tblW w:w="0" w:type="auto"/>
              <w:tblInd w:w="20" w:type="dxa"/>
              <w:tblLook w:val="04A0" w:firstRow="1" w:lastRow="0" w:firstColumn="1" w:lastColumn="0" w:noHBand="0" w:noVBand="1"/>
            </w:tblPr>
            <w:tblGrid>
              <w:gridCol w:w="715"/>
              <w:gridCol w:w="2250"/>
            </w:tblGrid>
            <w:tr w:rsidR="00FF3858" w:rsidRPr="0032463D" w14:paraId="5F1FCA4E" w14:textId="77777777" w:rsidTr="00DB0687">
              <w:tc>
                <w:tcPr>
                  <w:tcW w:w="715" w:type="dxa"/>
                </w:tcPr>
                <w:p w14:paraId="52400141" w14:textId="77777777" w:rsidR="00FF3858" w:rsidRPr="0032463D" w:rsidRDefault="00FF3858" w:rsidP="00FF3858">
                  <w:pPr>
                    <w:pStyle w:val="NoSpacing"/>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LOT</w:t>
                  </w:r>
                </w:p>
              </w:tc>
              <w:tc>
                <w:tcPr>
                  <w:tcW w:w="2250" w:type="dxa"/>
                </w:tcPr>
                <w:p w14:paraId="7C7CE9BC" w14:textId="2F73A331" w:rsidR="00FF3858" w:rsidRPr="0032463D" w:rsidRDefault="00FF3858" w:rsidP="00FF3858">
                  <w:pPr>
                    <w:pStyle w:val="NoSpacing"/>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Each Contract (BDT)</w:t>
                  </w:r>
                </w:p>
              </w:tc>
            </w:tr>
            <w:tr w:rsidR="00FF3858" w:rsidRPr="0032463D" w14:paraId="6BA0A986" w14:textId="77777777" w:rsidTr="00DB0687">
              <w:tc>
                <w:tcPr>
                  <w:tcW w:w="715" w:type="dxa"/>
                </w:tcPr>
                <w:p w14:paraId="61A0F9A9" w14:textId="77777777" w:rsidR="00FF3858" w:rsidRPr="0032463D" w:rsidRDefault="00FF3858" w:rsidP="00FF3858">
                  <w:pPr>
                    <w:pStyle w:val="NoSpacing"/>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LOT-1</w:t>
                  </w:r>
                </w:p>
              </w:tc>
              <w:tc>
                <w:tcPr>
                  <w:tcW w:w="2250" w:type="dxa"/>
                </w:tcPr>
                <w:p w14:paraId="7796B4BD" w14:textId="2F0B6B71" w:rsidR="00FF3858" w:rsidRPr="0032463D" w:rsidRDefault="00FF3858" w:rsidP="00FF3858">
                  <w:pPr>
                    <w:pStyle w:val="NoSpacing"/>
                    <w:jc w:val="right"/>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7,000,000</w:t>
                  </w:r>
                </w:p>
              </w:tc>
            </w:tr>
            <w:tr w:rsidR="00FF3858" w:rsidRPr="0032463D" w14:paraId="368DFB96" w14:textId="77777777" w:rsidTr="00DB0687">
              <w:tc>
                <w:tcPr>
                  <w:tcW w:w="715" w:type="dxa"/>
                </w:tcPr>
                <w:p w14:paraId="0D94650E" w14:textId="77777777" w:rsidR="00FF3858" w:rsidRPr="0032463D" w:rsidRDefault="00FF3858" w:rsidP="00FF3858">
                  <w:pPr>
                    <w:pStyle w:val="NoSpacing"/>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LOT-2</w:t>
                  </w:r>
                </w:p>
              </w:tc>
              <w:tc>
                <w:tcPr>
                  <w:tcW w:w="2250" w:type="dxa"/>
                </w:tcPr>
                <w:p w14:paraId="10F588CE" w14:textId="10AFE0A6" w:rsidR="00FF3858" w:rsidRPr="0032463D" w:rsidRDefault="00FF3858" w:rsidP="00FF3858">
                  <w:pPr>
                    <w:pStyle w:val="NoSpacing"/>
                    <w:jc w:val="right"/>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600,000</w:t>
                  </w:r>
                </w:p>
              </w:tc>
            </w:tr>
            <w:tr w:rsidR="00FF3858" w:rsidRPr="0032463D" w14:paraId="1A82F2C3" w14:textId="77777777" w:rsidTr="00DB0687">
              <w:tc>
                <w:tcPr>
                  <w:tcW w:w="715" w:type="dxa"/>
                </w:tcPr>
                <w:p w14:paraId="7FF97E88" w14:textId="77777777" w:rsidR="00FF3858" w:rsidRPr="0032463D" w:rsidRDefault="00FF3858" w:rsidP="00FF3858">
                  <w:pPr>
                    <w:pStyle w:val="NoSpacing"/>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LOT-3</w:t>
                  </w:r>
                </w:p>
              </w:tc>
              <w:tc>
                <w:tcPr>
                  <w:tcW w:w="2250" w:type="dxa"/>
                </w:tcPr>
                <w:p w14:paraId="21782DD4" w14:textId="05E91A11" w:rsidR="00FF3858" w:rsidRPr="0032463D" w:rsidRDefault="00FF3858" w:rsidP="00FF3858">
                  <w:pPr>
                    <w:pStyle w:val="NoSpacing"/>
                    <w:jc w:val="right"/>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2,000,000</w:t>
                  </w:r>
                </w:p>
              </w:tc>
            </w:tr>
            <w:tr w:rsidR="00FF3858" w:rsidRPr="0032463D" w14:paraId="599ADD17" w14:textId="77777777" w:rsidTr="00DB0687">
              <w:tc>
                <w:tcPr>
                  <w:tcW w:w="715" w:type="dxa"/>
                </w:tcPr>
                <w:p w14:paraId="2CA7E707" w14:textId="77777777" w:rsidR="00FF3858" w:rsidRPr="0032463D" w:rsidRDefault="00FF3858" w:rsidP="00FF3858">
                  <w:pPr>
                    <w:pStyle w:val="NoSpacing"/>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LOT-4</w:t>
                  </w:r>
                </w:p>
              </w:tc>
              <w:tc>
                <w:tcPr>
                  <w:tcW w:w="2250" w:type="dxa"/>
                </w:tcPr>
                <w:p w14:paraId="4056B642" w14:textId="2D55EB60" w:rsidR="00FF3858" w:rsidRPr="0032463D" w:rsidRDefault="00FF3858" w:rsidP="00FF3858">
                  <w:pPr>
                    <w:pStyle w:val="NoSpacing"/>
                    <w:jc w:val="right"/>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1,000,000</w:t>
                  </w:r>
                </w:p>
              </w:tc>
            </w:tr>
            <w:tr w:rsidR="00FF3858" w:rsidRPr="0032463D" w14:paraId="43432221" w14:textId="77777777" w:rsidTr="00DB0687">
              <w:tc>
                <w:tcPr>
                  <w:tcW w:w="715" w:type="dxa"/>
                </w:tcPr>
                <w:p w14:paraId="25209067" w14:textId="77777777" w:rsidR="00FF3858" w:rsidRPr="0032463D" w:rsidRDefault="00FF3858" w:rsidP="00FF3858">
                  <w:pPr>
                    <w:pStyle w:val="NoSpacing"/>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LOT-5</w:t>
                  </w:r>
                </w:p>
              </w:tc>
              <w:tc>
                <w:tcPr>
                  <w:tcW w:w="2250" w:type="dxa"/>
                </w:tcPr>
                <w:p w14:paraId="6D50791C" w14:textId="35152764" w:rsidR="00FF3858" w:rsidRPr="0032463D" w:rsidRDefault="00FF3858" w:rsidP="00FF3858">
                  <w:pPr>
                    <w:pStyle w:val="NoSpacing"/>
                    <w:jc w:val="right"/>
                    <w:rPr>
                      <w:rFonts w:ascii="Gill Sans Infant Std" w:eastAsia="Calibri" w:hAnsi="Gill Sans Infant Std" w:cs="Calibri"/>
                      <w:color w:val="000000"/>
                      <w:lang w:eastAsia="en-US"/>
                    </w:rPr>
                  </w:pPr>
                  <w:r w:rsidRPr="0032463D">
                    <w:rPr>
                      <w:rFonts w:ascii="Gill Sans Infant Std" w:eastAsia="Calibri" w:hAnsi="Gill Sans Infant Std" w:cs="Calibri"/>
                      <w:color w:val="000000"/>
                      <w:lang w:eastAsia="en-US"/>
                    </w:rPr>
                    <w:t>1,000,000</w:t>
                  </w:r>
                </w:p>
              </w:tc>
            </w:tr>
          </w:tbl>
          <w:p w14:paraId="48FF975A" w14:textId="0785D6EE" w:rsidR="000B6DE3" w:rsidRPr="0032463D" w:rsidRDefault="000B6DE3" w:rsidP="00893B91">
            <w:pPr>
              <w:tabs>
                <w:tab w:val="left" w:pos="1950"/>
              </w:tabs>
              <w:spacing w:after="0"/>
              <w:rPr>
                <w:rFonts w:ascii="Gill Sans Infant Std" w:hAnsi="Gill Sans Infant Std" w:cs="Calibri"/>
                <w:color w:val="000000"/>
              </w:rPr>
            </w:pPr>
          </w:p>
          <w:p w14:paraId="540A5F14" w14:textId="37AADBEA" w:rsidR="00D2154B" w:rsidRPr="0032463D" w:rsidRDefault="00D2154B" w:rsidP="00D2154B">
            <w:pPr>
              <w:keepNext/>
              <w:spacing w:before="60" w:after="60"/>
              <w:jc w:val="both"/>
              <w:rPr>
                <w:rFonts w:ascii="Gill Sans Infant Std" w:hAnsi="Gill Sans Infant Std" w:cs="Calibri"/>
                <w:color w:val="000000"/>
              </w:rPr>
            </w:pPr>
            <w:r w:rsidRPr="0032463D">
              <w:rPr>
                <w:rFonts w:ascii="Gill Sans Infant Std" w:hAnsi="Gill Sans Infant Std" w:cs="Calibri"/>
                <w:color w:val="000000"/>
              </w:rPr>
              <w:t xml:space="preserve">(Each contract will get </w:t>
            </w:r>
            <w:r w:rsidR="000B6DE3" w:rsidRPr="0032463D">
              <w:rPr>
                <w:rFonts w:ascii="Gill Sans Infant Std" w:hAnsi="Gill Sans Infant Std" w:cs="Calibri"/>
                <w:color w:val="000000"/>
              </w:rPr>
              <w:t>10</w:t>
            </w:r>
            <w:r w:rsidRPr="0032463D">
              <w:rPr>
                <w:rFonts w:ascii="Gill Sans Infant Std" w:hAnsi="Gill Sans Infant Std" w:cs="Calibri"/>
                <w:color w:val="000000"/>
              </w:rPr>
              <w:t xml:space="preserve"> points, no contract – 0) </w:t>
            </w:r>
          </w:p>
          <w:p w14:paraId="4D7BA2FB" w14:textId="1411BCD4" w:rsidR="002538E4" w:rsidRPr="0032463D" w:rsidRDefault="000B6DE3" w:rsidP="002538E4">
            <w:pPr>
              <w:spacing w:after="0" w:line="240" w:lineRule="auto"/>
              <w:contextualSpacing/>
              <w:rPr>
                <w:rFonts w:ascii="Gill Sans Infant Std" w:hAnsi="Gill Sans Infant Std" w:cs="Calibri"/>
                <w:color w:val="000000"/>
              </w:rPr>
            </w:pPr>
            <w:r w:rsidRPr="0032463D">
              <w:rPr>
                <w:rFonts w:ascii="Gill Sans Infant Std" w:hAnsi="Gill Sans Infant Std" w:cs="Calibri"/>
                <w:color w:val="000000"/>
              </w:rPr>
              <w:t>Note: If anyone bid</w:t>
            </w:r>
            <w:r w:rsidR="00FF3858" w:rsidRPr="0032463D">
              <w:rPr>
                <w:rFonts w:ascii="Gill Sans Infant Std" w:hAnsi="Gill Sans Infant Std" w:cs="Calibri"/>
                <w:color w:val="000000"/>
              </w:rPr>
              <w:t xml:space="preserve">s </w:t>
            </w:r>
            <w:r w:rsidRPr="0032463D">
              <w:rPr>
                <w:rFonts w:ascii="Gill Sans Infant Std" w:hAnsi="Gill Sans Infant Std" w:cs="Calibri"/>
                <w:color w:val="000000"/>
              </w:rPr>
              <w:t xml:space="preserve">for multiple Lots in that case evaluation will be considered for </w:t>
            </w:r>
            <w:r w:rsidR="00FF3858" w:rsidRPr="0032463D">
              <w:rPr>
                <w:rFonts w:ascii="Gill Sans Infant Std" w:hAnsi="Gill Sans Infant Std" w:cs="Calibri"/>
                <w:color w:val="000000"/>
              </w:rPr>
              <w:t xml:space="preserve">the </w:t>
            </w:r>
            <w:r w:rsidRPr="0032463D">
              <w:rPr>
                <w:rFonts w:ascii="Gill Sans Infant Std" w:hAnsi="Gill Sans Infant Std" w:cs="Calibri"/>
                <w:color w:val="000000"/>
              </w:rPr>
              <w:t>highest value applied lot.</w:t>
            </w:r>
          </w:p>
        </w:tc>
        <w:tc>
          <w:tcPr>
            <w:tcW w:w="3699" w:type="dxa"/>
            <w:gridSpan w:val="2"/>
            <w:shd w:val="clear" w:color="auto" w:fill="BFBFBF"/>
          </w:tcPr>
          <w:p w14:paraId="1B28517A" w14:textId="77777777" w:rsidR="002538E4" w:rsidRPr="0095148D" w:rsidRDefault="002538E4" w:rsidP="002538E4">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2302" w:type="dxa"/>
            <w:shd w:val="clear" w:color="auto" w:fill="BFBFBF"/>
          </w:tcPr>
          <w:p w14:paraId="74CA6413" w14:textId="77777777" w:rsidR="002538E4" w:rsidRPr="0095148D" w:rsidRDefault="002538E4" w:rsidP="002538E4">
            <w:pPr>
              <w:spacing w:after="0" w:line="240" w:lineRule="auto"/>
              <w:jc w:val="center"/>
              <w:rPr>
                <w:rFonts w:ascii="Arial Narrow" w:hAnsi="Arial Narrow"/>
                <w:b/>
              </w:rPr>
            </w:pPr>
            <w:r w:rsidRPr="0095148D">
              <w:rPr>
                <w:rFonts w:ascii="Arial Narrow" w:hAnsi="Arial Narrow"/>
                <w:b/>
              </w:rPr>
              <w:t>Attachment(s)</w:t>
            </w:r>
          </w:p>
        </w:tc>
      </w:tr>
      <w:tr w:rsidR="002538E4" w:rsidRPr="0095148D" w14:paraId="48F65E05" w14:textId="77777777" w:rsidTr="006D41C5">
        <w:trPr>
          <w:trHeight w:val="260"/>
        </w:trPr>
        <w:tc>
          <w:tcPr>
            <w:tcW w:w="587" w:type="dxa"/>
            <w:vMerge/>
          </w:tcPr>
          <w:p w14:paraId="00FF6203" w14:textId="77777777" w:rsidR="002538E4" w:rsidRPr="0095148D" w:rsidRDefault="002538E4" w:rsidP="002538E4">
            <w:pPr>
              <w:spacing w:after="0" w:line="240" w:lineRule="auto"/>
              <w:rPr>
                <w:rFonts w:ascii="Arial Narrow" w:hAnsi="Arial Narrow"/>
              </w:rPr>
            </w:pPr>
          </w:p>
        </w:tc>
        <w:tc>
          <w:tcPr>
            <w:tcW w:w="3397" w:type="dxa"/>
            <w:vMerge/>
          </w:tcPr>
          <w:p w14:paraId="605FCAAE" w14:textId="77777777" w:rsidR="002538E4" w:rsidRPr="0095148D" w:rsidRDefault="002538E4" w:rsidP="002538E4">
            <w:pPr>
              <w:spacing w:after="0" w:line="240" w:lineRule="auto"/>
              <w:rPr>
                <w:rFonts w:ascii="Arial Narrow" w:hAnsi="Arial Narrow"/>
              </w:rPr>
            </w:pPr>
          </w:p>
        </w:tc>
        <w:tc>
          <w:tcPr>
            <w:tcW w:w="3699" w:type="dxa"/>
            <w:gridSpan w:val="2"/>
          </w:tcPr>
          <w:p w14:paraId="55EF5AE4" w14:textId="77777777" w:rsidR="002538E4" w:rsidRPr="0095148D" w:rsidRDefault="002538E4" w:rsidP="002538E4">
            <w:pPr>
              <w:spacing w:after="0" w:line="240" w:lineRule="auto"/>
              <w:rPr>
                <w:rFonts w:ascii="Arial Narrow" w:hAnsi="Arial Narrow"/>
              </w:rPr>
            </w:pPr>
          </w:p>
        </w:tc>
        <w:tc>
          <w:tcPr>
            <w:tcW w:w="2302" w:type="dxa"/>
          </w:tcPr>
          <w:p w14:paraId="5A7EAE6C" w14:textId="77777777" w:rsidR="002538E4" w:rsidRPr="0095148D" w:rsidRDefault="002538E4" w:rsidP="002538E4">
            <w:pPr>
              <w:spacing w:after="0" w:line="240" w:lineRule="auto"/>
              <w:rPr>
                <w:rFonts w:ascii="Arial Narrow" w:hAnsi="Arial Narrow"/>
              </w:rPr>
            </w:pPr>
          </w:p>
        </w:tc>
      </w:tr>
      <w:tr w:rsidR="002538E4" w:rsidRPr="0095148D" w14:paraId="0D8F0F11" w14:textId="77777777" w:rsidTr="006D41C5">
        <w:trPr>
          <w:trHeight w:val="260"/>
        </w:trPr>
        <w:tc>
          <w:tcPr>
            <w:tcW w:w="587" w:type="dxa"/>
            <w:vMerge w:val="restart"/>
          </w:tcPr>
          <w:p w14:paraId="382E7236" w14:textId="77777777" w:rsidR="002538E4" w:rsidRDefault="002538E4" w:rsidP="002538E4">
            <w:pPr>
              <w:spacing w:after="0" w:line="240" w:lineRule="auto"/>
              <w:rPr>
                <w:rFonts w:ascii="Arial Narrow" w:hAnsi="Arial Narrow"/>
                <w:b/>
                <w:i/>
              </w:rPr>
            </w:pPr>
          </w:p>
          <w:p w14:paraId="7DDE599D" w14:textId="4665DBB4" w:rsidR="002538E4" w:rsidRDefault="002538E4" w:rsidP="002538E4">
            <w:pPr>
              <w:spacing w:after="0" w:line="240" w:lineRule="auto"/>
              <w:rPr>
                <w:rFonts w:ascii="Arial Narrow" w:hAnsi="Arial Narrow"/>
                <w:b/>
                <w:i/>
              </w:rPr>
            </w:pPr>
            <w:r w:rsidRPr="00F33737">
              <w:rPr>
                <w:rFonts w:ascii="Arial Narrow" w:hAnsi="Arial Narrow"/>
                <w:b/>
                <w:i/>
              </w:rPr>
              <w:t>8</w:t>
            </w:r>
          </w:p>
        </w:tc>
        <w:tc>
          <w:tcPr>
            <w:tcW w:w="3397" w:type="dxa"/>
            <w:vMerge w:val="restart"/>
          </w:tcPr>
          <w:p w14:paraId="660805FA" w14:textId="77777777" w:rsidR="00D2154B" w:rsidRPr="007F49E8" w:rsidRDefault="00D2154B" w:rsidP="00D2154B">
            <w:pPr>
              <w:spacing w:after="0" w:line="240" w:lineRule="auto"/>
              <w:rPr>
                <w:rFonts w:ascii="Gill Sans MT" w:hAnsi="Gill Sans MT"/>
                <w:b/>
              </w:rPr>
            </w:pPr>
            <w:r w:rsidRPr="007F49E8">
              <w:rPr>
                <w:rFonts w:ascii="Gill Sans MT" w:hAnsi="Gill Sans MT"/>
                <w:b/>
              </w:rPr>
              <w:t>QUALIFICATIONS</w:t>
            </w:r>
          </w:p>
          <w:p w14:paraId="5CDA23E8" w14:textId="77777777" w:rsidR="00D2154B" w:rsidRPr="007F49E8" w:rsidRDefault="00D2154B" w:rsidP="00D2154B">
            <w:pPr>
              <w:spacing w:after="0" w:line="240" w:lineRule="auto"/>
              <w:rPr>
                <w:rFonts w:ascii="Gill Sans MT" w:hAnsi="Gill Sans MT"/>
              </w:rPr>
            </w:pPr>
            <w:r w:rsidRPr="007F49E8">
              <w:rPr>
                <w:rFonts w:ascii="Gill Sans MT" w:hAnsi="Gill Sans MT"/>
              </w:rPr>
              <w:t>Bidder confirms (and provides evidence) that they can supply the following project roles with the specified experience and capabilities for the specific project:</w:t>
            </w:r>
          </w:p>
          <w:p w14:paraId="37A05E30" w14:textId="77777777" w:rsidR="00D2154B" w:rsidRPr="007F49E8" w:rsidRDefault="00D2154B" w:rsidP="00D2154B">
            <w:pPr>
              <w:spacing w:after="0" w:line="240" w:lineRule="auto"/>
              <w:rPr>
                <w:rFonts w:ascii="Gill Sans MT" w:hAnsi="Gill Sans MT"/>
              </w:rPr>
            </w:pPr>
          </w:p>
          <w:p w14:paraId="1E4A284A" w14:textId="12589348" w:rsidR="00D2154B" w:rsidRPr="007F49E8" w:rsidRDefault="00D2154B" w:rsidP="00D2154B">
            <w:pPr>
              <w:spacing w:after="0" w:line="240" w:lineRule="auto"/>
              <w:rPr>
                <w:rFonts w:ascii="Gill Sans MT" w:hAnsi="Gill Sans MT"/>
              </w:rPr>
            </w:pPr>
            <w:r w:rsidRPr="007F49E8">
              <w:rPr>
                <w:rFonts w:ascii="Gill Sans MT" w:hAnsi="Gill Sans MT"/>
              </w:rPr>
              <w:t xml:space="preserve">Site Agent: at least a </w:t>
            </w:r>
            <w:r w:rsidRPr="007F49E8">
              <w:rPr>
                <w:rFonts w:ascii="Gill Sans MT" w:hAnsi="Gill Sans MT" w:cs="Arial"/>
              </w:rPr>
              <w:t xml:space="preserve">  Bachelor degree in Civil Engineering with </w:t>
            </w:r>
            <w:r w:rsidR="00E85C54">
              <w:rPr>
                <w:rFonts w:ascii="Gill Sans MT" w:hAnsi="Gill Sans MT" w:cs="Arial"/>
              </w:rPr>
              <w:t>2</w:t>
            </w:r>
            <w:r w:rsidRPr="007F49E8">
              <w:rPr>
                <w:rFonts w:ascii="Gill Sans MT" w:hAnsi="Gill Sans MT" w:cs="Arial"/>
              </w:rPr>
              <w:t xml:space="preserve"> years </w:t>
            </w:r>
            <w:r w:rsidR="00C817CD" w:rsidRPr="007F49E8">
              <w:rPr>
                <w:rFonts w:ascii="Gill Sans MT" w:hAnsi="Gill Sans MT" w:cs="Arial"/>
              </w:rPr>
              <w:t>experienced /</w:t>
            </w:r>
            <w:r w:rsidRPr="007F49E8">
              <w:rPr>
                <w:rFonts w:ascii="Gill Sans MT" w:hAnsi="Gill Sans MT" w:cs="Arial"/>
              </w:rPr>
              <w:t xml:space="preserve"> experienced Diploma Engineer with at least </w:t>
            </w:r>
            <w:r w:rsidR="00E85C54">
              <w:rPr>
                <w:rFonts w:ascii="Gill Sans MT" w:hAnsi="Gill Sans MT" w:cs="Arial"/>
              </w:rPr>
              <w:t>3-5</w:t>
            </w:r>
            <w:r w:rsidRPr="007F49E8">
              <w:rPr>
                <w:rFonts w:ascii="Gill Sans MT" w:hAnsi="Gill Sans MT" w:cs="Arial"/>
              </w:rPr>
              <w:t xml:space="preserve"> years of relevant experience, etc.</w:t>
            </w:r>
          </w:p>
          <w:p w14:paraId="1DF851FC" w14:textId="77777777" w:rsidR="00D2154B" w:rsidRPr="007F49E8" w:rsidRDefault="00D2154B" w:rsidP="00D2154B">
            <w:pPr>
              <w:spacing w:after="0" w:line="240" w:lineRule="auto"/>
              <w:rPr>
                <w:rFonts w:ascii="Gill Sans MT" w:hAnsi="Gill Sans MT"/>
              </w:rPr>
            </w:pPr>
          </w:p>
          <w:p w14:paraId="5620CE60" w14:textId="4B317C82" w:rsidR="002538E4" w:rsidRPr="00E61192" w:rsidRDefault="00D2154B" w:rsidP="002538E4">
            <w:pPr>
              <w:spacing w:after="0" w:line="240" w:lineRule="auto"/>
              <w:rPr>
                <w:rFonts w:ascii="Gill Sans MT" w:hAnsi="Gill Sans MT"/>
              </w:rPr>
            </w:pPr>
            <w:r w:rsidRPr="007F49E8">
              <w:rPr>
                <w:rFonts w:ascii="Gill Sans MT" w:hAnsi="Gill Sans MT"/>
              </w:rPr>
              <w:t>All other skilled personnel as required (e.g. Carpenter, Stabilised soil block expert, Site safety agent)</w:t>
            </w:r>
          </w:p>
        </w:tc>
        <w:tc>
          <w:tcPr>
            <w:tcW w:w="3699" w:type="dxa"/>
            <w:gridSpan w:val="2"/>
            <w:shd w:val="clear" w:color="auto" w:fill="BFBFBF" w:themeFill="background1" w:themeFillShade="BF"/>
          </w:tcPr>
          <w:p w14:paraId="439A19E8" w14:textId="2F891E52" w:rsidR="002538E4" w:rsidRPr="0095148D" w:rsidRDefault="002538E4" w:rsidP="002538E4">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tc>
        <w:tc>
          <w:tcPr>
            <w:tcW w:w="2302" w:type="dxa"/>
            <w:shd w:val="clear" w:color="auto" w:fill="BFBFBF" w:themeFill="background1" w:themeFillShade="BF"/>
          </w:tcPr>
          <w:p w14:paraId="09E0BBBE" w14:textId="7E3CDCF2" w:rsidR="002538E4" w:rsidRDefault="002538E4" w:rsidP="002538E4">
            <w:pPr>
              <w:spacing w:after="0" w:line="240" w:lineRule="auto"/>
              <w:jc w:val="center"/>
              <w:rPr>
                <w:rFonts w:ascii="Arial Narrow" w:hAnsi="Arial Narrow"/>
              </w:rPr>
            </w:pPr>
            <w:r w:rsidRPr="0095148D">
              <w:rPr>
                <w:rFonts w:ascii="Arial Narrow" w:hAnsi="Arial Narrow"/>
                <w:b/>
              </w:rPr>
              <w:t>Attachment(s)</w:t>
            </w:r>
          </w:p>
        </w:tc>
      </w:tr>
      <w:tr w:rsidR="002538E4" w:rsidRPr="0095148D" w14:paraId="034C19BE" w14:textId="77777777" w:rsidTr="006D41C5">
        <w:trPr>
          <w:trHeight w:val="260"/>
        </w:trPr>
        <w:tc>
          <w:tcPr>
            <w:tcW w:w="587" w:type="dxa"/>
            <w:vMerge/>
          </w:tcPr>
          <w:p w14:paraId="20BBFC18" w14:textId="0E9ABC37" w:rsidR="002538E4" w:rsidRPr="00F33737" w:rsidRDefault="002538E4" w:rsidP="002538E4">
            <w:pPr>
              <w:spacing w:after="0" w:line="240" w:lineRule="auto"/>
              <w:rPr>
                <w:rFonts w:ascii="Arial Narrow" w:hAnsi="Arial Narrow"/>
                <w:b/>
                <w:i/>
              </w:rPr>
            </w:pPr>
          </w:p>
        </w:tc>
        <w:tc>
          <w:tcPr>
            <w:tcW w:w="3397" w:type="dxa"/>
            <w:vMerge/>
          </w:tcPr>
          <w:p w14:paraId="66C2F7AA" w14:textId="37980564" w:rsidR="002538E4" w:rsidRPr="0095148D" w:rsidRDefault="002538E4" w:rsidP="002538E4">
            <w:pPr>
              <w:spacing w:after="0" w:line="240" w:lineRule="auto"/>
              <w:rPr>
                <w:rFonts w:ascii="Arial Narrow" w:hAnsi="Arial Narrow"/>
              </w:rPr>
            </w:pPr>
          </w:p>
        </w:tc>
        <w:tc>
          <w:tcPr>
            <w:tcW w:w="3699" w:type="dxa"/>
            <w:gridSpan w:val="2"/>
          </w:tcPr>
          <w:p w14:paraId="60A41184" w14:textId="77777777" w:rsidR="002538E4" w:rsidRPr="0095148D" w:rsidRDefault="002538E4" w:rsidP="002538E4">
            <w:pPr>
              <w:spacing w:after="0" w:line="240" w:lineRule="auto"/>
              <w:rPr>
                <w:rFonts w:ascii="Arial Narrow" w:hAnsi="Arial Narrow"/>
              </w:rPr>
            </w:pPr>
          </w:p>
        </w:tc>
        <w:tc>
          <w:tcPr>
            <w:tcW w:w="2302" w:type="dxa"/>
          </w:tcPr>
          <w:p w14:paraId="1140F037" w14:textId="6F7E3E76" w:rsidR="002538E4" w:rsidRDefault="002538E4" w:rsidP="002538E4">
            <w:pPr>
              <w:spacing w:after="0" w:line="240" w:lineRule="auto"/>
              <w:rPr>
                <w:rFonts w:ascii="Arial Narrow" w:hAnsi="Arial Narrow"/>
              </w:rPr>
            </w:pPr>
          </w:p>
        </w:tc>
      </w:tr>
      <w:tr w:rsidR="002538E4" w:rsidRPr="0095148D" w14:paraId="2D6164A2" w14:textId="77777777" w:rsidTr="006D41C5">
        <w:trPr>
          <w:trHeight w:val="232"/>
        </w:trPr>
        <w:tc>
          <w:tcPr>
            <w:tcW w:w="587" w:type="dxa"/>
            <w:vMerge w:val="restart"/>
          </w:tcPr>
          <w:p w14:paraId="3912B807" w14:textId="77777777" w:rsidR="002538E4" w:rsidRPr="00F33737" w:rsidRDefault="002538E4" w:rsidP="002538E4">
            <w:pPr>
              <w:spacing w:after="0" w:line="240" w:lineRule="auto"/>
              <w:rPr>
                <w:rFonts w:ascii="Arial Narrow" w:hAnsi="Arial Narrow"/>
                <w:b/>
                <w:i/>
              </w:rPr>
            </w:pPr>
            <w:r>
              <w:rPr>
                <w:rFonts w:ascii="Arial Narrow" w:hAnsi="Arial Narrow"/>
                <w:b/>
                <w:i/>
              </w:rPr>
              <w:t>9</w:t>
            </w:r>
          </w:p>
          <w:p w14:paraId="1ADC8FFC" w14:textId="7F71AD0B" w:rsidR="002538E4" w:rsidRPr="00F33737" w:rsidRDefault="002538E4" w:rsidP="002538E4">
            <w:pPr>
              <w:spacing w:after="0" w:line="240" w:lineRule="auto"/>
              <w:rPr>
                <w:rFonts w:ascii="Arial Narrow" w:hAnsi="Arial Narrow"/>
                <w:b/>
                <w:i/>
              </w:rPr>
            </w:pPr>
          </w:p>
        </w:tc>
        <w:tc>
          <w:tcPr>
            <w:tcW w:w="3397" w:type="dxa"/>
            <w:vMerge w:val="restart"/>
          </w:tcPr>
          <w:p w14:paraId="6A0535A8" w14:textId="77777777" w:rsidR="002538E4" w:rsidRPr="00FD7BCA" w:rsidRDefault="002538E4" w:rsidP="002538E4">
            <w:pPr>
              <w:spacing w:after="0" w:line="240" w:lineRule="auto"/>
              <w:rPr>
                <w:rFonts w:asciiTheme="minorHAnsi" w:hAnsiTheme="minorHAnsi" w:cstheme="minorHAnsi"/>
                <w:b/>
                <w:sz w:val="24"/>
                <w:szCs w:val="24"/>
              </w:rPr>
            </w:pPr>
            <w:r w:rsidRPr="00FD7BCA">
              <w:rPr>
                <w:rFonts w:asciiTheme="minorHAnsi" w:hAnsiTheme="minorHAnsi" w:cstheme="minorHAnsi"/>
                <w:b/>
                <w:sz w:val="24"/>
                <w:szCs w:val="24"/>
              </w:rPr>
              <w:t>SUSTAINABILITY</w:t>
            </w:r>
          </w:p>
          <w:p w14:paraId="24D5DA28" w14:textId="77777777" w:rsidR="00E61192" w:rsidRPr="007F49E8" w:rsidRDefault="00E61192" w:rsidP="00E61192">
            <w:pPr>
              <w:spacing w:after="0" w:line="240" w:lineRule="auto"/>
              <w:rPr>
                <w:rFonts w:ascii="Gill Sans MT" w:hAnsi="Gill Sans MT"/>
                <w:b/>
              </w:rPr>
            </w:pPr>
            <w:r w:rsidRPr="007F49E8">
              <w:rPr>
                <w:rFonts w:ascii="Gill Sans MT" w:hAnsi="Gill Sans MT"/>
                <w:b/>
              </w:rPr>
              <w:t>Allocated Score 10 points</w:t>
            </w:r>
          </w:p>
          <w:p w14:paraId="3B1EEE7F" w14:textId="77777777" w:rsidR="00E61192" w:rsidRPr="007F49E8" w:rsidRDefault="00E61192" w:rsidP="00E61192">
            <w:pPr>
              <w:spacing w:after="0" w:line="240" w:lineRule="auto"/>
              <w:rPr>
                <w:rFonts w:ascii="Gill Sans MT" w:hAnsi="Gill Sans MT" w:cs="Calibri"/>
                <w:b/>
                <w:color w:val="000000"/>
                <w:sz w:val="22"/>
              </w:rPr>
            </w:pPr>
          </w:p>
          <w:p w14:paraId="734B1C06" w14:textId="45A36782" w:rsidR="00E61192" w:rsidRDefault="000E0BB9" w:rsidP="00E61192">
            <w:pPr>
              <w:spacing w:after="0" w:line="240" w:lineRule="auto"/>
              <w:jc w:val="both"/>
              <w:rPr>
                <w:rFonts w:cs="Calibri"/>
                <w:color w:val="444444"/>
                <w:sz w:val="22"/>
                <w:szCs w:val="22"/>
                <w:shd w:val="clear" w:color="auto" w:fill="FFFFFF"/>
              </w:rPr>
            </w:pPr>
            <w:r>
              <w:rPr>
                <w:rFonts w:cs="Calibri"/>
                <w:color w:val="444444"/>
                <w:sz w:val="22"/>
                <w:szCs w:val="22"/>
                <w:shd w:val="clear" w:color="auto" w:fill="FFFFFF"/>
              </w:rPr>
              <w:t>The bidder commits to employ labourers / staff from the local community</w:t>
            </w:r>
          </w:p>
          <w:p w14:paraId="28C6C802" w14:textId="77777777" w:rsidR="000E0BB9" w:rsidRPr="007F49E8" w:rsidRDefault="000E0BB9" w:rsidP="00E61192">
            <w:pPr>
              <w:spacing w:after="0" w:line="240" w:lineRule="auto"/>
              <w:jc w:val="both"/>
              <w:rPr>
                <w:rFonts w:ascii="Gill Sans MT" w:eastAsia="Times New Roman" w:hAnsi="Gill Sans MT" w:cs="Calibri"/>
                <w:b/>
                <w:color w:val="000000"/>
                <w:lang w:val="en-US"/>
              </w:rPr>
            </w:pPr>
          </w:p>
          <w:p w14:paraId="733E5765" w14:textId="2B76E16A" w:rsidR="000E0BB9" w:rsidRPr="000E0BB9" w:rsidRDefault="000E0BB9" w:rsidP="000E0BB9">
            <w:pPr>
              <w:shd w:val="clear" w:color="auto" w:fill="FFFFFF"/>
              <w:spacing w:after="0" w:line="240" w:lineRule="auto"/>
              <w:rPr>
                <w:rFonts w:cs="Calibri"/>
                <w:color w:val="444444"/>
                <w:sz w:val="22"/>
                <w:szCs w:val="22"/>
                <w:shd w:val="clear" w:color="auto" w:fill="FFFFFF"/>
              </w:rPr>
            </w:pPr>
            <w:r w:rsidRPr="000E0BB9">
              <w:rPr>
                <w:rFonts w:cs="Calibri"/>
                <w:color w:val="444444"/>
                <w:sz w:val="22"/>
                <w:szCs w:val="22"/>
                <w:shd w:val="clear" w:color="auto" w:fill="FFFFFF"/>
              </w:rPr>
              <w:t>10/10 - Bidder employs 100% of the required quota of labour from the local community.</w:t>
            </w:r>
          </w:p>
          <w:p w14:paraId="39ABAC10" w14:textId="503587DD" w:rsidR="000E0BB9" w:rsidRPr="000E0BB9" w:rsidRDefault="000E0BB9" w:rsidP="000E0BB9">
            <w:pPr>
              <w:shd w:val="clear" w:color="auto" w:fill="FFFFFF"/>
              <w:spacing w:after="0" w:line="240" w:lineRule="auto"/>
              <w:rPr>
                <w:rFonts w:cs="Calibri"/>
                <w:color w:val="444444"/>
                <w:sz w:val="22"/>
                <w:szCs w:val="22"/>
                <w:shd w:val="clear" w:color="auto" w:fill="FFFFFF"/>
              </w:rPr>
            </w:pPr>
            <w:r w:rsidRPr="000E0BB9">
              <w:rPr>
                <w:rFonts w:cs="Calibri"/>
                <w:color w:val="444444"/>
                <w:sz w:val="22"/>
                <w:szCs w:val="22"/>
                <w:shd w:val="clear" w:color="auto" w:fill="FFFFFF"/>
              </w:rPr>
              <w:t xml:space="preserve">5/10 - Bidder employs partial % of the required quota of labour from the local community. </w:t>
            </w:r>
          </w:p>
          <w:p w14:paraId="09F4AAB9" w14:textId="77777777" w:rsidR="000E0BB9" w:rsidRPr="000E0BB9" w:rsidRDefault="000E0BB9" w:rsidP="000E0BB9">
            <w:pPr>
              <w:shd w:val="clear" w:color="auto" w:fill="FFFFFF"/>
              <w:spacing w:after="0" w:line="240" w:lineRule="auto"/>
              <w:rPr>
                <w:rFonts w:cs="Calibri"/>
                <w:color w:val="444444"/>
                <w:sz w:val="22"/>
                <w:szCs w:val="22"/>
                <w:shd w:val="clear" w:color="auto" w:fill="FFFFFF"/>
              </w:rPr>
            </w:pPr>
            <w:r w:rsidRPr="000E0BB9">
              <w:rPr>
                <w:rFonts w:cs="Calibri"/>
                <w:color w:val="444444"/>
                <w:sz w:val="22"/>
                <w:szCs w:val="22"/>
                <w:shd w:val="clear" w:color="auto" w:fill="FFFFFF"/>
              </w:rPr>
              <w:t>0/10 - Bidder does not employ any individuals from the local community.</w:t>
            </w:r>
          </w:p>
          <w:p w14:paraId="3A25F770" w14:textId="77777777" w:rsidR="000E0BB9" w:rsidRPr="00265AA8" w:rsidRDefault="000E0BB9" w:rsidP="00265AA8">
            <w:pPr>
              <w:spacing w:after="0" w:line="240" w:lineRule="auto"/>
              <w:jc w:val="both"/>
              <w:rPr>
                <w:rFonts w:ascii="Gill Sans MT" w:eastAsia="Times New Roman" w:hAnsi="Gill Sans MT" w:cs="Calibri"/>
                <w:color w:val="000000"/>
                <w:sz w:val="18"/>
                <w:szCs w:val="18"/>
                <w:lang w:val="en-US"/>
              </w:rPr>
            </w:pPr>
          </w:p>
          <w:p w14:paraId="1A8C727E" w14:textId="66CE816B" w:rsidR="002538E4" w:rsidRPr="0095148D" w:rsidRDefault="002538E4" w:rsidP="002538E4">
            <w:pPr>
              <w:spacing w:after="0" w:line="240" w:lineRule="auto"/>
              <w:rPr>
                <w:rFonts w:ascii="Arial Narrow" w:hAnsi="Arial Narrow"/>
              </w:rPr>
            </w:pPr>
          </w:p>
        </w:tc>
        <w:tc>
          <w:tcPr>
            <w:tcW w:w="3699" w:type="dxa"/>
            <w:gridSpan w:val="2"/>
            <w:shd w:val="clear" w:color="auto" w:fill="BFBFBF" w:themeFill="background1" w:themeFillShade="BF"/>
          </w:tcPr>
          <w:p w14:paraId="19110B3E" w14:textId="02083526" w:rsidR="002538E4" w:rsidRPr="0095148D" w:rsidRDefault="002538E4" w:rsidP="002538E4">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r w:rsidR="000E0BB9">
              <w:rPr>
                <w:rFonts w:ascii="Arial Narrow" w:hAnsi="Arial Narrow"/>
                <w:b/>
              </w:rPr>
              <w:t xml:space="preserve"> (Yes/No)</w:t>
            </w:r>
          </w:p>
        </w:tc>
        <w:tc>
          <w:tcPr>
            <w:tcW w:w="2302" w:type="dxa"/>
            <w:shd w:val="clear" w:color="auto" w:fill="BFBFBF" w:themeFill="background1" w:themeFillShade="BF"/>
          </w:tcPr>
          <w:p w14:paraId="3DE8F73B" w14:textId="7273EB06" w:rsidR="002538E4" w:rsidRDefault="002538E4" w:rsidP="002538E4">
            <w:pPr>
              <w:spacing w:after="0" w:line="240" w:lineRule="auto"/>
              <w:jc w:val="center"/>
              <w:rPr>
                <w:rFonts w:ascii="Arial Narrow" w:hAnsi="Arial Narrow"/>
              </w:rPr>
            </w:pPr>
            <w:r w:rsidRPr="0095148D">
              <w:rPr>
                <w:rFonts w:ascii="Arial Narrow" w:hAnsi="Arial Narrow"/>
                <w:b/>
              </w:rPr>
              <w:t>Attachment(s)</w:t>
            </w:r>
          </w:p>
        </w:tc>
      </w:tr>
      <w:tr w:rsidR="002538E4" w:rsidRPr="0095148D" w14:paraId="171B531C" w14:textId="77777777" w:rsidTr="006D41C5">
        <w:trPr>
          <w:trHeight w:val="260"/>
        </w:trPr>
        <w:tc>
          <w:tcPr>
            <w:tcW w:w="587" w:type="dxa"/>
            <w:vMerge/>
          </w:tcPr>
          <w:p w14:paraId="7A380634" w14:textId="193BE1F9" w:rsidR="002538E4" w:rsidRDefault="002538E4" w:rsidP="002538E4">
            <w:pPr>
              <w:spacing w:after="0" w:line="240" w:lineRule="auto"/>
              <w:rPr>
                <w:rFonts w:ascii="Arial Narrow" w:hAnsi="Arial Narrow"/>
                <w:b/>
                <w:i/>
              </w:rPr>
            </w:pPr>
          </w:p>
        </w:tc>
        <w:tc>
          <w:tcPr>
            <w:tcW w:w="3397" w:type="dxa"/>
            <w:vMerge/>
          </w:tcPr>
          <w:p w14:paraId="5252E769" w14:textId="77777777" w:rsidR="002538E4" w:rsidRDefault="002538E4" w:rsidP="002538E4">
            <w:pPr>
              <w:spacing w:after="0" w:line="240" w:lineRule="auto"/>
              <w:rPr>
                <w:rFonts w:ascii="Arial Narrow" w:hAnsi="Arial Narrow"/>
              </w:rPr>
            </w:pPr>
          </w:p>
        </w:tc>
        <w:tc>
          <w:tcPr>
            <w:tcW w:w="3699" w:type="dxa"/>
            <w:gridSpan w:val="2"/>
          </w:tcPr>
          <w:p w14:paraId="51847DFC" w14:textId="77777777" w:rsidR="002538E4" w:rsidRPr="0095148D" w:rsidRDefault="002538E4" w:rsidP="002538E4">
            <w:pPr>
              <w:spacing w:after="0" w:line="240" w:lineRule="auto"/>
              <w:rPr>
                <w:rFonts w:ascii="Arial Narrow" w:hAnsi="Arial Narrow"/>
              </w:rPr>
            </w:pPr>
          </w:p>
        </w:tc>
        <w:tc>
          <w:tcPr>
            <w:tcW w:w="2302" w:type="dxa"/>
          </w:tcPr>
          <w:p w14:paraId="62E21A64" w14:textId="4778CB26" w:rsidR="002538E4" w:rsidRDefault="002538E4" w:rsidP="002538E4">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5709B2B6" w14:textId="0A020714" w:rsidR="00291AA4" w:rsidRPr="002E6366" w:rsidRDefault="00DF3B24" w:rsidP="00526846">
      <w:pPr>
        <w:rPr>
          <w:rFonts w:cstheme="minorHAnsi"/>
          <w:b/>
          <w:sz w:val="32"/>
          <w:szCs w:val="32"/>
        </w:rPr>
      </w:pPr>
      <w:r>
        <w:rPr>
          <w:rFonts w:cstheme="minorHAnsi"/>
          <w:b/>
          <w:bCs/>
          <w:u w:val="single"/>
        </w:rPr>
        <w:br w:type="page"/>
      </w:r>
      <w:bookmarkStart w:id="11" w:name="_SECTION_4_–"/>
      <w:bookmarkEnd w:id="11"/>
      <w:r w:rsidR="0095148D" w:rsidRPr="002E6366">
        <w:rPr>
          <w:rFonts w:cstheme="minorHAnsi"/>
          <w:b/>
          <w:sz w:val="32"/>
          <w:szCs w:val="32"/>
        </w:rPr>
        <w:lastRenderedPageBreak/>
        <w:t xml:space="preserve">SECTION </w:t>
      </w:r>
      <w:r w:rsidR="00C42B77">
        <w:rPr>
          <w:rFonts w:cstheme="minorHAnsi"/>
          <w:b/>
          <w:sz w:val="32"/>
          <w:szCs w:val="32"/>
        </w:rPr>
        <w:t>3</w:t>
      </w:r>
      <w:r w:rsidR="0095148D" w:rsidRPr="002E6366">
        <w:rPr>
          <w:rFonts w:cstheme="minorHAnsi"/>
          <w:b/>
          <w:sz w:val="32"/>
          <w:szCs w:val="32"/>
        </w:rPr>
        <w:t xml:space="preserve"> – C</w:t>
      </w:r>
      <w:r w:rsidR="00DB553D" w:rsidRPr="002E6366">
        <w:rPr>
          <w:rFonts w:cstheme="minorHAnsi"/>
          <w:b/>
          <w:sz w:val="32"/>
          <w:szCs w:val="32"/>
        </w:rPr>
        <w:t>OMMERCIAL QUESTIONS</w:t>
      </w:r>
    </w:p>
    <w:p w14:paraId="2A19E59B" w14:textId="77777777" w:rsidR="00DF3B24" w:rsidRDefault="00DF3B24" w:rsidP="00291AA4">
      <w:pPr>
        <w:rPr>
          <w:rFonts w:cstheme="minorHAnsi"/>
          <w:b/>
          <w:bCs/>
          <w:i/>
          <w:highlight w:val="yellow"/>
        </w:rPr>
      </w:pPr>
    </w:p>
    <w:tbl>
      <w:tblPr>
        <w:tblStyle w:val="TableGrid"/>
        <w:tblW w:w="8905" w:type="dxa"/>
        <w:jc w:val="center"/>
        <w:tblLook w:val="04A0" w:firstRow="1" w:lastRow="0" w:firstColumn="1" w:lastColumn="0" w:noHBand="0" w:noVBand="1"/>
      </w:tblPr>
      <w:tblGrid>
        <w:gridCol w:w="3895"/>
        <w:gridCol w:w="5010"/>
      </w:tblGrid>
      <w:tr w:rsidR="00421FCC" w14:paraId="00C4C8CF" w14:textId="77777777" w:rsidTr="00771AC7">
        <w:trPr>
          <w:trHeight w:val="349"/>
          <w:jc w:val="center"/>
        </w:trPr>
        <w:tc>
          <w:tcPr>
            <w:tcW w:w="8905" w:type="dxa"/>
            <w:gridSpan w:val="2"/>
            <w:shd w:val="clear" w:color="auto" w:fill="FF0000"/>
            <w:vAlign w:val="center"/>
          </w:tcPr>
          <w:p w14:paraId="1F39A03B" w14:textId="00BD62D8" w:rsidR="00421FCC" w:rsidRPr="00160C08" w:rsidRDefault="00421FCC" w:rsidP="00160C08">
            <w:pPr>
              <w:spacing w:after="0"/>
              <w:jc w:val="center"/>
              <w:rPr>
                <w:rFonts w:cstheme="minorHAnsi"/>
                <w:b/>
                <w:bCs/>
                <w:color w:val="FFFFFF" w:themeColor="background1"/>
              </w:rPr>
            </w:pPr>
            <w:r>
              <w:rPr>
                <w:rFonts w:cstheme="minorHAnsi"/>
                <w:b/>
                <w:bCs/>
                <w:color w:val="FFFFFF" w:themeColor="background1"/>
              </w:rPr>
              <w:t>PRICING SUBMISSION</w:t>
            </w:r>
          </w:p>
        </w:tc>
      </w:tr>
      <w:tr w:rsidR="00421FCC" w14:paraId="2D12E1F3" w14:textId="77777777" w:rsidTr="00771AC7">
        <w:trPr>
          <w:trHeight w:val="921"/>
          <w:jc w:val="center"/>
        </w:trPr>
        <w:tc>
          <w:tcPr>
            <w:tcW w:w="8905" w:type="dxa"/>
            <w:gridSpan w:val="2"/>
            <w:shd w:val="clear" w:color="auto" w:fill="FFFFFF" w:themeFill="background1"/>
            <w:vAlign w:val="center"/>
          </w:tcPr>
          <w:p w14:paraId="33C2CE09" w14:textId="77777777" w:rsidR="00AA6AE6" w:rsidRDefault="00110F2E" w:rsidP="00421FCC">
            <w:pPr>
              <w:spacing w:after="0"/>
              <w:jc w:val="center"/>
              <w:rPr>
                <w:rFonts w:ascii="Gill Sans MT" w:hAnsi="Gill Sans MT" w:cstheme="minorHAnsi"/>
                <w:b/>
                <w:bCs/>
                <w:color w:val="000000" w:themeColor="text1"/>
              </w:rPr>
            </w:pPr>
            <w:r w:rsidRPr="007F49E8">
              <w:rPr>
                <w:rFonts w:ascii="Gill Sans MT" w:hAnsi="Gill Sans MT" w:cstheme="minorHAnsi"/>
                <w:b/>
                <w:bCs/>
                <w:color w:val="000000" w:themeColor="text1"/>
              </w:rPr>
              <w:t xml:space="preserve">As per </w:t>
            </w:r>
            <w:r w:rsidR="00AA6AE6" w:rsidRPr="007F49E8">
              <w:rPr>
                <w:rFonts w:ascii="Gill Sans MT" w:hAnsi="Gill Sans MT" w:cstheme="minorHAnsi"/>
                <w:b/>
                <w:bCs/>
                <w:color w:val="000000" w:themeColor="text1"/>
              </w:rPr>
              <w:t>BOQ</w:t>
            </w:r>
            <w:r w:rsidR="00AA6AE6">
              <w:rPr>
                <w:rFonts w:ascii="Gill Sans MT" w:hAnsi="Gill Sans MT" w:cstheme="minorHAnsi"/>
                <w:b/>
                <w:bCs/>
                <w:color w:val="000000" w:themeColor="text1"/>
              </w:rPr>
              <w:t xml:space="preserve"> </w:t>
            </w:r>
          </w:p>
          <w:p w14:paraId="68EED29E" w14:textId="1ADBD430" w:rsidR="00421FCC" w:rsidRDefault="00AA6AE6" w:rsidP="00421FCC">
            <w:pPr>
              <w:spacing w:after="0"/>
              <w:jc w:val="center"/>
              <w:rPr>
                <w:rFonts w:cstheme="minorHAnsi"/>
                <w:b/>
                <w:bCs/>
                <w:color w:val="FFFFFF" w:themeColor="background1"/>
              </w:rPr>
            </w:pPr>
            <w:r>
              <w:rPr>
                <w:rFonts w:ascii="Gill Sans MT" w:hAnsi="Gill Sans MT" w:cstheme="minorHAnsi"/>
                <w:b/>
                <w:bCs/>
                <w:color w:val="000000" w:themeColor="text1"/>
              </w:rPr>
              <w:t>Allocated</w:t>
            </w:r>
            <w:r w:rsidR="00110F2E">
              <w:rPr>
                <w:rFonts w:ascii="Gill Sans MT" w:hAnsi="Gill Sans MT" w:cstheme="minorHAnsi"/>
                <w:b/>
                <w:bCs/>
                <w:color w:val="000000" w:themeColor="text1"/>
              </w:rPr>
              <w:t xml:space="preserve"> Score 40 Point</w:t>
            </w:r>
            <w:r w:rsidR="003664DE">
              <w:rPr>
                <w:rFonts w:ascii="Gill Sans MT" w:hAnsi="Gill Sans MT" w:cstheme="minorHAnsi"/>
                <w:b/>
                <w:bCs/>
                <w:color w:val="000000" w:themeColor="text1"/>
              </w:rPr>
              <w:t xml:space="preserve"> </w:t>
            </w:r>
            <w:r w:rsidR="000A4D96">
              <w:rPr>
                <w:rFonts w:ascii="Gill Sans MT" w:hAnsi="Gill Sans MT" w:cstheme="minorHAnsi"/>
                <w:b/>
                <w:bCs/>
                <w:color w:val="000000" w:themeColor="text1"/>
              </w:rPr>
              <w:t>(as</w:t>
            </w:r>
            <w:r w:rsidR="003664DE">
              <w:rPr>
                <w:rFonts w:ascii="Gill Sans MT" w:hAnsi="Gill Sans MT" w:cstheme="minorHAnsi"/>
                <w:b/>
                <w:bCs/>
                <w:color w:val="000000" w:themeColor="text1"/>
              </w:rPr>
              <w:t xml:space="preserve"> per LOT wise)</w:t>
            </w:r>
          </w:p>
        </w:tc>
      </w:tr>
      <w:tr w:rsidR="00160C08" w14:paraId="6F64DC22" w14:textId="77777777" w:rsidTr="00771AC7">
        <w:trPr>
          <w:jc w:val="center"/>
        </w:trPr>
        <w:tc>
          <w:tcPr>
            <w:tcW w:w="8905" w:type="dxa"/>
            <w:gridSpan w:val="2"/>
            <w:shd w:val="clear" w:color="auto" w:fill="FF0000"/>
            <w:vAlign w:val="center"/>
          </w:tcPr>
          <w:p w14:paraId="4A31B11F" w14:textId="2712703C" w:rsidR="00160C08" w:rsidRPr="00160C08" w:rsidRDefault="00160C08" w:rsidP="00160C08">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160C08" w14:paraId="2AFD33CF" w14:textId="77777777" w:rsidTr="00771AC7">
        <w:trPr>
          <w:trHeight w:val="614"/>
          <w:jc w:val="center"/>
        </w:trPr>
        <w:tc>
          <w:tcPr>
            <w:tcW w:w="3895" w:type="dxa"/>
            <w:shd w:val="clear" w:color="auto" w:fill="BFBFBF" w:themeFill="background1" w:themeFillShade="BF"/>
            <w:vAlign w:val="center"/>
          </w:tcPr>
          <w:p w14:paraId="03D249C3" w14:textId="126E90AA" w:rsidR="00160C08" w:rsidRPr="00160C08" w:rsidRDefault="00160C08" w:rsidP="00160C08">
            <w:pPr>
              <w:spacing w:after="0"/>
              <w:jc w:val="center"/>
              <w:rPr>
                <w:rFonts w:cstheme="minorHAnsi"/>
                <w:b/>
                <w:bCs/>
              </w:rPr>
            </w:pPr>
            <w:r w:rsidRPr="00160C08">
              <w:rPr>
                <w:rFonts w:cstheme="minorHAnsi"/>
                <w:b/>
                <w:bCs/>
              </w:rPr>
              <w:t>Duration for which pricing can be fixed</w:t>
            </w:r>
          </w:p>
        </w:tc>
        <w:tc>
          <w:tcPr>
            <w:tcW w:w="5010" w:type="dxa"/>
            <w:vAlign w:val="center"/>
          </w:tcPr>
          <w:p w14:paraId="507170B2" w14:textId="77777777" w:rsidR="00160C08" w:rsidRDefault="00160C08" w:rsidP="00160C08">
            <w:pPr>
              <w:spacing w:after="0"/>
              <w:jc w:val="center"/>
              <w:rPr>
                <w:rFonts w:cstheme="minorHAnsi"/>
                <w:bCs/>
              </w:rPr>
            </w:pPr>
          </w:p>
        </w:tc>
      </w:tr>
    </w:tbl>
    <w:p w14:paraId="0B5DF772" w14:textId="010B8847" w:rsidR="00291AA4" w:rsidRDefault="00291AA4" w:rsidP="00291AA4">
      <w:pPr>
        <w:rPr>
          <w:rFonts w:cstheme="minorHAnsi"/>
          <w:bCs/>
        </w:rPr>
      </w:pPr>
    </w:p>
    <w:p w14:paraId="3277BCDF" w14:textId="36958FE1" w:rsidR="00046EC9" w:rsidRDefault="00046EC9" w:rsidP="00291AA4">
      <w:pPr>
        <w:rPr>
          <w:rFonts w:cstheme="minorHAnsi"/>
          <w:bCs/>
        </w:rPr>
      </w:pPr>
    </w:p>
    <w:p w14:paraId="22BD7A0D" w14:textId="77777777" w:rsidR="00046EC9" w:rsidRPr="00E02906" w:rsidRDefault="00046EC9" w:rsidP="00291AA4">
      <w:pPr>
        <w:rPr>
          <w:rFonts w:cstheme="minorHAnsi"/>
          <w:bCs/>
        </w:rPr>
      </w:pPr>
    </w:p>
    <w:p w14:paraId="4CCF6C99" w14:textId="77777777" w:rsidR="00863580" w:rsidRDefault="00863580" w:rsidP="00AA6AE6">
      <w:pPr>
        <w:jc w:val="center"/>
        <w:rPr>
          <w:rFonts w:ascii="Gill Sans MT" w:hAnsi="Gill Sans MT" w:cs="Calibri"/>
          <w:b/>
          <w:bCs/>
          <w:color w:val="000000"/>
          <w:sz w:val="30"/>
        </w:rPr>
      </w:pPr>
    </w:p>
    <w:p w14:paraId="06DFD497" w14:textId="0E06C818" w:rsidR="00863580" w:rsidRPr="007F49E8" w:rsidRDefault="00863580" w:rsidP="00863580">
      <w:pPr>
        <w:spacing w:after="160" w:line="259" w:lineRule="auto"/>
        <w:rPr>
          <w:rFonts w:ascii="Gill Sans MT" w:hAnsi="Gill Sans MT"/>
        </w:rPr>
      </w:pPr>
      <w:r w:rsidRPr="007F49E8">
        <w:rPr>
          <w:rFonts w:ascii="Gill Sans MT" w:hAnsi="Gill Sans MT"/>
        </w:rPr>
        <w:t xml:space="preserve">Note: Detail Breakdown of BOQ </w:t>
      </w:r>
      <w:r>
        <w:rPr>
          <w:rFonts w:ascii="Gill Sans MT" w:hAnsi="Gill Sans MT"/>
        </w:rPr>
        <w:t xml:space="preserve">softcopy </w:t>
      </w:r>
      <w:r w:rsidRPr="007F49E8">
        <w:rPr>
          <w:rFonts w:ascii="Gill Sans MT" w:hAnsi="Gill Sans MT"/>
        </w:rPr>
        <w:t xml:space="preserve">is available in annexure </w:t>
      </w:r>
      <w:r>
        <w:rPr>
          <w:rFonts w:ascii="Gill Sans MT" w:hAnsi="Gill Sans MT"/>
        </w:rPr>
        <w:t xml:space="preserve">under section </w:t>
      </w:r>
      <w:r w:rsidRPr="007F49E8">
        <w:rPr>
          <w:rFonts w:ascii="Gill Sans MT" w:hAnsi="Gill Sans MT"/>
        </w:rPr>
        <w:t>-</w:t>
      </w:r>
      <w:r>
        <w:rPr>
          <w:rFonts w:ascii="Gill Sans MT" w:hAnsi="Gill Sans MT"/>
        </w:rPr>
        <w:t>4</w:t>
      </w:r>
    </w:p>
    <w:p w14:paraId="53EB637F" w14:textId="06960FC6" w:rsidR="00863580" w:rsidRPr="007F49E8" w:rsidRDefault="00863580" w:rsidP="00863580">
      <w:pPr>
        <w:spacing w:after="160" w:line="259" w:lineRule="auto"/>
        <w:jc w:val="both"/>
        <w:rPr>
          <w:rFonts w:ascii="Gill Sans MT" w:hAnsi="Gill Sans MT"/>
        </w:rPr>
      </w:pPr>
      <w:r w:rsidRPr="007F49E8">
        <w:rPr>
          <w:rFonts w:ascii="Gill Sans MT" w:hAnsi="Gill Sans MT"/>
        </w:rPr>
        <w:t xml:space="preserve">Tenderer/Vendor must submit </w:t>
      </w:r>
      <w:r w:rsidRPr="007F49E8">
        <w:rPr>
          <w:rFonts w:ascii="Gill Sans MT" w:hAnsi="Gill Sans MT"/>
          <w:b/>
          <w:sz w:val="36"/>
          <w:u w:val="single"/>
        </w:rPr>
        <w:t>both soft copy of Excel version only</w:t>
      </w:r>
      <w:r w:rsidRPr="007F49E8">
        <w:rPr>
          <w:rFonts w:ascii="Gill Sans MT" w:hAnsi="Gill Sans MT"/>
          <w:sz w:val="36"/>
        </w:rPr>
        <w:t xml:space="preserve"> </w:t>
      </w:r>
      <w:r w:rsidRPr="007F49E8">
        <w:rPr>
          <w:rFonts w:ascii="Gill Sans MT" w:hAnsi="Gill Sans MT"/>
        </w:rPr>
        <w:t>(through Save the Children designated email</w:t>
      </w:r>
      <w:r w:rsidR="00FF3858">
        <w:rPr>
          <w:rFonts w:ascii="Gill Sans MT" w:hAnsi="Gill Sans MT"/>
        </w:rPr>
        <w:t>:dhaka.procurement@savethechildren.org</w:t>
      </w:r>
      <w:r w:rsidRPr="007F49E8">
        <w:rPr>
          <w:rFonts w:ascii="Gill Sans MT" w:hAnsi="Gill Sans MT"/>
        </w:rPr>
        <w:t xml:space="preserve"> and also in hard copy during tender submission. </w:t>
      </w:r>
    </w:p>
    <w:p w14:paraId="4D2F8D0B" w14:textId="77777777" w:rsidR="00863580" w:rsidRDefault="00863580" w:rsidP="00AA6AE6">
      <w:pPr>
        <w:jc w:val="center"/>
        <w:rPr>
          <w:rFonts w:ascii="Gill Sans MT" w:hAnsi="Gill Sans MT" w:cs="Calibri"/>
          <w:b/>
          <w:bCs/>
          <w:color w:val="000000"/>
          <w:sz w:val="30"/>
        </w:rPr>
      </w:pPr>
    </w:p>
    <w:p w14:paraId="7E85FDBD" w14:textId="77777777" w:rsidR="00863580" w:rsidRDefault="00863580" w:rsidP="00AA6AE6">
      <w:pPr>
        <w:jc w:val="center"/>
        <w:rPr>
          <w:rFonts w:ascii="Gill Sans MT" w:hAnsi="Gill Sans MT" w:cs="Calibri"/>
          <w:b/>
          <w:bCs/>
          <w:color w:val="000000"/>
          <w:sz w:val="30"/>
        </w:rPr>
      </w:pPr>
    </w:p>
    <w:p w14:paraId="20E66435" w14:textId="77777777" w:rsidR="00863580" w:rsidRDefault="00863580" w:rsidP="00AA6AE6">
      <w:pPr>
        <w:jc w:val="center"/>
        <w:rPr>
          <w:rFonts w:ascii="Gill Sans MT" w:hAnsi="Gill Sans MT" w:cs="Calibri"/>
          <w:b/>
          <w:bCs/>
          <w:color w:val="000000"/>
          <w:sz w:val="30"/>
        </w:rPr>
      </w:pPr>
    </w:p>
    <w:p w14:paraId="0D6AD092" w14:textId="77777777" w:rsidR="00863580" w:rsidRDefault="00863580" w:rsidP="00AA6AE6">
      <w:pPr>
        <w:jc w:val="center"/>
        <w:rPr>
          <w:rFonts w:ascii="Gill Sans MT" w:hAnsi="Gill Sans MT" w:cs="Calibri"/>
          <w:b/>
          <w:bCs/>
          <w:color w:val="000000"/>
          <w:sz w:val="30"/>
        </w:rPr>
      </w:pPr>
    </w:p>
    <w:p w14:paraId="2E465FEB" w14:textId="77777777" w:rsidR="00863580" w:rsidRDefault="00863580" w:rsidP="00AA6AE6">
      <w:pPr>
        <w:jc w:val="center"/>
        <w:rPr>
          <w:rFonts w:ascii="Gill Sans MT" w:hAnsi="Gill Sans MT" w:cs="Calibri"/>
          <w:b/>
          <w:bCs/>
          <w:color w:val="000000"/>
          <w:sz w:val="30"/>
        </w:rPr>
      </w:pPr>
    </w:p>
    <w:p w14:paraId="462A47AC" w14:textId="77777777" w:rsidR="00863580" w:rsidRDefault="00863580" w:rsidP="00AA6AE6">
      <w:pPr>
        <w:jc w:val="center"/>
        <w:rPr>
          <w:rFonts w:ascii="Gill Sans MT" w:hAnsi="Gill Sans MT" w:cs="Calibri"/>
          <w:b/>
          <w:bCs/>
          <w:color w:val="000000"/>
          <w:sz w:val="30"/>
        </w:rPr>
      </w:pPr>
    </w:p>
    <w:p w14:paraId="79EE674A" w14:textId="77777777" w:rsidR="00863580" w:rsidRDefault="00863580" w:rsidP="00AA6AE6">
      <w:pPr>
        <w:jc w:val="center"/>
        <w:rPr>
          <w:rFonts w:ascii="Gill Sans MT" w:hAnsi="Gill Sans MT" w:cs="Calibri"/>
          <w:b/>
          <w:bCs/>
          <w:color w:val="000000"/>
          <w:sz w:val="30"/>
        </w:rPr>
      </w:pPr>
    </w:p>
    <w:p w14:paraId="491F21E1" w14:textId="77777777" w:rsidR="00863580" w:rsidRDefault="00863580" w:rsidP="00AA6AE6">
      <w:pPr>
        <w:jc w:val="center"/>
        <w:rPr>
          <w:rFonts w:ascii="Gill Sans MT" w:hAnsi="Gill Sans MT" w:cs="Calibri"/>
          <w:b/>
          <w:bCs/>
          <w:color w:val="000000"/>
          <w:sz w:val="30"/>
        </w:rPr>
      </w:pPr>
      <w:r>
        <w:rPr>
          <w:rFonts w:ascii="Gill Sans MT" w:hAnsi="Gill Sans MT" w:cs="Calibri"/>
          <w:b/>
          <w:bCs/>
          <w:color w:val="000000"/>
          <w:sz w:val="30"/>
        </w:rPr>
        <w:br w:type="page"/>
      </w:r>
    </w:p>
    <w:p w14:paraId="6A9ABBD4" w14:textId="77777777" w:rsidR="00863580" w:rsidRDefault="00863580" w:rsidP="00AA6AE6">
      <w:pPr>
        <w:jc w:val="center"/>
        <w:rPr>
          <w:rFonts w:ascii="Gill Sans MT" w:hAnsi="Gill Sans MT" w:cs="Calibri"/>
          <w:b/>
          <w:bCs/>
          <w:color w:val="000000"/>
          <w:sz w:val="30"/>
        </w:rPr>
        <w:sectPr w:rsidR="00863580" w:rsidSect="00184C7A">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84E3B7" w14:textId="77777777" w:rsidR="00F35A80" w:rsidRDefault="00F35A80" w:rsidP="00AA6AE6">
      <w:pPr>
        <w:jc w:val="center"/>
        <w:rPr>
          <w:rFonts w:ascii="Gill Sans MT" w:hAnsi="Gill Sans MT" w:cs="Calibri"/>
          <w:b/>
          <w:bCs/>
          <w:color w:val="000000"/>
          <w:sz w:val="40"/>
          <w:szCs w:val="40"/>
        </w:rPr>
      </w:pPr>
      <w:bookmarkStart w:id="12" w:name="_Hlk129595934"/>
    </w:p>
    <w:p w14:paraId="3EBDC8B6" w14:textId="77777777" w:rsidR="00663D0D" w:rsidRDefault="00AA6AE6" w:rsidP="00AA6AE6">
      <w:pPr>
        <w:jc w:val="center"/>
        <w:rPr>
          <w:rFonts w:ascii="Gill Sans MT" w:hAnsi="Gill Sans MT" w:cs="Calibri"/>
          <w:b/>
          <w:bCs/>
          <w:color w:val="000000"/>
          <w:sz w:val="40"/>
          <w:szCs w:val="40"/>
        </w:rPr>
      </w:pPr>
      <w:r w:rsidRPr="002564D3">
        <w:rPr>
          <w:rFonts w:ascii="Gill Sans MT" w:hAnsi="Gill Sans MT" w:cs="Calibri"/>
          <w:b/>
          <w:bCs/>
          <w:color w:val="000000"/>
          <w:sz w:val="40"/>
          <w:szCs w:val="40"/>
        </w:rPr>
        <w:t xml:space="preserve">Summary of LOT - 1, </w:t>
      </w:r>
    </w:p>
    <w:p w14:paraId="64E56FB8" w14:textId="08599BCE" w:rsidR="00AA6AE6" w:rsidRPr="00663D0D" w:rsidRDefault="00F35A80" w:rsidP="00AA6AE6">
      <w:pPr>
        <w:jc w:val="center"/>
        <w:rPr>
          <w:rFonts w:ascii="Gill Sans MT" w:hAnsi="Gill Sans MT" w:cs="Calibri"/>
          <w:b/>
          <w:bCs/>
          <w:color w:val="000000"/>
          <w:sz w:val="32"/>
          <w:szCs w:val="32"/>
        </w:rPr>
      </w:pPr>
      <w:r w:rsidRPr="00663D0D">
        <w:rPr>
          <w:rFonts w:ascii="Gill Sans MT" w:hAnsi="Gill Sans MT" w:cs="Calibri"/>
          <w:b/>
          <w:bCs/>
          <w:color w:val="000000"/>
          <w:sz w:val="32"/>
          <w:szCs w:val="32"/>
        </w:rPr>
        <w:t>New Toilet</w:t>
      </w:r>
      <w:r w:rsidR="00BF72C1" w:rsidRPr="00663D0D">
        <w:rPr>
          <w:rFonts w:ascii="Gill Sans MT" w:hAnsi="Gill Sans MT" w:cs="Calibri"/>
          <w:b/>
          <w:bCs/>
          <w:color w:val="000000"/>
          <w:sz w:val="32"/>
          <w:szCs w:val="32"/>
        </w:rPr>
        <w:t xml:space="preserve"> Construction </w:t>
      </w:r>
      <w:r w:rsidR="0032373B" w:rsidRPr="00663D0D">
        <w:rPr>
          <w:rFonts w:ascii="Gill Sans MT" w:hAnsi="Gill Sans MT" w:cs="Calibri"/>
          <w:b/>
          <w:bCs/>
          <w:color w:val="000000"/>
          <w:sz w:val="32"/>
          <w:szCs w:val="32"/>
        </w:rPr>
        <w:t>(</w:t>
      </w:r>
      <w:r w:rsidR="00BF72C1" w:rsidRPr="00663D0D">
        <w:rPr>
          <w:rFonts w:ascii="Gill Sans MT" w:hAnsi="Gill Sans MT" w:cs="Calibri"/>
          <w:b/>
          <w:bCs/>
          <w:color w:val="000000"/>
          <w:sz w:val="32"/>
          <w:szCs w:val="32"/>
        </w:rPr>
        <w:t>SHN</w:t>
      </w:r>
      <w:r w:rsidR="0032373B" w:rsidRPr="00663D0D">
        <w:rPr>
          <w:rFonts w:ascii="Gill Sans MT" w:hAnsi="Gill Sans MT" w:cs="Calibri"/>
          <w:b/>
          <w:bCs/>
          <w:color w:val="000000"/>
          <w:sz w:val="32"/>
          <w:szCs w:val="32"/>
        </w:rPr>
        <w:t>)</w:t>
      </w:r>
      <w:r w:rsidR="00663D0D">
        <w:rPr>
          <w:rFonts w:ascii="Gill Sans MT" w:hAnsi="Gill Sans MT" w:cs="Calibri"/>
          <w:b/>
          <w:bCs/>
          <w:color w:val="000000"/>
          <w:sz w:val="32"/>
          <w:szCs w:val="32"/>
        </w:rPr>
        <w:t>: Total 10 nos</w:t>
      </w:r>
    </w:p>
    <w:p w14:paraId="0F620096" w14:textId="4E6B491D" w:rsidR="00F35A80" w:rsidRDefault="00F35A80" w:rsidP="00AA6AE6">
      <w:pPr>
        <w:jc w:val="center"/>
        <w:rPr>
          <w:rFonts w:ascii="Gill Sans MT" w:hAnsi="Gill Sans MT" w:cs="Calibri"/>
          <w:b/>
          <w:bCs/>
          <w:color w:val="000000"/>
          <w:sz w:val="40"/>
          <w:szCs w:val="40"/>
        </w:rPr>
      </w:pPr>
    </w:p>
    <w:tbl>
      <w:tblPr>
        <w:tblW w:w="4821" w:type="pc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09"/>
        <w:gridCol w:w="3518"/>
        <w:gridCol w:w="2320"/>
      </w:tblGrid>
      <w:tr w:rsidR="00663D0D" w:rsidRPr="007F49E8" w14:paraId="4C3550C7" w14:textId="77777777" w:rsidTr="00DB0687">
        <w:trPr>
          <w:trHeight w:val="720"/>
        </w:trPr>
        <w:tc>
          <w:tcPr>
            <w:tcW w:w="271" w:type="pct"/>
            <w:shd w:val="clear" w:color="auto" w:fill="EDEDED"/>
            <w:vAlign w:val="center"/>
          </w:tcPr>
          <w:p w14:paraId="4A82634B" w14:textId="77777777" w:rsidR="00663D0D" w:rsidRPr="007F49E8" w:rsidRDefault="00663D0D" w:rsidP="00DB0687">
            <w:pPr>
              <w:jc w:val="center"/>
              <w:rPr>
                <w:rFonts w:ascii="Gill Sans MT" w:hAnsi="Gill Sans MT" w:cs="Calibri"/>
                <w:b/>
                <w:bCs/>
                <w:color w:val="000000"/>
              </w:rPr>
            </w:pPr>
            <w:r w:rsidRPr="007F49E8">
              <w:rPr>
                <w:rFonts w:ascii="Gill Sans MT" w:hAnsi="Gill Sans MT" w:cs="Calibri"/>
                <w:b/>
                <w:bCs/>
                <w:color w:val="000000"/>
              </w:rPr>
              <w:t>SL No</w:t>
            </w:r>
          </w:p>
        </w:tc>
        <w:tc>
          <w:tcPr>
            <w:tcW w:w="2691" w:type="pct"/>
            <w:shd w:val="clear" w:color="auto" w:fill="EDEDED"/>
            <w:vAlign w:val="center"/>
          </w:tcPr>
          <w:p w14:paraId="072801CD" w14:textId="77777777" w:rsidR="00663D0D" w:rsidRPr="007F49E8" w:rsidRDefault="00663D0D" w:rsidP="00DB0687">
            <w:pPr>
              <w:jc w:val="center"/>
              <w:rPr>
                <w:rFonts w:ascii="Gill Sans MT" w:hAnsi="Gill Sans MT" w:cs="Calibri"/>
                <w:b/>
                <w:bCs/>
                <w:color w:val="000000"/>
              </w:rPr>
            </w:pPr>
            <w:r w:rsidRPr="007F49E8">
              <w:rPr>
                <w:rFonts w:ascii="Gill Sans MT" w:hAnsi="Gill Sans MT" w:cs="Calibri"/>
                <w:b/>
                <w:bCs/>
                <w:color w:val="000000"/>
              </w:rPr>
              <w:t>Description Item of Works</w:t>
            </w:r>
          </w:p>
        </w:tc>
        <w:tc>
          <w:tcPr>
            <w:tcW w:w="1228" w:type="pct"/>
            <w:shd w:val="clear" w:color="auto" w:fill="EDEDED"/>
            <w:vAlign w:val="center"/>
          </w:tcPr>
          <w:p w14:paraId="24D9C8E0" w14:textId="77777777" w:rsidR="00663D0D" w:rsidRPr="007F49E8" w:rsidRDefault="00663D0D" w:rsidP="00DB0687">
            <w:pPr>
              <w:jc w:val="center"/>
              <w:rPr>
                <w:rFonts w:ascii="Gill Sans MT" w:hAnsi="Gill Sans MT" w:cs="Calibri"/>
                <w:b/>
                <w:bCs/>
                <w:color w:val="000000"/>
              </w:rPr>
            </w:pPr>
            <w:r w:rsidRPr="007F49E8">
              <w:rPr>
                <w:rFonts w:ascii="Gill Sans MT" w:hAnsi="Gill Sans MT" w:cs="Calibri"/>
                <w:b/>
                <w:bCs/>
                <w:color w:val="000000"/>
              </w:rPr>
              <w:t>Total Amount (TK)</w:t>
            </w:r>
          </w:p>
        </w:tc>
        <w:tc>
          <w:tcPr>
            <w:tcW w:w="809" w:type="pct"/>
            <w:shd w:val="clear" w:color="auto" w:fill="EDEDED"/>
            <w:vAlign w:val="center"/>
          </w:tcPr>
          <w:p w14:paraId="51FC0414" w14:textId="77777777" w:rsidR="00663D0D" w:rsidRPr="007F49E8" w:rsidRDefault="00663D0D" w:rsidP="00DB0687">
            <w:pPr>
              <w:jc w:val="center"/>
              <w:rPr>
                <w:rFonts w:ascii="Gill Sans MT" w:hAnsi="Gill Sans MT" w:cs="Calibri"/>
                <w:b/>
                <w:bCs/>
                <w:color w:val="000000"/>
              </w:rPr>
            </w:pPr>
            <w:r w:rsidRPr="007F49E8">
              <w:rPr>
                <w:rFonts w:ascii="Gill Sans MT" w:hAnsi="Gill Sans MT" w:cs="Calibri"/>
                <w:b/>
                <w:bCs/>
                <w:color w:val="000000"/>
              </w:rPr>
              <w:t>Remarks</w:t>
            </w:r>
          </w:p>
        </w:tc>
      </w:tr>
      <w:tr w:rsidR="00663D0D" w:rsidRPr="007F49E8" w14:paraId="2E40F96B" w14:textId="77777777" w:rsidTr="00DB0687">
        <w:trPr>
          <w:trHeight w:val="720"/>
        </w:trPr>
        <w:tc>
          <w:tcPr>
            <w:tcW w:w="271" w:type="pct"/>
            <w:shd w:val="clear" w:color="auto" w:fill="auto"/>
            <w:vAlign w:val="center"/>
          </w:tcPr>
          <w:p w14:paraId="3468B025" w14:textId="77777777" w:rsidR="00663D0D" w:rsidRPr="007F49E8" w:rsidRDefault="00663D0D" w:rsidP="00DB0687">
            <w:pPr>
              <w:jc w:val="center"/>
              <w:rPr>
                <w:rFonts w:ascii="Gill Sans MT" w:hAnsi="Gill Sans MT" w:cs="Calibri"/>
                <w:color w:val="000000"/>
              </w:rPr>
            </w:pPr>
            <w:r w:rsidRPr="007F49E8">
              <w:rPr>
                <w:rFonts w:ascii="Gill Sans MT" w:hAnsi="Gill Sans MT" w:cs="Calibri"/>
                <w:color w:val="000000"/>
              </w:rPr>
              <w:t>1</w:t>
            </w:r>
          </w:p>
        </w:tc>
        <w:tc>
          <w:tcPr>
            <w:tcW w:w="2691" w:type="pct"/>
            <w:shd w:val="clear" w:color="auto" w:fill="auto"/>
            <w:vAlign w:val="center"/>
          </w:tcPr>
          <w:p w14:paraId="2F3A4AB8" w14:textId="77777777" w:rsidR="00663D0D" w:rsidRPr="007F49E8" w:rsidRDefault="00663D0D" w:rsidP="00DB0687">
            <w:pPr>
              <w:jc w:val="center"/>
              <w:rPr>
                <w:rFonts w:ascii="Gill Sans MT" w:hAnsi="Gill Sans MT" w:cs="Calibri"/>
                <w:color w:val="FF0000"/>
                <w:sz w:val="32"/>
                <w:szCs w:val="32"/>
              </w:rPr>
            </w:pPr>
          </w:p>
        </w:tc>
        <w:tc>
          <w:tcPr>
            <w:tcW w:w="1228" w:type="pct"/>
            <w:shd w:val="clear" w:color="auto" w:fill="auto"/>
            <w:vAlign w:val="center"/>
          </w:tcPr>
          <w:p w14:paraId="6A512F10" w14:textId="77777777" w:rsidR="00663D0D" w:rsidRPr="007F49E8" w:rsidRDefault="00663D0D" w:rsidP="00DB0687">
            <w:pPr>
              <w:jc w:val="center"/>
              <w:rPr>
                <w:rFonts w:ascii="Gill Sans MT" w:hAnsi="Gill Sans MT"/>
              </w:rPr>
            </w:pPr>
          </w:p>
        </w:tc>
        <w:tc>
          <w:tcPr>
            <w:tcW w:w="809" w:type="pct"/>
            <w:shd w:val="clear" w:color="auto" w:fill="auto"/>
            <w:vAlign w:val="center"/>
          </w:tcPr>
          <w:p w14:paraId="478757D2" w14:textId="77777777" w:rsidR="00663D0D" w:rsidRPr="007F49E8" w:rsidRDefault="00663D0D" w:rsidP="00DB0687">
            <w:pPr>
              <w:jc w:val="center"/>
              <w:rPr>
                <w:rFonts w:ascii="Gill Sans MT" w:hAnsi="Gill Sans MT"/>
              </w:rPr>
            </w:pPr>
          </w:p>
        </w:tc>
      </w:tr>
      <w:tr w:rsidR="00663D0D" w:rsidRPr="007F49E8" w14:paraId="1DFB9781" w14:textId="77777777" w:rsidTr="00663D0D">
        <w:trPr>
          <w:trHeight w:val="512"/>
        </w:trPr>
        <w:tc>
          <w:tcPr>
            <w:tcW w:w="271" w:type="pct"/>
            <w:shd w:val="clear" w:color="auto" w:fill="auto"/>
            <w:vAlign w:val="center"/>
          </w:tcPr>
          <w:p w14:paraId="0DAD4774" w14:textId="77777777" w:rsidR="00663D0D" w:rsidRPr="007F49E8" w:rsidRDefault="00663D0D" w:rsidP="00DB0687">
            <w:pPr>
              <w:jc w:val="center"/>
              <w:rPr>
                <w:rFonts w:ascii="Gill Sans MT" w:hAnsi="Gill Sans MT" w:cs="Calibri"/>
                <w:b/>
                <w:bCs/>
                <w:color w:val="000000"/>
              </w:rPr>
            </w:pPr>
          </w:p>
        </w:tc>
        <w:tc>
          <w:tcPr>
            <w:tcW w:w="2691" w:type="pct"/>
            <w:shd w:val="clear" w:color="auto" w:fill="auto"/>
            <w:vAlign w:val="bottom"/>
          </w:tcPr>
          <w:p w14:paraId="4B9AEEDA" w14:textId="77777777" w:rsidR="00663D0D" w:rsidRPr="007F49E8" w:rsidRDefault="00663D0D" w:rsidP="00DB0687">
            <w:pPr>
              <w:jc w:val="right"/>
              <w:rPr>
                <w:rFonts w:ascii="Gill Sans MT" w:hAnsi="Gill Sans MT" w:cs="Calibri"/>
                <w:b/>
                <w:bCs/>
                <w:color w:val="000000"/>
              </w:rPr>
            </w:pPr>
          </w:p>
          <w:p w14:paraId="11CA0680" w14:textId="77777777" w:rsidR="00663D0D" w:rsidRPr="007F49E8" w:rsidRDefault="00663D0D" w:rsidP="00DB0687">
            <w:pPr>
              <w:jc w:val="right"/>
              <w:rPr>
                <w:rFonts w:ascii="Gill Sans MT" w:hAnsi="Gill Sans MT" w:cs="Calibri"/>
                <w:b/>
                <w:bCs/>
                <w:color w:val="000000"/>
              </w:rPr>
            </w:pPr>
            <w:r w:rsidRPr="007F49E8">
              <w:rPr>
                <w:rFonts w:ascii="Gill Sans MT" w:hAnsi="Gill Sans MT" w:cs="Calibri"/>
                <w:b/>
                <w:bCs/>
                <w:color w:val="000000"/>
              </w:rPr>
              <w:t>Grand Total TK =</w:t>
            </w:r>
          </w:p>
          <w:p w14:paraId="0E682628" w14:textId="77777777" w:rsidR="00663D0D" w:rsidRPr="007F49E8" w:rsidRDefault="00663D0D" w:rsidP="00DB0687">
            <w:pPr>
              <w:jc w:val="right"/>
              <w:rPr>
                <w:rFonts w:ascii="Gill Sans MT" w:hAnsi="Gill Sans MT" w:cs="Calibri"/>
                <w:b/>
                <w:bCs/>
                <w:color w:val="000000"/>
              </w:rPr>
            </w:pPr>
          </w:p>
        </w:tc>
        <w:tc>
          <w:tcPr>
            <w:tcW w:w="1228" w:type="pct"/>
            <w:shd w:val="clear" w:color="auto" w:fill="auto"/>
          </w:tcPr>
          <w:p w14:paraId="4C8C9536" w14:textId="77777777" w:rsidR="00663D0D" w:rsidRPr="007F49E8" w:rsidRDefault="00663D0D" w:rsidP="00DB0687">
            <w:pPr>
              <w:jc w:val="center"/>
              <w:rPr>
                <w:rFonts w:ascii="Gill Sans MT" w:hAnsi="Gill Sans MT"/>
              </w:rPr>
            </w:pPr>
          </w:p>
        </w:tc>
        <w:tc>
          <w:tcPr>
            <w:tcW w:w="809" w:type="pct"/>
            <w:shd w:val="clear" w:color="auto" w:fill="auto"/>
          </w:tcPr>
          <w:p w14:paraId="484519CD" w14:textId="77777777" w:rsidR="00663D0D" w:rsidRPr="007F49E8" w:rsidRDefault="00663D0D" w:rsidP="00DB0687">
            <w:pPr>
              <w:jc w:val="center"/>
              <w:rPr>
                <w:rFonts w:ascii="Gill Sans MT" w:hAnsi="Gill Sans MT"/>
              </w:rPr>
            </w:pPr>
          </w:p>
        </w:tc>
      </w:tr>
      <w:tr w:rsidR="00663D0D" w:rsidRPr="007F49E8" w14:paraId="75D7E560" w14:textId="77777777" w:rsidTr="00DB0687">
        <w:tc>
          <w:tcPr>
            <w:tcW w:w="5000" w:type="pct"/>
            <w:gridSpan w:val="4"/>
            <w:shd w:val="clear" w:color="auto" w:fill="auto"/>
            <w:vAlign w:val="center"/>
          </w:tcPr>
          <w:p w14:paraId="57EFF505" w14:textId="77777777" w:rsidR="00663D0D" w:rsidRPr="007F49E8" w:rsidRDefault="00663D0D" w:rsidP="00DB0687">
            <w:pPr>
              <w:rPr>
                <w:rFonts w:ascii="Gill Sans MT" w:hAnsi="Gill Sans MT" w:cs="Calibri"/>
                <w:b/>
                <w:bCs/>
                <w:color w:val="000000"/>
              </w:rPr>
            </w:pPr>
            <w:r w:rsidRPr="007F49E8">
              <w:rPr>
                <w:rFonts w:ascii="Gill Sans MT" w:hAnsi="Gill Sans MT" w:cs="Calibri"/>
                <w:b/>
                <w:bCs/>
                <w:color w:val="000000"/>
              </w:rPr>
              <w:t xml:space="preserve">In Word: </w:t>
            </w:r>
          </w:p>
          <w:p w14:paraId="2B97B3C2" w14:textId="77777777" w:rsidR="00663D0D" w:rsidRPr="007F49E8" w:rsidRDefault="00663D0D" w:rsidP="00DB0687">
            <w:pPr>
              <w:rPr>
                <w:rFonts w:ascii="Gill Sans MT" w:hAnsi="Gill Sans MT"/>
              </w:rPr>
            </w:pPr>
          </w:p>
        </w:tc>
      </w:tr>
    </w:tbl>
    <w:p w14:paraId="04E0A9E4" w14:textId="77777777" w:rsidR="00F35A80" w:rsidRPr="002564D3" w:rsidRDefault="00F35A80" w:rsidP="00AA6AE6">
      <w:pPr>
        <w:jc w:val="center"/>
        <w:rPr>
          <w:rFonts w:ascii="Gill Sans MT" w:hAnsi="Gill Sans MT" w:cs="Calibri"/>
          <w:b/>
          <w:bCs/>
          <w:color w:val="000000"/>
          <w:sz w:val="40"/>
          <w:szCs w:val="40"/>
          <w:highlight w:val="yellow"/>
        </w:rPr>
      </w:pPr>
    </w:p>
    <w:bookmarkEnd w:id="12"/>
    <w:p w14:paraId="0189F5BF" w14:textId="0BF5B324" w:rsidR="002A1A04" w:rsidRPr="00BF72C1" w:rsidRDefault="002A1A04" w:rsidP="002A1A04">
      <w:pPr>
        <w:rPr>
          <w:rFonts w:ascii="Gill Sans MT" w:hAnsi="Gill Sans MT" w:cs="Calibri"/>
          <w:b/>
          <w:bCs/>
          <w:color w:val="000000"/>
          <w:sz w:val="30"/>
          <w:highlight w:val="yellow"/>
        </w:rPr>
      </w:pPr>
    </w:p>
    <w:p w14:paraId="5EAC3699" w14:textId="77777777" w:rsidR="00663D0D" w:rsidRDefault="00663D0D" w:rsidP="00D803FE">
      <w:pPr>
        <w:tabs>
          <w:tab w:val="left" w:pos="360"/>
        </w:tabs>
        <w:jc w:val="center"/>
        <w:rPr>
          <w:rFonts w:ascii="Gill Sans MT" w:hAnsi="Gill Sans MT" w:cs="Calibri"/>
          <w:b/>
          <w:bCs/>
          <w:color w:val="000000"/>
          <w:sz w:val="32"/>
          <w:szCs w:val="32"/>
        </w:rPr>
      </w:pPr>
      <w:bookmarkStart w:id="13" w:name="_Hlk129596051"/>
    </w:p>
    <w:p w14:paraId="0A89A899" w14:textId="77777777" w:rsidR="00663D0D" w:rsidRDefault="00663D0D" w:rsidP="00D803FE">
      <w:pPr>
        <w:tabs>
          <w:tab w:val="left" w:pos="360"/>
        </w:tabs>
        <w:jc w:val="center"/>
        <w:rPr>
          <w:rFonts w:ascii="Gill Sans MT" w:hAnsi="Gill Sans MT" w:cs="Calibri"/>
          <w:b/>
          <w:bCs/>
          <w:color w:val="000000"/>
          <w:sz w:val="32"/>
          <w:szCs w:val="32"/>
        </w:rPr>
      </w:pPr>
    </w:p>
    <w:p w14:paraId="01792550" w14:textId="77777777" w:rsidR="00663D0D" w:rsidRDefault="00663D0D" w:rsidP="00D803FE">
      <w:pPr>
        <w:tabs>
          <w:tab w:val="left" w:pos="360"/>
        </w:tabs>
        <w:jc w:val="center"/>
        <w:rPr>
          <w:rFonts w:ascii="Gill Sans MT" w:hAnsi="Gill Sans MT" w:cs="Calibri"/>
          <w:b/>
          <w:bCs/>
          <w:color w:val="000000"/>
          <w:sz w:val="32"/>
          <w:szCs w:val="32"/>
        </w:rPr>
      </w:pPr>
    </w:p>
    <w:p w14:paraId="50CAFB41" w14:textId="77777777" w:rsidR="00663D0D" w:rsidRDefault="00663D0D" w:rsidP="00D803FE">
      <w:pPr>
        <w:tabs>
          <w:tab w:val="left" w:pos="360"/>
        </w:tabs>
        <w:jc w:val="center"/>
        <w:rPr>
          <w:rFonts w:ascii="Gill Sans MT" w:hAnsi="Gill Sans MT" w:cs="Calibri"/>
          <w:b/>
          <w:bCs/>
          <w:color w:val="000000"/>
          <w:sz w:val="32"/>
          <w:szCs w:val="32"/>
        </w:rPr>
      </w:pPr>
    </w:p>
    <w:p w14:paraId="5C69B1EA" w14:textId="77777777" w:rsidR="00663D0D" w:rsidRDefault="00663D0D" w:rsidP="00D803FE">
      <w:pPr>
        <w:tabs>
          <w:tab w:val="left" w:pos="360"/>
        </w:tabs>
        <w:jc w:val="center"/>
        <w:rPr>
          <w:rFonts w:ascii="Gill Sans MT" w:hAnsi="Gill Sans MT" w:cs="Calibri"/>
          <w:b/>
          <w:bCs/>
          <w:color w:val="000000"/>
          <w:sz w:val="32"/>
          <w:szCs w:val="32"/>
        </w:rPr>
      </w:pPr>
    </w:p>
    <w:p w14:paraId="026FC744" w14:textId="3B7D5F3C" w:rsidR="00D803FE" w:rsidRDefault="00D803FE" w:rsidP="00D803FE">
      <w:pPr>
        <w:tabs>
          <w:tab w:val="left" w:pos="360"/>
        </w:tabs>
        <w:jc w:val="center"/>
        <w:rPr>
          <w:rFonts w:ascii="Gill Sans MT" w:hAnsi="Gill Sans MT" w:cs="Calibri"/>
          <w:b/>
          <w:bCs/>
          <w:color w:val="000000"/>
          <w:sz w:val="32"/>
          <w:szCs w:val="32"/>
        </w:rPr>
      </w:pPr>
      <w:r w:rsidRPr="002564D3">
        <w:rPr>
          <w:rFonts w:ascii="Gill Sans MT" w:hAnsi="Gill Sans MT" w:cs="Calibri"/>
          <w:b/>
          <w:bCs/>
          <w:color w:val="000000"/>
          <w:sz w:val="32"/>
          <w:szCs w:val="32"/>
        </w:rPr>
        <w:t xml:space="preserve">List of </w:t>
      </w:r>
      <w:r w:rsidR="008470F3">
        <w:rPr>
          <w:rFonts w:ascii="Gill Sans MT" w:hAnsi="Gill Sans MT" w:cs="Calibri"/>
          <w:b/>
          <w:bCs/>
          <w:color w:val="000000"/>
          <w:sz w:val="32"/>
          <w:szCs w:val="32"/>
        </w:rPr>
        <w:t xml:space="preserve">New </w:t>
      </w:r>
      <w:r w:rsidR="00BF72C1" w:rsidRPr="002564D3">
        <w:rPr>
          <w:rFonts w:ascii="Gill Sans MT" w:hAnsi="Gill Sans MT" w:cs="Calibri"/>
          <w:b/>
          <w:bCs/>
          <w:color w:val="000000"/>
          <w:sz w:val="32"/>
          <w:szCs w:val="32"/>
        </w:rPr>
        <w:t>Toilet Construction</w:t>
      </w:r>
      <w:r w:rsidR="008470F3">
        <w:rPr>
          <w:rFonts w:ascii="Gill Sans MT" w:hAnsi="Gill Sans MT" w:cs="Calibri"/>
          <w:b/>
          <w:bCs/>
          <w:color w:val="000000"/>
          <w:sz w:val="32"/>
          <w:szCs w:val="32"/>
        </w:rPr>
        <w:t xml:space="preserve"> area as follows.</w:t>
      </w:r>
    </w:p>
    <w:p w14:paraId="1E81BA07" w14:textId="77777777" w:rsidR="008470F3" w:rsidRPr="002564D3" w:rsidRDefault="008470F3" w:rsidP="00D803FE">
      <w:pPr>
        <w:tabs>
          <w:tab w:val="left" w:pos="360"/>
        </w:tabs>
        <w:jc w:val="center"/>
        <w:rPr>
          <w:rFonts w:ascii="Gill Sans MT" w:hAnsi="Gill Sans MT" w:cs="Calibri"/>
          <w:b/>
          <w:bCs/>
          <w:color w:val="000000"/>
          <w:sz w:val="32"/>
          <w:szCs w:val="32"/>
        </w:rPr>
      </w:pPr>
    </w:p>
    <w:p w14:paraId="0D00E6BB" w14:textId="77777777" w:rsidR="002D3E80" w:rsidRPr="008470F3" w:rsidRDefault="009512F2" w:rsidP="002D3E80">
      <w:pPr>
        <w:tabs>
          <w:tab w:val="left" w:pos="360"/>
        </w:tabs>
        <w:rPr>
          <w:rFonts w:ascii="Gill Sans MT" w:hAnsi="Gill Sans MT" w:cs="Calibri"/>
          <w:color w:val="000000"/>
          <w:sz w:val="24"/>
          <w:szCs w:val="16"/>
        </w:rPr>
      </w:pPr>
      <w:r>
        <w:rPr>
          <w:rFonts w:ascii="Gill Sans MT" w:hAnsi="Gill Sans MT" w:cs="Calibri"/>
          <w:b/>
          <w:bCs/>
          <w:color w:val="000000"/>
          <w:sz w:val="24"/>
          <w:szCs w:val="16"/>
        </w:rPr>
        <w:t xml:space="preserve">                                                         </w:t>
      </w:r>
      <w:r w:rsidR="00B45999">
        <w:rPr>
          <w:rFonts w:ascii="Gill Sans MT" w:hAnsi="Gill Sans MT" w:cs="Calibri"/>
          <w:b/>
          <w:bCs/>
          <w:color w:val="000000"/>
          <w:sz w:val="24"/>
          <w:szCs w:val="16"/>
        </w:rPr>
        <w:t xml:space="preserve"> </w:t>
      </w:r>
      <w:bookmarkEnd w:id="13"/>
      <w:r w:rsidR="002D3E80">
        <w:rPr>
          <w:rFonts w:ascii="Gill Sans MT" w:hAnsi="Gill Sans MT" w:cs="Calibri"/>
          <w:b/>
          <w:bCs/>
          <w:color w:val="000000"/>
          <w:sz w:val="24"/>
          <w:szCs w:val="16"/>
        </w:rPr>
        <w:t>1</w:t>
      </w:r>
      <w:r w:rsidR="002D3E80" w:rsidRPr="008470F3">
        <w:rPr>
          <w:rFonts w:ascii="Gill Sans MT" w:hAnsi="Gill Sans MT" w:cs="Calibri"/>
          <w:color w:val="000000"/>
          <w:sz w:val="24"/>
          <w:szCs w:val="16"/>
        </w:rPr>
        <w:t>. Khoyrabad Secondary School, Garuria, Bakergonj.</w:t>
      </w:r>
    </w:p>
    <w:p w14:paraId="76A050C6" w14:textId="5CB3818B"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2. Vandarikathi Dhakil Madrasa, Garuria, Bakergonj</w:t>
      </w:r>
    </w:p>
    <w:p w14:paraId="7F47A8A6" w14:textId="0C2CAD8F"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3. Nalua Kaderia Dhakil Madrasa, Nalua, Bakergonj.</w:t>
      </w:r>
    </w:p>
    <w:p w14:paraId="7B1DD7B8" w14:textId="6B5A62AA"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4. Nalua Abul Kasem Secondary School, Nalua, Bakergonj.    </w:t>
      </w:r>
    </w:p>
    <w:p w14:paraId="42E9B1F1" w14:textId="47EE26EF"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5. Purbo charadi darusunnah dakhil madrasa, Charadi, Bakergonj.</w:t>
      </w:r>
    </w:p>
    <w:p w14:paraId="1A5C4D62" w14:textId="1C7E5DE0"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6. Uttar Kazlakathi Dhakil Madrasa, Darial, Bakergonj.</w:t>
      </w:r>
    </w:p>
    <w:p w14:paraId="6211727B" w14:textId="72F06D89"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7. Kalaskathi Salehia Alim Madrasa, Kalaskathi, Bakergonj.</w:t>
      </w:r>
    </w:p>
    <w:p w14:paraId="5261B645" w14:textId="663DA43F"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8. Sealguni Dhakil Madrasa, Kobai, Bakergonj.</w:t>
      </w:r>
    </w:p>
    <w:p w14:paraId="099A49E4" w14:textId="17D2BF91" w:rsidR="002D3E80" w:rsidRPr="008470F3" w:rsidRDefault="002D3E80" w:rsidP="002D3E80">
      <w:pPr>
        <w:tabs>
          <w:tab w:val="left" w:pos="360"/>
        </w:tabs>
        <w:rPr>
          <w:rFonts w:ascii="Gill Sans MT" w:hAnsi="Gill Sans MT" w:cs="Calibri"/>
          <w:color w:val="000000"/>
          <w:sz w:val="24"/>
          <w:szCs w:val="16"/>
        </w:rPr>
      </w:pPr>
      <w:r w:rsidRPr="008470F3">
        <w:rPr>
          <w:rFonts w:ascii="Gill Sans MT" w:hAnsi="Gill Sans MT" w:cs="Calibri"/>
          <w:color w:val="000000"/>
          <w:sz w:val="24"/>
          <w:szCs w:val="16"/>
        </w:rPr>
        <w:t xml:space="preserve">                                                          9. Purbo charpadma Islamia Dhakil Madrasa, Safipur, Muladi.</w:t>
      </w:r>
    </w:p>
    <w:p w14:paraId="7F11549D" w14:textId="030AFF51" w:rsidR="002D3E80" w:rsidRDefault="002D3E80" w:rsidP="002D3E80">
      <w:r w:rsidRPr="008470F3">
        <w:rPr>
          <w:rFonts w:ascii="Gill Sans MT" w:hAnsi="Gill Sans MT" w:cs="Calibri"/>
          <w:color w:val="000000"/>
          <w:sz w:val="24"/>
          <w:szCs w:val="16"/>
        </w:rPr>
        <w:t xml:space="preserve">                                                        10. Boalia Secondary School, Boalia, Muladi.</w:t>
      </w:r>
    </w:p>
    <w:p w14:paraId="0D791504" w14:textId="56E8125B" w:rsidR="00764C75" w:rsidRPr="00BF72C1" w:rsidRDefault="00764C75" w:rsidP="002D3E80">
      <w:pPr>
        <w:tabs>
          <w:tab w:val="left" w:pos="360"/>
        </w:tabs>
        <w:rPr>
          <w:rFonts w:ascii="Gill Sans MT" w:hAnsi="Gill Sans MT" w:cs="Calibri"/>
          <w:b/>
          <w:bCs/>
          <w:color w:val="000000"/>
          <w:sz w:val="30"/>
          <w:highlight w:val="yellow"/>
        </w:rPr>
      </w:pPr>
    </w:p>
    <w:p w14:paraId="75D8CA2F" w14:textId="77777777" w:rsidR="001204F4" w:rsidRPr="00BF72C1" w:rsidRDefault="001204F4" w:rsidP="001204F4">
      <w:pPr>
        <w:tabs>
          <w:tab w:val="left" w:pos="270"/>
        </w:tabs>
        <w:rPr>
          <w:rFonts w:ascii="Gill Sans MT" w:hAnsi="Gill Sans MT" w:cs="Calibri"/>
          <w:b/>
          <w:bCs/>
          <w:color w:val="000000"/>
          <w:sz w:val="30"/>
          <w:highlight w:val="yellow"/>
        </w:rPr>
        <w:sectPr w:rsidR="001204F4" w:rsidRPr="00BF72C1" w:rsidSect="00D803FE">
          <w:pgSz w:w="16838" w:h="11906" w:orient="landscape"/>
          <w:pgMar w:top="1440" w:right="1411" w:bottom="1138" w:left="562"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4760" w:type="dxa"/>
        <w:tblInd w:w="90" w:type="dxa"/>
        <w:tblLook w:val="04A0" w:firstRow="1" w:lastRow="0" w:firstColumn="1" w:lastColumn="0" w:noHBand="0" w:noVBand="1"/>
      </w:tblPr>
      <w:tblGrid>
        <w:gridCol w:w="630"/>
        <w:gridCol w:w="7740"/>
        <w:gridCol w:w="1350"/>
        <w:gridCol w:w="1080"/>
        <w:gridCol w:w="1440"/>
        <w:gridCol w:w="2520"/>
      </w:tblGrid>
      <w:tr w:rsidR="005F7316" w:rsidRPr="0061021C" w14:paraId="0B27B8AF" w14:textId="77777777" w:rsidTr="00413AA3">
        <w:trPr>
          <w:trHeight w:val="390"/>
        </w:trPr>
        <w:tc>
          <w:tcPr>
            <w:tcW w:w="14760" w:type="dxa"/>
            <w:gridSpan w:val="6"/>
            <w:tcBorders>
              <w:top w:val="nil"/>
              <w:left w:val="nil"/>
              <w:bottom w:val="nil"/>
              <w:right w:val="nil"/>
            </w:tcBorders>
            <w:shd w:val="clear" w:color="auto" w:fill="auto"/>
            <w:noWrap/>
            <w:vAlign w:val="bottom"/>
            <w:hideMark/>
          </w:tcPr>
          <w:p w14:paraId="0233754D" w14:textId="77777777" w:rsidR="005F7316" w:rsidRPr="0061021C" w:rsidRDefault="005F7316" w:rsidP="00D56CDB">
            <w:pPr>
              <w:spacing w:after="0" w:line="240" w:lineRule="auto"/>
              <w:jc w:val="center"/>
              <w:rPr>
                <w:rFonts w:ascii="Lato" w:eastAsia="Times New Roman" w:hAnsi="Lato" w:cs="Arial"/>
                <w:b/>
                <w:bCs/>
                <w:sz w:val="32"/>
                <w:szCs w:val="32"/>
              </w:rPr>
            </w:pPr>
            <w:r w:rsidRPr="0061021C">
              <w:rPr>
                <w:rFonts w:ascii="Lato" w:eastAsia="Times New Roman" w:hAnsi="Lato" w:cs="Arial"/>
                <w:b/>
                <w:bCs/>
                <w:sz w:val="32"/>
                <w:szCs w:val="32"/>
              </w:rPr>
              <w:lastRenderedPageBreak/>
              <w:t>Save the Children</w:t>
            </w:r>
          </w:p>
        </w:tc>
      </w:tr>
      <w:tr w:rsidR="005F7316" w:rsidRPr="0061021C" w14:paraId="1EB56CE6" w14:textId="77777777" w:rsidTr="00413AA3">
        <w:trPr>
          <w:trHeight w:val="300"/>
        </w:trPr>
        <w:tc>
          <w:tcPr>
            <w:tcW w:w="14760" w:type="dxa"/>
            <w:gridSpan w:val="6"/>
            <w:tcBorders>
              <w:top w:val="nil"/>
              <w:left w:val="nil"/>
              <w:bottom w:val="nil"/>
              <w:right w:val="nil"/>
            </w:tcBorders>
            <w:shd w:val="clear" w:color="auto" w:fill="auto"/>
            <w:noWrap/>
            <w:vAlign w:val="bottom"/>
            <w:hideMark/>
          </w:tcPr>
          <w:p w14:paraId="0DE4D469" w14:textId="77777777" w:rsidR="005F7316" w:rsidRPr="0061021C" w:rsidRDefault="005F7316" w:rsidP="00D56CDB">
            <w:pPr>
              <w:spacing w:after="0" w:line="240" w:lineRule="auto"/>
              <w:jc w:val="center"/>
              <w:rPr>
                <w:rFonts w:ascii="Lato" w:eastAsia="Times New Roman" w:hAnsi="Lato" w:cs="Arial"/>
                <w:b/>
                <w:bCs/>
                <w:sz w:val="24"/>
                <w:szCs w:val="24"/>
              </w:rPr>
            </w:pPr>
            <w:r w:rsidRPr="0061021C">
              <w:rPr>
                <w:rFonts w:ascii="Lato" w:eastAsia="Times New Roman" w:hAnsi="Lato" w:cs="Arial"/>
                <w:b/>
                <w:bCs/>
                <w:sz w:val="24"/>
                <w:szCs w:val="24"/>
              </w:rPr>
              <w:t>Barishal field office, Barishal</w:t>
            </w:r>
          </w:p>
        </w:tc>
      </w:tr>
      <w:tr w:rsidR="005F7316" w:rsidRPr="0061021C" w14:paraId="1E1A1803" w14:textId="77777777" w:rsidTr="00413AA3">
        <w:trPr>
          <w:trHeight w:val="330"/>
        </w:trPr>
        <w:tc>
          <w:tcPr>
            <w:tcW w:w="14760" w:type="dxa"/>
            <w:gridSpan w:val="6"/>
            <w:tcBorders>
              <w:top w:val="nil"/>
              <w:left w:val="nil"/>
              <w:bottom w:val="nil"/>
              <w:right w:val="nil"/>
            </w:tcBorders>
            <w:shd w:val="clear" w:color="auto" w:fill="auto"/>
            <w:noWrap/>
            <w:vAlign w:val="bottom"/>
            <w:hideMark/>
          </w:tcPr>
          <w:p w14:paraId="311F700B" w14:textId="77777777" w:rsidR="005F7316" w:rsidRPr="0061021C" w:rsidRDefault="005F7316" w:rsidP="00D56CDB">
            <w:pPr>
              <w:spacing w:after="0" w:line="240" w:lineRule="auto"/>
              <w:jc w:val="center"/>
              <w:rPr>
                <w:rFonts w:ascii="Lato" w:eastAsia="Times New Roman" w:hAnsi="Lato" w:cs="Arial"/>
                <w:b/>
                <w:bCs/>
                <w:sz w:val="24"/>
                <w:szCs w:val="24"/>
              </w:rPr>
            </w:pPr>
            <w:r w:rsidRPr="0061021C">
              <w:rPr>
                <w:rFonts w:ascii="Lato" w:eastAsia="Times New Roman" w:hAnsi="Lato" w:cs="Arial"/>
                <w:b/>
                <w:bCs/>
                <w:sz w:val="24"/>
                <w:szCs w:val="24"/>
              </w:rPr>
              <w:t>Shishuder Jonno Program</w:t>
            </w:r>
          </w:p>
        </w:tc>
      </w:tr>
      <w:tr w:rsidR="005F7316" w:rsidRPr="0061021C" w14:paraId="30E790AB" w14:textId="77777777" w:rsidTr="00413AA3">
        <w:trPr>
          <w:trHeight w:val="300"/>
        </w:trPr>
        <w:tc>
          <w:tcPr>
            <w:tcW w:w="14760" w:type="dxa"/>
            <w:gridSpan w:val="6"/>
            <w:tcBorders>
              <w:top w:val="nil"/>
              <w:left w:val="nil"/>
              <w:bottom w:val="nil"/>
              <w:right w:val="nil"/>
            </w:tcBorders>
            <w:shd w:val="clear" w:color="auto" w:fill="auto"/>
            <w:noWrap/>
            <w:vAlign w:val="bottom"/>
            <w:hideMark/>
          </w:tcPr>
          <w:p w14:paraId="6A17DF8A" w14:textId="77777777" w:rsidR="005F7316" w:rsidRPr="0061021C" w:rsidRDefault="005F7316" w:rsidP="00D56CDB">
            <w:pPr>
              <w:spacing w:after="0" w:line="240" w:lineRule="auto"/>
              <w:jc w:val="center"/>
              <w:rPr>
                <w:rFonts w:ascii="Lato" w:eastAsia="Times New Roman" w:hAnsi="Lato" w:cs="Arial"/>
                <w:b/>
                <w:bCs/>
                <w:sz w:val="24"/>
                <w:szCs w:val="24"/>
              </w:rPr>
            </w:pPr>
            <w:r w:rsidRPr="0061021C">
              <w:rPr>
                <w:rFonts w:ascii="Lato" w:eastAsia="Times New Roman" w:hAnsi="Lato" w:cs="Arial"/>
                <w:b/>
                <w:bCs/>
                <w:sz w:val="24"/>
                <w:szCs w:val="24"/>
              </w:rPr>
              <w:t>BoQ of School Toilet Construction '23</w:t>
            </w:r>
          </w:p>
        </w:tc>
      </w:tr>
      <w:tr w:rsidR="005F7316" w:rsidRPr="0061021C" w14:paraId="76E8EF11" w14:textId="77777777" w:rsidTr="00413AA3">
        <w:trPr>
          <w:trHeight w:val="300"/>
        </w:trPr>
        <w:tc>
          <w:tcPr>
            <w:tcW w:w="14760" w:type="dxa"/>
            <w:gridSpan w:val="6"/>
            <w:tcBorders>
              <w:top w:val="nil"/>
              <w:left w:val="nil"/>
              <w:bottom w:val="nil"/>
              <w:right w:val="nil"/>
            </w:tcBorders>
            <w:shd w:val="clear" w:color="auto" w:fill="auto"/>
            <w:noWrap/>
            <w:vAlign w:val="bottom"/>
            <w:hideMark/>
          </w:tcPr>
          <w:p w14:paraId="3EA5BA4D" w14:textId="77777777" w:rsidR="005F7316" w:rsidRPr="0061021C" w:rsidRDefault="005F7316" w:rsidP="00D56CDB">
            <w:pPr>
              <w:spacing w:after="0" w:line="240" w:lineRule="auto"/>
              <w:jc w:val="center"/>
              <w:rPr>
                <w:rFonts w:ascii="Lato" w:eastAsia="Times New Roman" w:hAnsi="Lato" w:cs="Arial"/>
                <w:b/>
                <w:bCs/>
                <w:sz w:val="24"/>
                <w:szCs w:val="24"/>
              </w:rPr>
            </w:pPr>
            <w:r w:rsidRPr="0061021C">
              <w:rPr>
                <w:rFonts w:ascii="Lato" w:eastAsia="Times New Roman" w:hAnsi="Lato" w:cs="Arial"/>
                <w:b/>
                <w:bCs/>
                <w:sz w:val="24"/>
                <w:szCs w:val="24"/>
              </w:rPr>
              <w:t>Bangladesh</w:t>
            </w:r>
          </w:p>
        </w:tc>
      </w:tr>
      <w:tr w:rsidR="003B42DC" w:rsidRPr="0061021C" w14:paraId="76F8C0FC" w14:textId="77777777" w:rsidTr="00413AA3">
        <w:trPr>
          <w:trHeight w:val="555"/>
        </w:trPr>
        <w:tc>
          <w:tcPr>
            <w:tcW w:w="8370" w:type="dxa"/>
            <w:gridSpan w:val="2"/>
            <w:tcBorders>
              <w:top w:val="nil"/>
              <w:left w:val="nil"/>
              <w:bottom w:val="nil"/>
              <w:right w:val="nil"/>
            </w:tcBorders>
            <w:shd w:val="clear" w:color="auto" w:fill="auto"/>
            <w:noWrap/>
            <w:vAlign w:val="center"/>
            <w:hideMark/>
          </w:tcPr>
          <w:p w14:paraId="612849DF" w14:textId="77777777" w:rsidR="005F7316" w:rsidRPr="0061021C" w:rsidRDefault="005F7316" w:rsidP="00D56CDB">
            <w:pPr>
              <w:spacing w:after="0" w:line="240" w:lineRule="auto"/>
              <w:rPr>
                <w:rFonts w:ascii="Lato" w:eastAsia="Times New Roman" w:hAnsi="Lato" w:cs="Arial"/>
                <w:b/>
                <w:bCs/>
                <w:sz w:val="32"/>
                <w:szCs w:val="32"/>
              </w:rPr>
            </w:pPr>
            <w:r w:rsidRPr="0061021C">
              <w:rPr>
                <w:rFonts w:ascii="Lato" w:eastAsia="Times New Roman" w:hAnsi="Lato" w:cs="Arial"/>
                <w:b/>
                <w:bCs/>
                <w:sz w:val="32"/>
                <w:szCs w:val="32"/>
              </w:rPr>
              <w:t xml:space="preserve">Name of school : </w:t>
            </w:r>
          </w:p>
        </w:tc>
        <w:tc>
          <w:tcPr>
            <w:tcW w:w="1350" w:type="dxa"/>
            <w:tcBorders>
              <w:top w:val="nil"/>
              <w:left w:val="nil"/>
              <w:bottom w:val="nil"/>
              <w:right w:val="nil"/>
            </w:tcBorders>
            <w:shd w:val="clear" w:color="auto" w:fill="auto"/>
            <w:noWrap/>
            <w:vAlign w:val="center"/>
            <w:hideMark/>
          </w:tcPr>
          <w:p w14:paraId="61A6E306" w14:textId="77777777" w:rsidR="005F7316" w:rsidRPr="0061021C" w:rsidRDefault="005F7316" w:rsidP="00D56CDB">
            <w:pPr>
              <w:spacing w:after="0" w:line="240" w:lineRule="auto"/>
              <w:rPr>
                <w:rFonts w:ascii="Lato" w:eastAsia="Times New Roman" w:hAnsi="Lato" w:cs="Arial"/>
                <w:b/>
                <w:bCs/>
                <w:sz w:val="32"/>
                <w:szCs w:val="32"/>
              </w:rPr>
            </w:pPr>
          </w:p>
        </w:tc>
        <w:tc>
          <w:tcPr>
            <w:tcW w:w="1080" w:type="dxa"/>
            <w:tcBorders>
              <w:top w:val="nil"/>
              <w:left w:val="nil"/>
              <w:bottom w:val="nil"/>
              <w:right w:val="nil"/>
            </w:tcBorders>
            <w:shd w:val="clear" w:color="auto" w:fill="auto"/>
            <w:noWrap/>
            <w:vAlign w:val="center"/>
            <w:hideMark/>
          </w:tcPr>
          <w:p w14:paraId="5A60566A" w14:textId="77777777" w:rsidR="005F7316" w:rsidRPr="0061021C" w:rsidRDefault="005F7316" w:rsidP="00D56CDB">
            <w:pPr>
              <w:spacing w:after="0" w:line="240" w:lineRule="auto"/>
              <w:rPr>
                <w:rFonts w:ascii="Times New Roman" w:eastAsia="Times New Roman" w:hAnsi="Times New Roman" w:cs="Times New Roman"/>
              </w:rPr>
            </w:pPr>
          </w:p>
        </w:tc>
        <w:tc>
          <w:tcPr>
            <w:tcW w:w="3960" w:type="dxa"/>
            <w:gridSpan w:val="2"/>
            <w:tcBorders>
              <w:top w:val="nil"/>
              <w:left w:val="nil"/>
              <w:bottom w:val="nil"/>
              <w:right w:val="nil"/>
            </w:tcBorders>
            <w:shd w:val="clear" w:color="auto" w:fill="auto"/>
            <w:noWrap/>
            <w:vAlign w:val="center"/>
            <w:hideMark/>
          </w:tcPr>
          <w:p w14:paraId="3CDFF64D" w14:textId="77777777" w:rsidR="005F7316" w:rsidRPr="0061021C" w:rsidRDefault="005F7316" w:rsidP="00D56CDB">
            <w:pPr>
              <w:spacing w:after="0" w:line="240" w:lineRule="auto"/>
              <w:rPr>
                <w:rFonts w:ascii="Times New Roman" w:eastAsia="Times New Roman" w:hAnsi="Times New Roman" w:cs="Times New Roman"/>
              </w:rPr>
            </w:pPr>
          </w:p>
        </w:tc>
      </w:tr>
      <w:tr w:rsidR="003B42DC" w:rsidRPr="0061021C" w14:paraId="26E11839" w14:textId="77777777" w:rsidTr="00413AA3">
        <w:trPr>
          <w:cantSplit/>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40107BA8" w14:textId="77777777"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Sl #</w:t>
            </w:r>
          </w:p>
        </w:tc>
        <w:tc>
          <w:tcPr>
            <w:tcW w:w="7740" w:type="dxa"/>
            <w:tcBorders>
              <w:top w:val="single" w:sz="4" w:space="0" w:color="auto"/>
              <w:left w:val="nil"/>
              <w:bottom w:val="single" w:sz="4" w:space="0" w:color="auto"/>
              <w:right w:val="single" w:sz="4" w:space="0" w:color="auto"/>
            </w:tcBorders>
            <w:shd w:val="clear" w:color="auto" w:fill="auto"/>
            <w:noWrap/>
            <w:vAlign w:val="center"/>
            <w:hideMark/>
          </w:tcPr>
          <w:p w14:paraId="5364BC77" w14:textId="77777777" w:rsidR="005F7316" w:rsidRPr="0061021C" w:rsidRDefault="005F7316" w:rsidP="00D56CDB">
            <w:pPr>
              <w:spacing w:after="0" w:line="240" w:lineRule="auto"/>
              <w:jc w:val="center"/>
              <w:rPr>
                <w:rFonts w:ascii="Lato" w:eastAsia="Times New Roman" w:hAnsi="Lato" w:cs="Arial"/>
                <w:b/>
                <w:bCs/>
              </w:rPr>
            </w:pPr>
            <w:r w:rsidRPr="0061021C">
              <w:rPr>
                <w:rFonts w:ascii="Lato" w:eastAsia="Times New Roman" w:hAnsi="Lato" w:cs="Arial"/>
                <w:b/>
                <w:bCs/>
              </w:rPr>
              <w:t>Description of work/Specification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9EF24D" w14:textId="77777777" w:rsidR="005F7316" w:rsidRPr="0061021C" w:rsidRDefault="005F7316" w:rsidP="00D56CDB">
            <w:pPr>
              <w:spacing w:after="0" w:line="240" w:lineRule="auto"/>
              <w:jc w:val="center"/>
              <w:rPr>
                <w:rFonts w:ascii="Lato" w:eastAsia="Times New Roman" w:hAnsi="Lato" w:cs="Arial"/>
                <w:b/>
                <w:bCs/>
              </w:rPr>
            </w:pPr>
            <w:r w:rsidRPr="0061021C">
              <w:rPr>
                <w:rFonts w:ascii="Lato" w:eastAsia="Times New Roman" w:hAnsi="Lato" w:cs="Arial"/>
                <w:b/>
                <w:bCs/>
              </w:rPr>
              <w:t>Total Quantity</w:t>
            </w:r>
          </w:p>
        </w:tc>
        <w:tc>
          <w:tcPr>
            <w:tcW w:w="1080" w:type="dxa"/>
            <w:tcBorders>
              <w:top w:val="single" w:sz="4" w:space="0" w:color="auto"/>
              <w:left w:val="nil"/>
              <w:bottom w:val="single" w:sz="4" w:space="0" w:color="auto"/>
              <w:right w:val="single" w:sz="4" w:space="0" w:color="auto"/>
            </w:tcBorders>
            <w:shd w:val="clear" w:color="auto" w:fill="auto"/>
            <w:noWrap/>
            <w:hideMark/>
          </w:tcPr>
          <w:p w14:paraId="1EC26258" w14:textId="77777777" w:rsidR="005F7316" w:rsidRPr="0061021C" w:rsidRDefault="005F7316" w:rsidP="00D56CDB">
            <w:pPr>
              <w:spacing w:after="0" w:line="240" w:lineRule="auto"/>
              <w:jc w:val="center"/>
              <w:rPr>
                <w:rFonts w:ascii="Lato" w:eastAsia="Times New Roman" w:hAnsi="Lato" w:cs="Arial"/>
                <w:b/>
                <w:bCs/>
              </w:rPr>
            </w:pPr>
            <w:r w:rsidRPr="0061021C">
              <w:rPr>
                <w:rFonts w:ascii="Lato" w:eastAsia="Times New Roman" w:hAnsi="Lato" w:cs="Arial"/>
                <w:b/>
                <w:bCs/>
              </w:rPr>
              <w:t>Unit</w:t>
            </w:r>
          </w:p>
        </w:tc>
        <w:tc>
          <w:tcPr>
            <w:tcW w:w="1440" w:type="dxa"/>
            <w:tcBorders>
              <w:top w:val="single" w:sz="4" w:space="0" w:color="auto"/>
              <w:left w:val="nil"/>
              <w:bottom w:val="single" w:sz="4" w:space="0" w:color="auto"/>
              <w:right w:val="single" w:sz="4" w:space="0" w:color="auto"/>
            </w:tcBorders>
            <w:shd w:val="clear" w:color="auto" w:fill="auto"/>
            <w:hideMark/>
          </w:tcPr>
          <w:p w14:paraId="224392C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Unit Rate</w:t>
            </w:r>
          </w:p>
        </w:tc>
        <w:tc>
          <w:tcPr>
            <w:tcW w:w="2520" w:type="dxa"/>
            <w:tcBorders>
              <w:top w:val="single" w:sz="4" w:space="0" w:color="auto"/>
              <w:left w:val="nil"/>
              <w:bottom w:val="single" w:sz="4" w:space="0" w:color="auto"/>
              <w:right w:val="single" w:sz="4" w:space="0" w:color="auto"/>
            </w:tcBorders>
            <w:shd w:val="clear" w:color="auto" w:fill="auto"/>
            <w:hideMark/>
          </w:tcPr>
          <w:p w14:paraId="15638B3B"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Amount in Taka</w:t>
            </w:r>
          </w:p>
        </w:tc>
      </w:tr>
      <w:tr w:rsidR="003B42DC" w:rsidRPr="0061021C" w14:paraId="1F33BC9E" w14:textId="77777777" w:rsidTr="00413AA3">
        <w:trPr>
          <w:trHeight w:val="1133"/>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46B089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r>
              <w:rPr>
                <w:rFonts w:ascii="Lato" w:eastAsia="Times New Roman" w:hAnsi="Lato" w:cs="Arial"/>
              </w:rPr>
              <w:t>1</w:t>
            </w:r>
          </w:p>
        </w:tc>
        <w:tc>
          <w:tcPr>
            <w:tcW w:w="7740" w:type="dxa"/>
            <w:tcBorders>
              <w:top w:val="nil"/>
              <w:left w:val="nil"/>
              <w:bottom w:val="single" w:sz="4" w:space="0" w:color="auto"/>
              <w:right w:val="single" w:sz="4" w:space="0" w:color="auto"/>
            </w:tcBorders>
            <w:shd w:val="clear" w:color="auto" w:fill="auto"/>
            <w:hideMark/>
          </w:tcPr>
          <w:p w14:paraId="39365AEF" w14:textId="43EEFFDD"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Earth work in excavation</w:t>
            </w:r>
            <w:r w:rsidRPr="0061021C">
              <w:rPr>
                <w:rFonts w:ascii="Lato" w:eastAsia="Times New Roman" w:hAnsi="Lato" w:cs="Arial"/>
              </w:rPr>
              <w:t xml:space="preserve"> of foundation trenches of building/</w:t>
            </w:r>
            <w:r w:rsidR="003C4365" w:rsidRPr="0061021C">
              <w:rPr>
                <w:rFonts w:ascii="Lato" w:eastAsia="Times New Roman" w:hAnsi="Lato" w:cs="Arial"/>
              </w:rPr>
              <w:t>Toilet etc</w:t>
            </w:r>
            <w:r w:rsidRPr="0061021C">
              <w:rPr>
                <w:rFonts w:ascii="Lato" w:eastAsia="Times New Roman" w:hAnsi="Lato" w:cs="Arial"/>
              </w:rPr>
              <w:t xml:space="preserve"> by excavating earth to the line grade and elevation as shown in the </w:t>
            </w:r>
            <w:r w:rsidR="00602EE5" w:rsidRPr="0061021C">
              <w:rPr>
                <w:rFonts w:ascii="Lato" w:eastAsia="Times New Roman" w:hAnsi="Lato" w:cs="Arial"/>
              </w:rPr>
              <w:t>drawing</w:t>
            </w:r>
            <w:r w:rsidRPr="0061021C">
              <w:rPr>
                <w:rFonts w:ascii="Lato" w:eastAsia="Times New Roman" w:hAnsi="Lato" w:cs="Arial"/>
              </w:rPr>
              <w:t xml:space="preserve"> filling and basket carrying and disposing of all excavated materials at a </w:t>
            </w:r>
            <w:r w:rsidR="00602EE5" w:rsidRPr="0061021C">
              <w:rPr>
                <w:rFonts w:ascii="Lato" w:eastAsia="Times New Roman" w:hAnsi="Lato" w:cs="Arial"/>
              </w:rPr>
              <w:t>safe</w:t>
            </w:r>
            <w:r w:rsidRPr="0061021C">
              <w:rPr>
                <w:rFonts w:ascii="Lato" w:eastAsia="Times New Roman" w:hAnsi="Lato" w:cs="Arial"/>
              </w:rPr>
              <w:t xml:space="preserve"> distance designated by E-I-C. in all type  of soil except rocky, gravelly, etc.</w:t>
            </w:r>
            <w:r w:rsidR="00F86914">
              <w:rPr>
                <w:rFonts w:ascii="Lato" w:eastAsia="Times New Roman" w:hAnsi="Lato" w:cs="Arial"/>
              </w:rPr>
              <w:t xml:space="preserve"> </w:t>
            </w:r>
            <w:r w:rsidRPr="0061021C">
              <w:rPr>
                <w:rFonts w:ascii="Lato" w:eastAsia="Times New Roman" w:hAnsi="Lato" w:cs="Arial"/>
              </w:rPr>
              <w:t>complete as per direction of the E-I-C.</w:t>
            </w:r>
          </w:p>
        </w:tc>
        <w:tc>
          <w:tcPr>
            <w:tcW w:w="0" w:type="auto"/>
            <w:tcBorders>
              <w:top w:val="nil"/>
              <w:left w:val="nil"/>
              <w:bottom w:val="single" w:sz="4" w:space="0" w:color="auto"/>
              <w:right w:val="single" w:sz="4" w:space="0" w:color="auto"/>
            </w:tcBorders>
            <w:shd w:val="clear" w:color="auto" w:fill="auto"/>
            <w:noWrap/>
            <w:hideMark/>
          </w:tcPr>
          <w:p w14:paraId="754B4BE0" w14:textId="77777777" w:rsidR="005F7316" w:rsidRPr="0061021C" w:rsidRDefault="005F7316" w:rsidP="005E3F69">
            <w:pPr>
              <w:spacing w:after="0" w:line="240" w:lineRule="auto"/>
              <w:jc w:val="right"/>
              <w:rPr>
                <w:rFonts w:ascii="Lato" w:eastAsia="Times New Roman" w:hAnsi="Lato" w:cs="Arial"/>
                <w:b/>
                <w:bCs/>
              </w:rPr>
            </w:pPr>
            <w:r w:rsidRPr="009D57B9">
              <w:t>11.09</w:t>
            </w:r>
          </w:p>
        </w:tc>
        <w:tc>
          <w:tcPr>
            <w:tcW w:w="1080" w:type="dxa"/>
            <w:tcBorders>
              <w:top w:val="nil"/>
              <w:left w:val="nil"/>
              <w:bottom w:val="single" w:sz="4" w:space="0" w:color="auto"/>
              <w:right w:val="single" w:sz="4" w:space="0" w:color="auto"/>
            </w:tcBorders>
            <w:shd w:val="clear" w:color="auto" w:fill="auto"/>
            <w:noWrap/>
            <w:hideMark/>
          </w:tcPr>
          <w:p w14:paraId="64AAD466" w14:textId="77777777" w:rsidR="005F7316" w:rsidRPr="0061021C" w:rsidRDefault="005F7316" w:rsidP="00D56CDB">
            <w:pPr>
              <w:spacing w:after="0" w:line="240" w:lineRule="auto"/>
              <w:jc w:val="center"/>
              <w:rPr>
                <w:rFonts w:ascii="Lato" w:eastAsia="Times New Roman" w:hAnsi="Lato" w:cs="Arial"/>
                <w:b/>
                <w:bCs/>
              </w:rPr>
            </w:pPr>
            <w:r w:rsidRPr="009D57B9">
              <w:t>m3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8A328FF" w14:textId="77777777" w:rsidR="005F7316" w:rsidRPr="0061021C" w:rsidRDefault="005F7316" w:rsidP="00D56CDB">
            <w:pPr>
              <w:spacing w:after="0" w:line="240" w:lineRule="auto"/>
              <w:jc w:val="center"/>
              <w:rPr>
                <w:rFonts w:ascii="Lato" w:eastAsia="Times New Roman" w:hAnsi="Lato" w:cs="Arial"/>
              </w:rPr>
            </w:pPr>
          </w:p>
        </w:tc>
        <w:tc>
          <w:tcPr>
            <w:tcW w:w="2520" w:type="dxa"/>
            <w:tcBorders>
              <w:top w:val="nil"/>
              <w:left w:val="nil"/>
              <w:bottom w:val="single" w:sz="4" w:space="0" w:color="auto"/>
              <w:right w:val="single" w:sz="4" w:space="0" w:color="auto"/>
            </w:tcBorders>
            <w:shd w:val="clear" w:color="auto" w:fill="auto"/>
            <w:noWrap/>
            <w:vAlign w:val="bottom"/>
            <w:hideMark/>
          </w:tcPr>
          <w:p w14:paraId="76686D3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009667F6" w14:textId="77777777" w:rsidTr="00413AA3">
        <w:trPr>
          <w:trHeight w:val="8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ED7ABD4"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w:t>
            </w:r>
          </w:p>
        </w:tc>
        <w:tc>
          <w:tcPr>
            <w:tcW w:w="7740" w:type="dxa"/>
            <w:tcBorders>
              <w:top w:val="nil"/>
              <w:left w:val="nil"/>
              <w:bottom w:val="single" w:sz="4" w:space="0" w:color="auto"/>
              <w:right w:val="single" w:sz="4" w:space="0" w:color="auto"/>
            </w:tcBorders>
            <w:shd w:val="clear" w:color="auto" w:fill="auto"/>
            <w:hideMark/>
          </w:tcPr>
          <w:p w14:paraId="52E7A0DB" w14:textId="5D6C8858"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Sand filling</w:t>
            </w:r>
            <w:r w:rsidRPr="0061021C">
              <w:rPr>
                <w:rFonts w:ascii="Lato" w:eastAsia="Times New Roman" w:hAnsi="Lato" w:cs="Arial"/>
              </w:rPr>
              <w:t xml:space="preserve"> in foundation trenches and inside plinth with sand (minimum FM 0.50) in 150mm layers in/c </w:t>
            </w:r>
            <w:r w:rsidR="00F86914" w:rsidRPr="0061021C">
              <w:rPr>
                <w:rFonts w:ascii="Lato" w:eastAsia="Times New Roman" w:hAnsi="Lato" w:cs="Arial"/>
              </w:rPr>
              <w:t>levelling</w:t>
            </w:r>
            <w:r w:rsidRPr="0061021C">
              <w:rPr>
                <w:rFonts w:ascii="Lato" w:eastAsia="Times New Roman" w:hAnsi="Lato" w:cs="Arial"/>
              </w:rPr>
              <w:t xml:space="preserve">, </w:t>
            </w:r>
            <w:r w:rsidR="003C4365" w:rsidRPr="0061021C">
              <w:rPr>
                <w:rFonts w:ascii="Lato" w:eastAsia="Times New Roman" w:hAnsi="Lato" w:cs="Arial"/>
              </w:rPr>
              <w:t>watering,</w:t>
            </w:r>
            <w:r w:rsidRPr="0061021C">
              <w:rPr>
                <w:rFonts w:ascii="Lato" w:eastAsia="Times New Roman" w:hAnsi="Lato" w:cs="Arial"/>
              </w:rPr>
              <w:t xml:space="preserve"> and consolidating each layer up to finished level.  etc. all complete as per direction of the E-I-C. </w:t>
            </w:r>
          </w:p>
        </w:tc>
        <w:tc>
          <w:tcPr>
            <w:tcW w:w="0" w:type="auto"/>
            <w:tcBorders>
              <w:top w:val="nil"/>
              <w:left w:val="nil"/>
              <w:bottom w:val="single" w:sz="4" w:space="0" w:color="auto"/>
              <w:right w:val="single" w:sz="4" w:space="0" w:color="auto"/>
            </w:tcBorders>
            <w:shd w:val="clear" w:color="auto" w:fill="auto"/>
            <w:noWrap/>
            <w:hideMark/>
          </w:tcPr>
          <w:p w14:paraId="1B12DE48" w14:textId="77777777" w:rsidR="005F7316" w:rsidRPr="0061021C" w:rsidRDefault="005F7316" w:rsidP="005E3F69">
            <w:pPr>
              <w:spacing w:after="0" w:line="240" w:lineRule="auto"/>
              <w:jc w:val="right"/>
              <w:rPr>
                <w:rFonts w:ascii="Lato" w:eastAsia="Times New Roman" w:hAnsi="Lato" w:cs="Arial"/>
                <w:b/>
                <w:bCs/>
                <w:sz w:val="24"/>
                <w:szCs w:val="24"/>
              </w:rPr>
            </w:pPr>
            <w:r w:rsidRPr="00B85905">
              <w:t>4.76</w:t>
            </w:r>
          </w:p>
        </w:tc>
        <w:tc>
          <w:tcPr>
            <w:tcW w:w="1080" w:type="dxa"/>
            <w:tcBorders>
              <w:top w:val="nil"/>
              <w:left w:val="nil"/>
              <w:bottom w:val="single" w:sz="4" w:space="0" w:color="auto"/>
              <w:right w:val="single" w:sz="4" w:space="0" w:color="auto"/>
            </w:tcBorders>
            <w:shd w:val="clear" w:color="auto" w:fill="auto"/>
            <w:noWrap/>
            <w:hideMark/>
          </w:tcPr>
          <w:p w14:paraId="3DE63923" w14:textId="77777777" w:rsidR="005F7316" w:rsidRPr="0061021C" w:rsidRDefault="005F7316" w:rsidP="00D56CDB">
            <w:pPr>
              <w:spacing w:after="0" w:line="240" w:lineRule="auto"/>
              <w:jc w:val="center"/>
              <w:rPr>
                <w:rFonts w:ascii="Lato" w:eastAsia="Times New Roman" w:hAnsi="Lato" w:cs="Arial"/>
                <w:b/>
                <w:bCs/>
                <w:sz w:val="24"/>
                <w:szCs w:val="24"/>
              </w:rPr>
            </w:pPr>
            <w:r w:rsidRPr="00B85905">
              <w:t>m3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42ACA68" w14:textId="77777777" w:rsidR="005F7316" w:rsidRPr="0061021C" w:rsidRDefault="005F7316" w:rsidP="00D56CDB">
            <w:pPr>
              <w:spacing w:after="0" w:line="240" w:lineRule="auto"/>
              <w:jc w:val="center"/>
              <w:rPr>
                <w:rFonts w:ascii="Lato" w:eastAsia="Times New Roman" w:hAnsi="Lato" w:cs="Arial"/>
                <w:sz w:val="24"/>
                <w:szCs w:val="24"/>
              </w:rPr>
            </w:pPr>
          </w:p>
        </w:tc>
        <w:tc>
          <w:tcPr>
            <w:tcW w:w="2520" w:type="dxa"/>
            <w:tcBorders>
              <w:top w:val="nil"/>
              <w:left w:val="nil"/>
              <w:bottom w:val="single" w:sz="4" w:space="0" w:color="auto"/>
              <w:right w:val="single" w:sz="4" w:space="0" w:color="auto"/>
            </w:tcBorders>
            <w:shd w:val="clear" w:color="auto" w:fill="auto"/>
            <w:noWrap/>
            <w:vAlign w:val="bottom"/>
            <w:hideMark/>
          </w:tcPr>
          <w:p w14:paraId="38A3D7B1"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3E2CEFEF" w14:textId="77777777" w:rsidTr="00413AA3">
        <w:trPr>
          <w:trHeight w:val="1520"/>
        </w:trPr>
        <w:tc>
          <w:tcPr>
            <w:tcW w:w="630" w:type="dxa"/>
            <w:tcBorders>
              <w:top w:val="nil"/>
              <w:left w:val="single" w:sz="4" w:space="0" w:color="auto"/>
              <w:bottom w:val="single" w:sz="4" w:space="0" w:color="000000"/>
              <w:right w:val="single" w:sz="4" w:space="0" w:color="auto"/>
            </w:tcBorders>
            <w:shd w:val="clear" w:color="auto" w:fill="auto"/>
            <w:noWrap/>
            <w:vAlign w:val="center"/>
            <w:hideMark/>
          </w:tcPr>
          <w:p w14:paraId="251F06DC"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w:t>
            </w:r>
          </w:p>
        </w:tc>
        <w:tc>
          <w:tcPr>
            <w:tcW w:w="7740" w:type="dxa"/>
            <w:tcBorders>
              <w:top w:val="nil"/>
              <w:left w:val="nil"/>
              <w:bottom w:val="single" w:sz="4" w:space="0" w:color="auto"/>
              <w:right w:val="single" w:sz="4" w:space="0" w:color="auto"/>
            </w:tcBorders>
            <w:shd w:val="clear" w:color="auto" w:fill="auto"/>
            <w:hideMark/>
          </w:tcPr>
          <w:p w14:paraId="3256EC2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Site improvement/earth filling</w:t>
            </w:r>
            <w:r w:rsidRPr="0061021C">
              <w:rPr>
                <w:rFonts w:ascii="Lato" w:eastAsia="Times New Roman" w:hAnsi="Lato" w:cs="Arial"/>
              </w:rPr>
              <w:t xml:space="preserve"> in foundation trenches and plinth outside and surrounding by the soak well with specified soil in/c</w:t>
            </w:r>
            <w:r w:rsidRPr="0061021C">
              <w:rPr>
                <w:rFonts w:ascii="Lato" w:eastAsia="Times New Roman" w:hAnsi="Lato" w:cs="Arial"/>
              </w:rPr>
              <w:br/>
              <w:t>supplying, carrying, filling by throwing earth in 150mm layers with carted earth carried by truck or any other means to be supplied at the contractor’s own cost etc. all complete as per</w:t>
            </w:r>
            <w:r w:rsidRPr="0061021C">
              <w:rPr>
                <w:rFonts w:ascii="Lato" w:eastAsia="Times New Roman" w:hAnsi="Lato" w:cs="Arial"/>
              </w:rPr>
              <w:br/>
              <w:t>direction of the E-I-C. (Carried from a distance beyond 100m).</w:t>
            </w:r>
          </w:p>
        </w:tc>
        <w:tc>
          <w:tcPr>
            <w:tcW w:w="0" w:type="auto"/>
            <w:tcBorders>
              <w:top w:val="nil"/>
              <w:left w:val="nil"/>
              <w:bottom w:val="single" w:sz="4" w:space="0" w:color="auto"/>
              <w:right w:val="single" w:sz="4" w:space="0" w:color="auto"/>
            </w:tcBorders>
            <w:shd w:val="clear" w:color="auto" w:fill="auto"/>
            <w:noWrap/>
            <w:vAlign w:val="bottom"/>
          </w:tcPr>
          <w:p w14:paraId="4BAD9AE5" w14:textId="77777777" w:rsidR="005F7316" w:rsidRDefault="005F7316" w:rsidP="005E3F69">
            <w:pPr>
              <w:spacing w:after="0" w:line="240" w:lineRule="auto"/>
              <w:jc w:val="right"/>
            </w:pPr>
            <w:r w:rsidRPr="006720BC">
              <w:rPr>
                <w:rFonts w:eastAsiaTheme="minorHAnsi"/>
                <w:sz w:val="22"/>
                <w:szCs w:val="22"/>
              </w:rPr>
              <w:t>8.00</w:t>
            </w:r>
          </w:p>
          <w:p w14:paraId="5E1C30C6" w14:textId="77777777" w:rsidR="005F7316" w:rsidRPr="006720BC" w:rsidRDefault="005F7316" w:rsidP="005E3F69">
            <w:pPr>
              <w:spacing w:after="0" w:line="240" w:lineRule="auto"/>
              <w:jc w:val="right"/>
              <w:rPr>
                <w:rFonts w:eastAsiaTheme="minorHAnsi"/>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87FB89" w14:textId="77777777" w:rsidR="005F7316" w:rsidRPr="005E70A7" w:rsidRDefault="005F7316" w:rsidP="00D56CDB">
            <w:pPr>
              <w:jc w:val="center"/>
              <w:rPr>
                <w:rFonts w:ascii="Lato" w:eastAsia="Times New Roman" w:hAnsi="Lato" w:cs="Arial"/>
              </w:rPr>
            </w:pPr>
            <w:r w:rsidRPr="00B85905">
              <w:t>m3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DC9AE48" w14:textId="77777777" w:rsidR="005F7316" w:rsidRPr="0061021C" w:rsidRDefault="005F7316" w:rsidP="00D56CDB">
            <w:pPr>
              <w:spacing w:after="0" w:line="240" w:lineRule="auto"/>
              <w:jc w:val="center"/>
              <w:rPr>
                <w:rFonts w:ascii="Lato" w:eastAsia="Times New Roman" w:hAnsi="Lato" w:cs="Arial"/>
              </w:rPr>
            </w:pPr>
          </w:p>
        </w:tc>
        <w:tc>
          <w:tcPr>
            <w:tcW w:w="2520" w:type="dxa"/>
            <w:tcBorders>
              <w:top w:val="nil"/>
              <w:left w:val="nil"/>
              <w:bottom w:val="single" w:sz="4" w:space="0" w:color="auto"/>
              <w:right w:val="single" w:sz="4" w:space="0" w:color="auto"/>
            </w:tcBorders>
            <w:shd w:val="clear" w:color="auto" w:fill="auto"/>
            <w:noWrap/>
            <w:vAlign w:val="bottom"/>
            <w:hideMark/>
          </w:tcPr>
          <w:p w14:paraId="4D2FCF35"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378D0C2E" w14:textId="77777777" w:rsidTr="00413AA3">
        <w:trPr>
          <w:trHeight w:val="89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CFD68D5"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w:t>
            </w:r>
          </w:p>
        </w:tc>
        <w:tc>
          <w:tcPr>
            <w:tcW w:w="7740" w:type="dxa"/>
            <w:tcBorders>
              <w:top w:val="nil"/>
              <w:left w:val="nil"/>
              <w:bottom w:val="single" w:sz="4" w:space="0" w:color="auto"/>
              <w:right w:val="single" w:sz="4" w:space="0" w:color="auto"/>
            </w:tcBorders>
            <w:shd w:val="clear" w:color="auto" w:fill="auto"/>
            <w:hideMark/>
          </w:tcPr>
          <w:p w14:paraId="00AB9863" w14:textId="0858FCCD"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Single layer brick flat soling</w:t>
            </w:r>
            <w:r w:rsidRPr="0061021C">
              <w:rPr>
                <w:rFonts w:ascii="Lato" w:eastAsia="Times New Roman" w:hAnsi="Lato" w:cs="Arial"/>
              </w:rPr>
              <w:t xml:space="preserve"> with 1st class or picked bricks, true to level, camber/super elevation and grade including carrying bricks, filling the interstices tightly with sand of minimum FM 0.80 etc.</w:t>
            </w:r>
            <w:r w:rsidR="00F86914">
              <w:rPr>
                <w:rFonts w:ascii="Lato" w:eastAsia="Times New Roman" w:hAnsi="Lato" w:cs="Arial"/>
              </w:rPr>
              <w:t xml:space="preserve"> </w:t>
            </w:r>
            <w:r w:rsidRPr="0061021C">
              <w:rPr>
                <w:rFonts w:ascii="Lato" w:eastAsia="Times New Roman" w:hAnsi="Lato" w:cs="Arial"/>
              </w:rPr>
              <w:t>all complete as per direction of E-I-C</w:t>
            </w:r>
          </w:p>
        </w:tc>
        <w:tc>
          <w:tcPr>
            <w:tcW w:w="0" w:type="auto"/>
            <w:tcBorders>
              <w:top w:val="nil"/>
              <w:left w:val="nil"/>
              <w:bottom w:val="single" w:sz="4" w:space="0" w:color="auto"/>
              <w:right w:val="single" w:sz="4" w:space="0" w:color="auto"/>
            </w:tcBorders>
            <w:shd w:val="clear" w:color="auto" w:fill="auto"/>
            <w:noWrap/>
            <w:vAlign w:val="bottom"/>
            <w:hideMark/>
          </w:tcPr>
          <w:p w14:paraId="5201BBBF"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23.32</w:t>
            </w:r>
          </w:p>
        </w:tc>
        <w:tc>
          <w:tcPr>
            <w:tcW w:w="1080" w:type="dxa"/>
            <w:tcBorders>
              <w:top w:val="nil"/>
              <w:left w:val="nil"/>
              <w:bottom w:val="single" w:sz="4" w:space="0" w:color="auto"/>
              <w:right w:val="single" w:sz="4" w:space="0" w:color="auto"/>
            </w:tcBorders>
            <w:shd w:val="clear" w:color="auto" w:fill="auto"/>
            <w:noWrap/>
            <w:vAlign w:val="bottom"/>
            <w:hideMark/>
          </w:tcPr>
          <w:p w14:paraId="278C678E" w14:textId="77777777" w:rsidR="005F7316" w:rsidRPr="0061021C" w:rsidRDefault="005F7316" w:rsidP="00D56CDB">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06D775F" w14:textId="77777777" w:rsidR="005F7316" w:rsidRPr="0061021C" w:rsidRDefault="005F7316" w:rsidP="00D56CDB">
            <w:pPr>
              <w:spacing w:after="0" w:line="240" w:lineRule="auto"/>
              <w:jc w:val="center"/>
              <w:rPr>
                <w:rFonts w:ascii="Lato" w:eastAsia="Times New Roman" w:hAnsi="Lato" w:cs="Arial"/>
              </w:rPr>
            </w:pPr>
          </w:p>
        </w:tc>
        <w:tc>
          <w:tcPr>
            <w:tcW w:w="2520" w:type="dxa"/>
            <w:tcBorders>
              <w:top w:val="nil"/>
              <w:left w:val="nil"/>
              <w:bottom w:val="single" w:sz="4" w:space="0" w:color="auto"/>
              <w:right w:val="single" w:sz="4" w:space="0" w:color="auto"/>
            </w:tcBorders>
            <w:shd w:val="clear" w:color="auto" w:fill="auto"/>
            <w:noWrap/>
            <w:vAlign w:val="bottom"/>
            <w:hideMark/>
          </w:tcPr>
          <w:p w14:paraId="1289479D"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42282C4F" w14:textId="77777777" w:rsidTr="00413AA3">
        <w:trPr>
          <w:trHeight w:val="105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91918C1"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w:t>
            </w:r>
          </w:p>
        </w:tc>
        <w:tc>
          <w:tcPr>
            <w:tcW w:w="7740" w:type="dxa"/>
            <w:tcBorders>
              <w:top w:val="nil"/>
              <w:left w:val="nil"/>
              <w:bottom w:val="single" w:sz="4" w:space="0" w:color="auto"/>
              <w:right w:val="single" w:sz="4" w:space="0" w:color="auto"/>
            </w:tcBorders>
            <w:shd w:val="clear" w:color="auto" w:fill="auto"/>
            <w:hideMark/>
          </w:tcPr>
          <w:p w14:paraId="12D76800" w14:textId="0FF64004"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Providing </w:t>
            </w:r>
            <w:r w:rsidR="00F86914" w:rsidRPr="0061021C">
              <w:rPr>
                <w:rFonts w:ascii="Lato" w:eastAsia="Times New Roman" w:hAnsi="Lato" w:cs="Arial"/>
                <w:b/>
                <w:bCs/>
              </w:rPr>
              <w:t>Polyethene</w:t>
            </w:r>
            <w:r w:rsidRPr="0061021C">
              <w:rPr>
                <w:rFonts w:ascii="Lato" w:eastAsia="Times New Roman" w:hAnsi="Lato" w:cs="Arial"/>
                <w:b/>
                <w:bCs/>
              </w:rPr>
              <w:t xml:space="preserve"> sheet</w:t>
            </w:r>
            <w:r w:rsidRPr="0061021C">
              <w:rPr>
                <w:rFonts w:ascii="Lato" w:eastAsia="Times New Roman" w:hAnsi="Lato" w:cs="Arial"/>
              </w:rPr>
              <w:t xml:space="preserve"> (0.18mm thick) on floor in ground floor underneath the cement concrete, etc all complete as per direction of E-I-C</w:t>
            </w:r>
          </w:p>
        </w:tc>
        <w:tc>
          <w:tcPr>
            <w:tcW w:w="0" w:type="auto"/>
            <w:tcBorders>
              <w:top w:val="nil"/>
              <w:left w:val="nil"/>
              <w:bottom w:val="single" w:sz="4" w:space="0" w:color="auto"/>
              <w:right w:val="single" w:sz="4" w:space="0" w:color="auto"/>
            </w:tcBorders>
            <w:shd w:val="clear" w:color="auto" w:fill="auto"/>
            <w:noWrap/>
            <w:vAlign w:val="bottom"/>
          </w:tcPr>
          <w:p w14:paraId="6CBD9134"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23.32</w:t>
            </w:r>
          </w:p>
        </w:tc>
        <w:tc>
          <w:tcPr>
            <w:tcW w:w="1080" w:type="dxa"/>
            <w:tcBorders>
              <w:top w:val="nil"/>
              <w:left w:val="nil"/>
              <w:bottom w:val="single" w:sz="4" w:space="0" w:color="auto"/>
              <w:right w:val="single" w:sz="4" w:space="0" w:color="auto"/>
            </w:tcBorders>
            <w:shd w:val="clear" w:color="auto" w:fill="auto"/>
            <w:noWrap/>
            <w:vAlign w:val="bottom"/>
            <w:hideMark/>
          </w:tcPr>
          <w:p w14:paraId="3F78637D" w14:textId="77777777" w:rsidR="005F7316" w:rsidRPr="0061021C" w:rsidRDefault="005F7316" w:rsidP="00D56CDB">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88D85F5" w14:textId="77777777" w:rsidR="005F7316" w:rsidRPr="0061021C" w:rsidRDefault="005F7316" w:rsidP="00D56CDB">
            <w:pPr>
              <w:spacing w:after="0" w:line="240" w:lineRule="auto"/>
              <w:jc w:val="center"/>
              <w:rPr>
                <w:rFonts w:ascii="Lato" w:eastAsia="Times New Roman" w:hAnsi="Lato" w:cs="Arial"/>
              </w:rPr>
            </w:pPr>
          </w:p>
        </w:tc>
        <w:tc>
          <w:tcPr>
            <w:tcW w:w="2520" w:type="dxa"/>
            <w:tcBorders>
              <w:top w:val="nil"/>
              <w:left w:val="nil"/>
              <w:bottom w:val="single" w:sz="4" w:space="0" w:color="auto"/>
              <w:right w:val="single" w:sz="4" w:space="0" w:color="auto"/>
            </w:tcBorders>
            <w:shd w:val="clear" w:color="auto" w:fill="auto"/>
            <w:noWrap/>
            <w:vAlign w:val="bottom"/>
            <w:hideMark/>
          </w:tcPr>
          <w:p w14:paraId="3858CFC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1922B812" w14:textId="77777777" w:rsidTr="00413AA3">
        <w:trPr>
          <w:trHeight w:val="161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A7D2"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6</w:t>
            </w:r>
          </w:p>
        </w:tc>
        <w:tc>
          <w:tcPr>
            <w:tcW w:w="7740" w:type="dxa"/>
            <w:tcBorders>
              <w:top w:val="single" w:sz="4" w:space="0" w:color="auto"/>
              <w:left w:val="single" w:sz="4" w:space="0" w:color="auto"/>
              <w:bottom w:val="single" w:sz="4" w:space="0" w:color="auto"/>
              <w:right w:val="single" w:sz="4" w:space="0" w:color="auto"/>
            </w:tcBorders>
            <w:shd w:val="clear" w:color="auto" w:fill="auto"/>
            <w:hideMark/>
          </w:tcPr>
          <w:p w14:paraId="0A8AE3F5" w14:textId="04F3F1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 xml:space="preserve">Mass concrete </w:t>
            </w:r>
            <w:r w:rsidRPr="0061021C">
              <w:rPr>
                <w:rFonts w:ascii="Lato" w:eastAsia="Times New Roman" w:hAnsi="Lato" w:cs="Arial"/>
              </w:rPr>
              <w:t xml:space="preserve">work in ground floor and foundation of Latrine wall with </w:t>
            </w:r>
            <w:r w:rsidR="00F86914" w:rsidRPr="0061021C">
              <w:rPr>
                <w:rFonts w:ascii="Lato" w:eastAsia="Times New Roman" w:hAnsi="Lato" w:cs="Arial"/>
              </w:rPr>
              <w:t>Portland</w:t>
            </w:r>
            <w:r w:rsidRPr="0061021C">
              <w:rPr>
                <w:rFonts w:ascii="Lato" w:eastAsia="Times New Roman" w:hAnsi="Lato" w:cs="Arial"/>
              </w:rPr>
              <w:t xml:space="preserve"> cement, sand (minimum FM 1.80) and 1st class / picked  brick chips 20mm </w:t>
            </w:r>
            <w:r w:rsidR="00F86914" w:rsidRPr="0061021C">
              <w:rPr>
                <w:rFonts w:ascii="Lato" w:eastAsia="Times New Roman" w:hAnsi="Lato" w:cs="Arial"/>
              </w:rPr>
              <w:t>downgraded</w:t>
            </w:r>
            <w:r w:rsidRPr="0061021C">
              <w:rPr>
                <w:rFonts w:ascii="Lato" w:eastAsia="Times New Roman" w:hAnsi="Lato" w:cs="Arial"/>
              </w:rPr>
              <w:t xml:space="preserve"> (LAA value not exceeding 40),i/n shuttering, mixing by concrete mixer machine, casting, laying ,compacting and curing for the requisite period breaking bricks into chips etc, all complete as per direction of the E/C. Cylinder crushing strength of concrete should not less than 105kg/cm2 at 28 days of curing (suggested mix proportion ( 1:3:6)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7D81E"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1.75 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AAD85" w14:textId="2252EC13"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FB11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A91A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31389365" w14:textId="77777777" w:rsidTr="00413AA3">
        <w:trPr>
          <w:trHeight w:val="179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C3C70"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7</w:t>
            </w:r>
          </w:p>
        </w:tc>
        <w:tc>
          <w:tcPr>
            <w:tcW w:w="7740" w:type="dxa"/>
            <w:tcBorders>
              <w:top w:val="single" w:sz="4" w:space="0" w:color="auto"/>
              <w:left w:val="nil"/>
              <w:bottom w:val="single" w:sz="4" w:space="0" w:color="auto"/>
              <w:right w:val="single" w:sz="4" w:space="0" w:color="auto"/>
            </w:tcBorders>
            <w:shd w:val="clear" w:color="auto" w:fill="auto"/>
            <w:hideMark/>
          </w:tcPr>
          <w:p w14:paraId="5EA793D7" w14:textId="39E9CBEA"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Brick work at Latrine foundation</w:t>
            </w:r>
            <w:r w:rsidRPr="0061021C">
              <w:rPr>
                <w:rFonts w:ascii="Lato" w:eastAsia="Times New Roman" w:hAnsi="Lato" w:cs="Arial"/>
              </w:rPr>
              <w:t xml:space="preserve">,                                                                                                                                                                                                                                                                                                                                                                                                                                                                                                                                                                                                                                                                                                                                                                                                                                                                                                                                                                                                                                                                                                                                                                                                                                                                                                                                                                                                                                                                                                                                                                                                                                                                                                               with 1st class bricks in cement </w:t>
            </w:r>
            <w:r w:rsidR="007B0A4B" w:rsidRPr="0061021C">
              <w:rPr>
                <w:rFonts w:ascii="Lato" w:eastAsia="Times New Roman" w:hAnsi="Lato" w:cs="Arial"/>
              </w:rPr>
              <w:t>mortar</w:t>
            </w:r>
            <w:r w:rsidRPr="0061021C">
              <w:rPr>
                <w:rFonts w:ascii="Lato" w:eastAsia="Times New Roman" w:hAnsi="Lato" w:cs="Arial"/>
              </w:rPr>
              <w:t xml:space="preserve"> (1:5) in foundation filling the interstices </w:t>
            </w:r>
            <w:r w:rsidR="007B0A4B" w:rsidRPr="0061021C">
              <w:rPr>
                <w:rFonts w:ascii="Lato" w:eastAsia="Times New Roman" w:hAnsi="Lato" w:cs="Arial"/>
              </w:rPr>
              <w:t>tightly</w:t>
            </w:r>
            <w:r w:rsidRPr="0061021C">
              <w:rPr>
                <w:rFonts w:ascii="Lato" w:eastAsia="Times New Roman" w:hAnsi="Lato" w:cs="Arial"/>
              </w:rPr>
              <w:t xml:space="preserve"> with </w:t>
            </w:r>
            <w:r w:rsidR="007B0A4B" w:rsidRPr="0061021C">
              <w:rPr>
                <w:rFonts w:ascii="Lato" w:eastAsia="Times New Roman" w:hAnsi="Lato" w:cs="Arial"/>
              </w:rPr>
              <w:t>mortar</w:t>
            </w:r>
            <w:r w:rsidRPr="0061021C">
              <w:rPr>
                <w:rFonts w:ascii="Lato" w:eastAsia="Times New Roman" w:hAnsi="Lato" w:cs="Arial"/>
              </w:rPr>
              <w:t>, racking out joints, cleaning and socking bricks a</w:t>
            </w:r>
            <w:r w:rsidR="007B0A4B">
              <w:rPr>
                <w:rFonts w:ascii="Lato" w:eastAsia="Times New Roman" w:hAnsi="Lato" w:cs="Arial"/>
              </w:rPr>
              <w:t xml:space="preserve">t </w:t>
            </w:r>
            <w:r w:rsidRPr="0061021C">
              <w:rPr>
                <w:rFonts w:ascii="Lato" w:eastAsia="Times New Roman" w:hAnsi="Lato" w:cs="Arial"/>
              </w:rPr>
              <w:t xml:space="preserve">least 24 hours before use, washing of sand, curing for </w:t>
            </w:r>
            <w:r w:rsidR="007B0A4B" w:rsidRPr="0061021C">
              <w:rPr>
                <w:rFonts w:ascii="Lato" w:eastAsia="Times New Roman" w:hAnsi="Lato" w:cs="Arial"/>
              </w:rPr>
              <w:t>requisite</w:t>
            </w:r>
            <w:r w:rsidRPr="0061021C">
              <w:rPr>
                <w:rFonts w:ascii="Lato" w:eastAsia="Times New Roman" w:hAnsi="Lato" w:cs="Arial"/>
              </w:rPr>
              <w:t xml:space="preserve"> period, etc. Cement : Shah Cement, Holcim, Bashundhara, Crown, Fresh, , Lafarge. All </w:t>
            </w:r>
            <w:r w:rsidR="007B0A4B" w:rsidRPr="0061021C">
              <w:rPr>
                <w:rFonts w:ascii="Lato" w:eastAsia="Times New Roman" w:hAnsi="Lato" w:cs="Arial"/>
              </w:rPr>
              <w:t>complete</w:t>
            </w:r>
            <w:r w:rsidRPr="0061021C">
              <w:rPr>
                <w:rFonts w:ascii="Lato" w:eastAsia="Times New Roman" w:hAnsi="Lato" w:cs="Arial"/>
              </w:rPr>
              <w:t xml:space="preserve"> as per direction of engineering </w:t>
            </w:r>
            <w:r w:rsidR="007B0A4B" w:rsidRPr="0061021C">
              <w:rPr>
                <w:rFonts w:ascii="Lato" w:eastAsia="Times New Roman" w:hAnsi="Lato" w:cs="Arial"/>
              </w:rPr>
              <w:t>in charge</w:t>
            </w:r>
            <w:r w:rsidRPr="0061021C">
              <w:rPr>
                <w:rFonts w:ascii="Lato" w:eastAsia="Times New Roman" w:hAnsi="Lato" w:cs="Arial"/>
              </w:rPr>
              <w:t xml:space="preserve">. (Minimum FM of Sand 1.2)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F824F"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7.02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296FD6B"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584E13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65C0D1AC"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0BA618FE" w14:textId="77777777" w:rsidTr="00413AA3">
        <w:trPr>
          <w:trHeight w:val="107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27B505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8</w:t>
            </w:r>
          </w:p>
        </w:tc>
        <w:tc>
          <w:tcPr>
            <w:tcW w:w="7740" w:type="dxa"/>
            <w:tcBorders>
              <w:top w:val="nil"/>
              <w:left w:val="nil"/>
              <w:bottom w:val="single" w:sz="4" w:space="0" w:color="auto"/>
              <w:right w:val="single" w:sz="4" w:space="0" w:color="auto"/>
            </w:tcBorders>
            <w:shd w:val="clear" w:color="auto" w:fill="auto"/>
            <w:hideMark/>
          </w:tcPr>
          <w:p w14:paraId="2FC64B30" w14:textId="64C556B5"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25mm thick </w:t>
            </w:r>
            <w:r w:rsidRPr="0061021C">
              <w:rPr>
                <w:rFonts w:ascii="Lato" w:eastAsia="Times New Roman" w:hAnsi="Lato" w:cs="Arial"/>
                <w:b/>
                <w:bCs/>
              </w:rPr>
              <w:t>Damp Proof Course</w:t>
            </w:r>
            <w:r w:rsidRPr="0061021C">
              <w:rPr>
                <w:rFonts w:ascii="Lato" w:eastAsia="Times New Roman" w:hAnsi="Lato" w:cs="Arial"/>
              </w:rPr>
              <w:t xml:space="preserve"> (DPC)with cement concrete (1:2:4) with </w:t>
            </w:r>
            <w:r w:rsidR="007B0A4B" w:rsidRPr="0061021C">
              <w:rPr>
                <w:rFonts w:ascii="Lato" w:eastAsia="Times New Roman" w:hAnsi="Lato" w:cs="Arial"/>
              </w:rPr>
              <w:t>Portland</w:t>
            </w:r>
            <w:r w:rsidRPr="0061021C">
              <w:rPr>
                <w:rFonts w:ascii="Lato" w:eastAsia="Times New Roman" w:hAnsi="Lato" w:cs="Arial"/>
              </w:rPr>
              <w:t xml:space="preserve"> cement, sand(minimum F.M 1.8)and 10mm </w:t>
            </w:r>
            <w:r w:rsidR="007B0A4B" w:rsidRPr="0061021C">
              <w:rPr>
                <w:rFonts w:ascii="Lato" w:eastAsia="Times New Roman" w:hAnsi="Lato" w:cs="Arial"/>
              </w:rPr>
              <w:t>downgraded</w:t>
            </w:r>
            <w:r w:rsidRPr="0061021C">
              <w:rPr>
                <w:rFonts w:ascii="Lato" w:eastAsia="Times New Roman" w:hAnsi="Lato" w:cs="Arial"/>
              </w:rPr>
              <w:t xml:space="preserve"> 1st class/picked brick chips (maximum LAA 40)in/c casting, compacting,</w:t>
            </w:r>
            <w:r w:rsidR="007B0A4B">
              <w:rPr>
                <w:rFonts w:ascii="Lato" w:eastAsia="Times New Roman" w:hAnsi="Lato" w:cs="Arial"/>
              </w:rPr>
              <w:t xml:space="preserve"> </w:t>
            </w:r>
            <w:r w:rsidRPr="0061021C">
              <w:rPr>
                <w:rFonts w:ascii="Lato" w:eastAsia="Times New Roman" w:hAnsi="Lato" w:cs="Arial"/>
              </w:rPr>
              <w:t>curing,</w:t>
            </w:r>
            <w:r w:rsidR="007B0A4B">
              <w:rPr>
                <w:rFonts w:ascii="Lato" w:eastAsia="Times New Roman" w:hAnsi="Lato" w:cs="Arial"/>
              </w:rPr>
              <w:t xml:space="preserve"> </w:t>
            </w:r>
            <w:r w:rsidRPr="0061021C">
              <w:rPr>
                <w:rFonts w:ascii="Lato" w:eastAsia="Times New Roman" w:hAnsi="Lato" w:cs="Arial"/>
              </w:rPr>
              <w:t>coal tar/bitumen painting etc.</w:t>
            </w:r>
            <w:r w:rsidR="007B0A4B">
              <w:rPr>
                <w:rFonts w:ascii="Lato" w:eastAsia="Times New Roman" w:hAnsi="Lato" w:cs="Arial"/>
              </w:rPr>
              <w:t xml:space="preserve"> </w:t>
            </w:r>
            <w:r w:rsidRPr="0061021C">
              <w:rPr>
                <w:rFonts w:ascii="Lato" w:eastAsia="Times New Roman" w:hAnsi="Lato" w:cs="Arial"/>
              </w:rPr>
              <w:t xml:space="preserve">all complete as </w:t>
            </w:r>
            <w:r w:rsidR="007B0A4B" w:rsidRPr="0061021C">
              <w:rPr>
                <w:rFonts w:ascii="Lato" w:eastAsia="Times New Roman" w:hAnsi="Lato" w:cs="Arial"/>
              </w:rPr>
              <w:t>per direction</w:t>
            </w:r>
            <w:r w:rsidRPr="0061021C">
              <w:rPr>
                <w:rFonts w:ascii="Lato" w:eastAsia="Times New Roman" w:hAnsi="Lato" w:cs="Arial"/>
              </w:rPr>
              <w:t xml:space="preserve"> of the E-I-C.</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F36A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1.88</w:t>
            </w:r>
          </w:p>
        </w:tc>
        <w:tc>
          <w:tcPr>
            <w:tcW w:w="1080" w:type="dxa"/>
            <w:tcBorders>
              <w:top w:val="nil"/>
              <w:left w:val="nil"/>
              <w:bottom w:val="single" w:sz="4" w:space="0" w:color="auto"/>
              <w:right w:val="single" w:sz="4" w:space="0" w:color="auto"/>
            </w:tcBorders>
            <w:shd w:val="clear" w:color="auto" w:fill="auto"/>
            <w:noWrap/>
            <w:vAlign w:val="bottom"/>
            <w:hideMark/>
          </w:tcPr>
          <w:p w14:paraId="45203959" w14:textId="77777777" w:rsidR="005F7316" w:rsidRPr="0061021C" w:rsidRDefault="005F7316" w:rsidP="005E3F69">
            <w:pPr>
              <w:spacing w:after="0" w:line="240" w:lineRule="auto"/>
              <w:jc w:val="center"/>
              <w:rPr>
                <w:rFonts w:ascii="Lato" w:eastAsia="Times New Roman" w:hAnsi="Lato" w:cs="Arial"/>
              </w:rPr>
            </w:pPr>
            <w:r w:rsidRPr="0061021C">
              <w:rPr>
                <w:rFonts w:ascii="Lato" w:eastAsia="Times New Roman" w:hAnsi="Lato" w:cs="Arial"/>
                <w:b/>
                <w:bCs/>
              </w:rPr>
              <w:t>m2</w:t>
            </w:r>
          </w:p>
        </w:tc>
        <w:tc>
          <w:tcPr>
            <w:tcW w:w="1440" w:type="dxa"/>
            <w:tcBorders>
              <w:top w:val="nil"/>
              <w:left w:val="nil"/>
              <w:bottom w:val="single" w:sz="4" w:space="0" w:color="auto"/>
              <w:right w:val="single" w:sz="4" w:space="0" w:color="auto"/>
            </w:tcBorders>
            <w:shd w:val="clear" w:color="auto" w:fill="auto"/>
            <w:noWrap/>
            <w:vAlign w:val="bottom"/>
            <w:hideMark/>
          </w:tcPr>
          <w:p w14:paraId="0044EA45"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EDC11DC"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0EC2692C" w14:textId="77777777" w:rsidTr="00413AA3">
        <w:trPr>
          <w:trHeight w:val="24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E1971B5"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9</w:t>
            </w:r>
          </w:p>
        </w:tc>
        <w:tc>
          <w:tcPr>
            <w:tcW w:w="7740" w:type="dxa"/>
            <w:tcBorders>
              <w:top w:val="nil"/>
              <w:left w:val="nil"/>
              <w:bottom w:val="single" w:sz="4" w:space="0" w:color="auto"/>
              <w:right w:val="single" w:sz="4" w:space="0" w:color="auto"/>
            </w:tcBorders>
            <w:shd w:val="clear" w:color="auto" w:fill="auto"/>
            <w:hideMark/>
          </w:tcPr>
          <w:p w14:paraId="312C17C1" w14:textId="5F4C445E"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125 mm Brick work</w:t>
            </w:r>
            <w:r w:rsidRPr="0061021C">
              <w:rPr>
                <w:rFonts w:ascii="Lato" w:eastAsia="Times New Roman" w:hAnsi="Lato" w:cs="Arial"/>
              </w:rPr>
              <w:t xml:space="preserve"> with  1st class bricks in cement </w:t>
            </w:r>
            <w:r w:rsidR="007B0A4B" w:rsidRPr="0061021C">
              <w:rPr>
                <w:rFonts w:ascii="Lato" w:eastAsia="Times New Roman" w:hAnsi="Lato" w:cs="Arial"/>
              </w:rPr>
              <w:t>mortar</w:t>
            </w:r>
            <w:r w:rsidRPr="0061021C">
              <w:rPr>
                <w:rFonts w:ascii="Lato" w:eastAsia="Times New Roman" w:hAnsi="Lato" w:cs="Arial"/>
              </w:rPr>
              <w:t xml:space="preserve"> (1:4) and making bond with connected walls including necessary scaffolding, racking out joints, cleaning and socking bricks a</w:t>
            </w:r>
            <w:r w:rsidR="007B0A4B">
              <w:rPr>
                <w:rFonts w:ascii="Lato" w:eastAsia="Times New Roman" w:hAnsi="Lato" w:cs="Arial"/>
              </w:rPr>
              <w:t xml:space="preserve">t </w:t>
            </w:r>
            <w:r w:rsidRPr="0061021C">
              <w:rPr>
                <w:rFonts w:ascii="Lato" w:eastAsia="Times New Roman" w:hAnsi="Lato" w:cs="Arial"/>
              </w:rPr>
              <w:t xml:space="preserve">least 24 hours before use, washing of sand, curing for </w:t>
            </w:r>
            <w:r w:rsidR="007B0A4B" w:rsidRPr="0061021C">
              <w:rPr>
                <w:rFonts w:ascii="Lato" w:eastAsia="Times New Roman" w:hAnsi="Lato" w:cs="Arial"/>
              </w:rPr>
              <w:t>requisite</w:t>
            </w:r>
            <w:r w:rsidRPr="0061021C">
              <w:rPr>
                <w:rFonts w:ascii="Lato" w:eastAsia="Times New Roman" w:hAnsi="Lato" w:cs="Arial"/>
              </w:rPr>
              <w:t xml:space="preserve"> period, etc. All </w:t>
            </w:r>
            <w:r w:rsidR="007B0A4B" w:rsidRPr="0061021C">
              <w:rPr>
                <w:rFonts w:ascii="Lato" w:eastAsia="Times New Roman" w:hAnsi="Lato" w:cs="Arial"/>
              </w:rPr>
              <w:t>complete</w:t>
            </w:r>
            <w:r w:rsidRPr="0061021C">
              <w:rPr>
                <w:rFonts w:ascii="Lato" w:eastAsia="Times New Roman" w:hAnsi="Lato" w:cs="Arial"/>
              </w:rPr>
              <w:t xml:space="preserve"> as per direction of engineering </w:t>
            </w:r>
            <w:r w:rsidR="007B0A4B" w:rsidRPr="0061021C">
              <w:rPr>
                <w:rFonts w:ascii="Lato" w:eastAsia="Times New Roman" w:hAnsi="Lato" w:cs="Arial"/>
              </w:rPr>
              <w:t>in charge</w:t>
            </w:r>
            <w:r w:rsidRPr="0061021C">
              <w:rPr>
                <w:rFonts w:ascii="Lato" w:eastAsia="Times New Roman" w:hAnsi="Lato" w:cs="Arial"/>
              </w:rPr>
              <w:t xml:space="preserve">. (Minimum FM of Sand 1.2)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8094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37.00</w:t>
            </w:r>
          </w:p>
        </w:tc>
        <w:tc>
          <w:tcPr>
            <w:tcW w:w="1080" w:type="dxa"/>
            <w:tcBorders>
              <w:top w:val="nil"/>
              <w:left w:val="nil"/>
              <w:bottom w:val="single" w:sz="4" w:space="0" w:color="auto"/>
              <w:right w:val="single" w:sz="4" w:space="0" w:color="auto"/>
            </w:tcBorders>
            <w:shd w:val="clear" w:color="auto" w:fill="auto"/>
            <w:noWrap/>
            <w:vAlign w:val="bottom"/>
            <w:hideMark/>
          </w:tcPr>
          <w:p w14:paraId="7AA8AB2D"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nil"/>
              <w:left w:val="nil"/>
              <w:bottom w:val="single" w:sz="4" w:space="0" w:color="auto"/>
              <w:right w:val="single" w:sz="4" w:space="0" w:color="auto"/>
            </w:tcBorders>
            <w:shd w:val="clear" w:color="auto" w:fill="auto"/>
            <w:noWrap/>
            <w:vAlign w:val="bottom"/>
            <w:hideMark/>
          </w:tcPr>
          <w:p w14:paraId="33BBDB01"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48CD805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655FF84E" w14:textId="77777777" w:rsidTr="00413AA3">
        <w:trPr>
          <w:trHeight w:val="19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97A5A"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10</w:t>
            </w:r>
          </w:p>
        </w:tc>
        <w:tc>
          <w:tcPr>
            <w:tcW w:w="7740" w:type="dxa"/>
            <w:tcBorders>
              <w:top w:val="single" w:sz="4" w:space="0" w:color="auto"/>
              <w:left w:val="nil"/>
              <w:bottom w:val="single" w:sz="4" w:space="0" w:color="auto"/>
              <w:right w:val="single" w:sz="4" w:space="0" w:color="auto"/>
            </w:tcBorders>
            <w:shd w:val="clear" w:color="auto" w:fill="auto"/>
            <w:hideMark/>
          </w:tcPr>
          <w:p w14:paraId="44E79F78" w14:textId="1F894BF4"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R.C.C works</w:t>
            </w:r>
            <w:r w:rsidRPr="0061021C">
              <w:rPr>
                <w:rFonts w:ascii="Lato" w:eastAsia="Times New Roman" w:hAnsi="Lato" w:cs="Arial"/>
              </w:rPr>
              <w:t xml:space="preserve"> (1:2:4) having minimum cylinder crushing strength 170kg/cm2 at 28 days with </w:t>
            </w:r>
            <w:r w:rsidR="002F0076" w:rsidRPr="0061021C">
              <w:rPr>
                <w:rFonts w:ascii="Lato" w:eastAsia="Times New Roman" w:hAnsi="Lato" w:cs="Arial"/>
              </w:rPr>
              <w:t>Portland</w:t>
            </w:r>
            <w:r w:rsidRPr="0061021C">
              <w:rPr>
                <w:rFonts w:ascii="Lato" w:eastAsia="Times New Roman" w:hAnsi="Lato" w:cs="Arial"/>
              </w:rPr>
              <w:t xml:space="preserve"> cement, best quality coarse sand (50% quantity of sand of minimum F.M 1.2 &amp; 50% quantity of coarse sand of </w:t>
            </w:r>
            <w:r w:rsidR="002F0076" w:rsidRPr="0061021C">
              <w:rPr>
                <w:rFonts w:ascii="Lato" w:eastAsia="Times New Roman" w:hAnsi="Lato" w:cs="Arial"/>
              </w:rPr>
              <w:t>minimum</w:t>
            </w:r>
            <w:r w:rsidRPr="0061021C">
              <w:rPr>
                <w:rFonts w:ascii="Lato" w:eastAsia="Times New Roman" w:hAnsi="Lato" w:cs="Arial"/>
              </w:rPr>
              <w:t xml:space="preserve"> F.M 2.5 ) 20mm </w:t>
            </w:r>
            <w:r w:rsidR="002F0076" w:rsidRPr="0061021C">
              <w:rPr>
                <w:rFonts w:ascii="Lato" w:eastAsia="Times New Roman" w:hAnsi="Lato" w:cs="Arial"/>
              </w:rPr>
              <w:t>downgraded</w:t>
            </w:r>
            <w:r w:rsidRPr="0061021C">
              <w:rPr>
                <w:rFonts w:ascii="Lato" w:eastAsia="Times New Roman" w:hAnsi="Lato" w:cs="Arial"/>
              </w:rPr>
              <w:t xml:space="preserve"> picked brick chips in/c breaking chips and screening, </w:t>
            </w:r>
            <w:r w:rsidR="00C77844" w:rsidRPr="0061021C">
              <w:rPr>
                <w:rFonts w:ascii="Lato" w:eastAsia="Times New Roman" w:hAnsi="Lato" w:cs="Arial"/>
              </w:rPr>
              <w:t>c</w:t>
            </w:r>
            <w:r w:rsidR="00C77844">
              <w:rPr>
                <w:rFonts w:ascii="Lato" w:eastAsia="Times New Roman" w:hAnsi="Lato" w:cs="Arial"/>
              </w:rPr>
              <w:t>e</w:t>
            </w:r>
            <w:r w:rsidR="00C77844" w:rsidRPr="0061021C">
              <w:rPr>
                <w:rFonts w:ascii="Lato" w:eastAsia="Times New Roman" w:hAnsi="Lato" w:cs="Arial"/>
              </w:rPr>
              <w:t>ntering</w:t>
            </w:r>
            <w:r w:rsidRPr="0061021C">
              <w:rPr>
                <w:rFonts w:ascii="Lato" w:eastAsia="Times New Roman" w:hAnsi="Lato" w:cs="Arial"/>
              </w:rPr>
              <w:t xml:space="preserve">, shuttering, making shuttering fully leak proof, </w:t>
            </w:r>
            <w:r w:rsidR="002F0076" w:rsidRPr="0061021C">
              <w:rPr>
                <w:rFonts w:ascii="Lato" w:eastAsia="Times New Roman" w:hAnsi="Lato" w:cs="Arial"/>
              </w:rPr>
              <w:t>placing</w:t>
            </w:r>
            <w:r w:rsidRPr="0061021C">
              <w:rPr>
                <w:rFonts w:ascii="Lato" w:eastAsia="Times New Roman" w:hAnsi="Lato" w:cs="Arial"/>
              </w:rPr>
              <w:t xml:space="preserve"> of rod in position mixing the aggregates with mixer machine casting, compacting by vibrator machine &amp; curing at least for 28 days. </w:t>
            </w:r>
            <w:r w:rsidR="002F0076" w:rsidRPr="0061021C">
              <w:rPr>
                <w:rFonts w:ascii="Lato" w:eastAsia="Times New Roman" w:hAnsi="Lato" w:cs="Arial"/>
              </w:rPr>
              <w:t>Cement:</w:t>
            </w:r>
            <w:r w:rsidRPr="0061021C">
              <w:rPr>
                <w:rFonts w:ascii="Lato" w:eastAsia="Times New Roman" w:hAnsi="Lato" w:cs="Arial"/>
              </w:rPr>
              <w:t xml:space="preserve"> Shah Cement, Holcim, Bashundhara, Crown, Fresh, , Lafarge. (</w:t>
            </w:r>
            <w:r w:rsidR="00C77844" w:rsidRPr="0061021C">
              <w:rPr>
                <w:rFonts w:ascii="Lato" w:eastAsia="Times New Roman" w:hAnsi="Lato" w:cs="Arial"/>
              </w:rPr>
              <w:t>Excluding</w:t>
            </w:r>
            <w:r w:rsidRPr="0061021C">
              <w:rPr>
                <w:rFonts w:ascii="Lato" w:eastAsia="Times New Roman" w:hAnsi="Lato" w:cs="Arial"/>
              </w:rPr>
              <w:t xml:space="preserve"> the cost of </w:t>
            </w:r>
            <w:r w:rsidR="002F0076">
              <w:rPr>
                <w:rFonts w:ascii="Lato" w:eastAsia="Times New Roman" w:hAnsi="Lato" w:cs="Arial"/>
              </w:rPr>
              <w:t>rei</w:t>
            </w:r>
            <w:r w:rsidR="002F0076" w:rsidRPr="0061021C">
              <w:rPr>
                <w:rFonts w:ascii="Lato" w:eastAsia="Times New Roman" w:hAnsi="Lato" w:cs="Arial"/>
              </w:rPr>
              <w:t>nforcement</w:t>
            </w:r>
            <w:r w:rsidRPr="0061021C">
              <w:rPr>
                <w:rFonts w:ascii="Lato" w:eastAsia="Times New Roman" w:hAnsi="Lato" w:cs="Arial"/>
              </w:rPr>
              <w:t xml:space="preserve"> and its </w:t>
            </w:r>
            <w:r w:rsidR="002F0076" w:rsidRPr="0061021C">
              <w:rPr>
                <w:rFonts w:ascii="Lato" w:eastAsia="Times New Roman" w:hAnsi="Lato" w:cs="Arial"/>
              </w:rPr>
              <w:t>fabrication</w:t>
            </w:r>
            <w:r w:rsidRPr="0061021C">
              <w:rPr>
                <w:rFonts w:ascii="Lato" w:eastAsia="Times New Roman" w:hAnsi="Lato" w:cs="Arial"/>
              </w:rPr>
              <w:t xml:space="preserve">) etc. all complete as per direction of the E-I-C.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D9118"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1.73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313F8AC"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037A5B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1DE39E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7B0D4B09" w14:textId="77777777" w:rsidTr="00413AA3">
        <w:trPr>
          <w:trHeight w:val="1250"/>
        </w:trPr>
        <w:tc>
          <w:tcPr>
            <w:tcW w:w="63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C5BAA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11</w:t>
            </w:r>
          </w:p>
        </w:tc>
        <w:tc>
          <w:tcPr>
            <w:tcW w:w="7740" w:type="dxa"/>
            <w:tcBorders>
              <w:top w:val="single" w:sz="4" w:space="0" w:color="auto"/>
              <w:left w:val="nil"/>
              <w:bottom w:val="single" w:sz="4" w:space="0" w:color="auto"/>
              <w:right w:val="single" w:sz="4" w:space="0" w:color="auto"/>
            </w:tcBorders>
            <w:shd w:val="clear" w:color="auto" w:fill="auto"/>
            <w:hideMark/>
          </w:tcPr>
          <w:p w14:paraId="15975FBC" w14:textId="46F7E213"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&amp; </w:t>
            </w:r>
            <w:r w:rsidR="002F0076" w:rsidRPr="0061021C">
              <w:rPr>
                <w:rFonts w:ascii="Lato" w:eastAsia="Times New Roman" w:hAnsi="Lato" w:cs="Arial"/>
              </w:rPr>
              <w:t>fabrication</w:t>
            </w:r>
            <w:r w:rsidRPr="0061021C">
              <w:rPr>
                <w:rFonts w:ascii="Lato" w:eastAsia="Times New Roman" w:hAnsi="Lato" w:cs="Arial"/>
              </w:rPr>
              <w:t xml:space="preserve"> of </w:t>
            </w:r>
            <w:r w:rsidRPr="0061021C">
              <w:rPr>
                <w:rFonts w:ascii="Lato" w:eastAsia="Times New Roman" w:hAnsi="Lato" w:cs="Arial"/>
                <w:b/>
                <w:bCs/>
              </w:rPr>
              <w:t>M.S high strength deformed bar</w:t>
            </w:r>
            <w:r w:rsidRPr="0061021C">
              <w:rPr>
                <w:rFonts w:ascii="Lato" w:eastAsia="Times New Roman" w:hAnsi="Lato" w:cs="Arial"/>
              </w:rPr>
              <w:t xml:space="preserve"> BSRM/AKS/KSRM of required size and lenth for all types of  RCC work in/c </w:t>
            </w:r>
            <w:r w:rsidR="002F0076" w:rsidRPr="0061021C">
              <w:rPr>
                <w:rFonts w:ascii="Lato" w:eastAsia="Times New Roman" w:hAnsi="Lato" w:cs="Arial"/>
              </w:rPr>
              <w:t>straightening the</w:t>
            </w:r>
            <w:r w:rsidRPr="0061021C">
              <w:rPr>
                <w:rFonts w:ascii="Lato" w:eastAsia="Times New Roman" w:hAnsi="Lato" w:cs="Arial"/>
              </w:rPr>
              <w:t xml:space="preserve"> rod removing ruts, cleaning, cutting, hooking, bending, binding with supply of 22 BWG G.I wire, 10 mm dia rod </w:t>
            </w:r>
            <w:r w:rsidR="002F0076" w:rsidRPr="0061021C">
              <w:rPr>
                <w:rFonts w:ascii="Lato" w:eastAsia="Times New Roman" w:hAnsi="Lato" w:cs="Arial"/>
              </w:rPr>
              <w:t>placing</w:t>
            </w:r>
            <w:r w:rsidRPr="0061021C">
              <w:rPr>
                <w:rFonts w:ascii="Lato" w:eastAsia="Times New Roman" w:hAnsi="Lato" w:cs="Arial"/>
              </w:rPr>
              <w:t xml:space="preserve"> in position slab 6" c/c both way, lintel 4 nos and ring  9" c/c  by cc blocks etc. all complete as per direction of the E-I-C.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05D73"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175.00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F4E00C9"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kg</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E80EA2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2A47AF2"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56ACCA3F" w14:textId="77777777" w:rsidTr="00413AA3">
        <w:trPr>
          <w:trHeight w:val="1250"/>
        </w:trPr>
        <w:tc>
          <w:tcPr>
            <w:tcW w:w="630" w:type="dxa"/>
            <w:tcBorders>
              <w:top w:val="nil"/>
              <w:left w:val="single" w:sz="4" w:space="0" w:color="auto"/>
              <w:bottom w:val="single" w:sz="4" w:space="0" w:color="000000"/>
              <w:right w:val="single" w:sz="4" w:space="0" w:color="auto"/>
            </w:tcBorders>
            <w:shd w:val="clear" w:color="auto" w:fill="auto"/>
            <w:noWrap/>
            <w:vAlign w:val="center"/>
            <w:hideMark/>
          </w:tcPr>
          <w:p w14:paraId="4804902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12</w:t>
            </w:r>
          </w:p>
        </w:tc>
        <w:tc>
          <w:tcPr>
            <w:tcW w:w="7740" w:type="dxa"/>
            <w:tcBorders>
              <w:top w:val="nil"/>
              <w:left w:val="nil"/>
              <w:bottom w:val="single" w:sz="4" w:space="0" w:color="auto"/>
              <w:right w:val="single" w:sz="4" w:space="0" w:color="auto"/>
            </w:tcBorders>
            <w:shd w:val="clear" w:color="auto" w:fill="auto"/>
            <w:hideMark/>
          </w:tcPr>
          <w:p w14:paraId="721B310F"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&amp; fixing </w:t>
            </w:r>
            <w:r w:rsidRPr="0061021C">
              <w:rPr>
                <w:rFonts w:ascii="Lato" w:eastAsia="Times New Roman" w:hAnsi="Lato" w:cs="Arial"/>
                <w:b/>
                <w:bCs/>
              </w:rPr>
              <w:t>Steel door shutter</w:t>
            </w:r>
            <w:r w:rsidRPr="0061021C">
              <w:rPr>
                <w:rFonts w:ascii="Lato" w:eastAsia="Times New Roman" w:hAnsi="Lato" w:cs="Arial"/>
              </w:rPr>
              <w:t xml:space="preserve"> (Door size 2'-6" X 6'-6") with 18 BWG GI Plain sheet and 25mmX25mmX4mm MS Angle inner frame, 20mm X 5mm flat bar ( 4 nos cross ) stiffener  hinged to 38mmX38mmX5mm M.S Angle outer frame with RCC/brick columns reinforcement, enamel paint etc. all complete as per drawing &amp;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1836072F"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6.02</w:t>
            </w:r>
          </w:p>
        </w:tc>
        <w:tc>
          <w:tcPr>
            <w:tcW w:w="1080" w:type="dxa"/>
            <w:tcBorders>
              <w:top w:val="nil"/>
              <w:left w:val="nil"/>
              <w:bottom w:val="single" w:sz="4" w:space="0" w:color="auto"/>
              <w:right w:val="single" w:sz="4" w:space="0" w:color="auto"/>
            </w:tcBorders>
            <w:shd w:val="clear" w:color="auto" w:fill="auto"/>
            <w:noWrap/>
            <w:vAlign w:val="bottom"/>
            <w:hideMark/>
          </w:tcPr>
          <w:p w14:paraId="6BBE5DEE"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12654B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368CE7F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0AE78192" w14:textId="77777777" w:rsidTr="00413AA3">
        <w:trPr>
          <w:trHeight w:val="1070"/>
        </w:trPr>
        <w:tc>
          <w:tcPr>
            <w:tcW w:w="630" w:type="dxa"/>
            <w:tcBorders>
              <w:top w:val="nil"/>
              <w:left w:val="single" w:sz="4" w:space="0" w:color="auto"/>
              <w:bottom w:val="single" w:sz="4" w:space="0" w:color="000000"/>
              <w:right w:val="single" w:sz="4" w:space="0" w:color="auto"/>
            </w:tcBorders>
            <w:shd w:val="clear" w:color="auto" w:fill="auto"/>
            <w:noWrap/>
            <w:vAlign w:val="center"/>
            <w:hideMark/>
          </w:tcPr>
          <w:p w14:paraId="3DD7C96C"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13</w:t>
            </w:r>
          </w:p>
        </w:tc>
        <w:tc>
          <w:tcPr>
            <w:tcW w:w="7740" w:type="dxa"/>
            <w:tcBorders>
              <w:top w:val="nil"/>
              <w:left w:val="nil"/>
              <w:bottom w:val="single" w:sz="4" w:space="0" w:color="auto"/>
              <w:right w:val="single" w:sz="4" w:space="0" w:color="auto"/>
            </w:tcBorders>
            <w:shd w:val="clear" w:color="auto" w:fill="auto"/>
            <w:hideMark/>
          </w:tcPr>
          <w:p w14:paraId="1A571BB7" w14:textId="4ABD009F"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&amp; fixing </w:t>
            </w:r>
            <w:r w:rsidRPr="0061021C">
              <w:rPr>
                <w:rFonts w:ascii="Lato" w:eastAsia="Times New Roman" w:hAnsi="Lato" w:cs="Arial"/>
                <w:b/>
                <w:bCs/>
              </w:rPr>
              <w:t>Ventilator grills</w:t>
            </w:r>
            <w:r w:rsidRPr="0061021C">
              <w:rPr>
                <w:rFonts w:ascii="Lato" w:eastAsia="Times New Roman" w:hAnsi="Lato" w:cs="Arial"/>
              </w:rPr>
              <w:t xml:space="preserve"> made with (12mm x 12 mm) </w:t>
            </w:r>
            <w:r w:rsidR="002F0076" w:rsidRPr="0061021C">
              <w:rPr>
                <w:rFonts w:ascii="Lato" w:eastAsia="Times New Roman" w:hAnsi="Lato" w:cs="Arial"/>
              </w:rPr>
              <w:t>square</w:t>
            </w:r>
            <w:r w:rsidRPr="0061021C">
              <w:rPr>
                <w:rFonts w:ascii="Lato" w:eastAsia="Times New Roman" w:hAnsi="Lato" w:cs="Arial"/>
              </w:rPr>
              <w:t xml:space="preserve"> bar (2'-0"x1'-0") in/c </w:t>
            </w:r>
            <w:r w:rsidR="002F0076" w:rsidRPr="0061021C">
              <w:rPr>
                <w:rFonts w:ascii="Lato" w:eastAsia="Times New Roman" w:hAnsi="Lato" w:cs="Arial"/>
              </w:rPr>
              <w:t>fabricating,</w:t>
            </w:r>
            <w:r w:rsidRPr="0061021C">
              <w:rPr>
                <w:rFonts w:ascii="Lato" w:eastAsia="Times New Roman" w:hAnsi="Lato" w:cs="Arial"/>
              </w:rPr>
              <w:t xml:space="preserve"> welding , painting with two coats of synthetic enamel paint over a coat of anticorrosive priming eyc. all complete as per plan and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1ACEE90A"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1.08</w:t>
            </w:r>
          </w:p>
        </w:tc>
        <w:tc>
          <w:tcPr>
            <w:tcW w:w="1080" w:type="dxa"/>
            <w:tcBorders>
              <w:top w:val="nil"/>
              <w:left w:val="nil"/>
              <w:bottom w:val="single" w:sz="4" w:space="0" w:color="auto"/>
              <w:right w:val="single" w:sz="4" w:space="0" w:color="auto"/>
            </w:tcBorders>
            <w:shd w:val="clear" w:color="auto" w:fill="auto"/>
            <w:noWrap/>
            <w:vAlign w:val="bottom"/>
            <w:hideMark/>
          </w:tcPr>
          <w:p w14:paraId="0ECEE8E5"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2C95EE0"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72498E5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51F8E65D" w14:textId="77777777" w:rsidTr="00413AA3">
        <w:trPr>
          <w:trHeight w:val="8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E62743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14</w:t>
            </w:r>
          </w:p>
        </w:tc>
        <w:tc>
          <w:tcPr>
            <w:tcW w:w="7740" w:type="dxa"/>
            <w:tcBorders>
              <w:top w:val="nil"/>
              <w:left w:val="nil"/>
              <w:bottom w:val="single" w:sz="4" w:space="0" w:color="auto"/>
              <w:right w:val="single" w:sz="4" w:space="0" w:color="auto"/>
            </w:tcBorders>
            <w:shd w:val="clear" w:color="auto" w:fill="auto"/>
            <w:hideMark/>
          </w:tcPr>
          <w:p w14:paraId="521121F8" w14:textId="01026213"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Handle for Disable child</w:t>
            </w:r>
            <w:r w:rsidRPr="0061021C">
              <w:rPr>
                <w:rFonts w:ascii="Lato" w:eastAsia="Times New Roman" w:hAnsi="Lato" w:cs="Arial"/>
              </w:rPr>
              <w:t xml:space="preserve">, making fitting and </w:t>
            </w:r>
            <w:r w:rsidR="002F0076" w:rsidRPr="0061021C">
              <w:rPr>
                <w:rFonts w:ascii="Lato" w:eastAsia="Times New Roman" w:hAnsi="Lato" w:cs="Arial"/>
              </w:rPr>
              <w:t>fixing and</w:t>
            </w:r>
            <w:r w:rsidRPr="0061021C">
              <w:rPr>
                <w:rFonts w:ascii="Lato" w:eastAsia="Times New Roman" w:hAnsi="Lato" w:cs="Arial"/>
              </w:rPr>
              <w:t xml:space="preserve"> setting with royl bolt. </w:t>
            </w:r>
            <w:r w:rsidR="002F0076" w:rsidRPr="0061021C">
              <w:rPr>
                <w:rFonts w:ascii="Lato" w:eastAsia="Times New Roman" w:hAnsi="Lato" w:cs="Arial"/>
              </w:rPr>
              <w:t>handle size</w:t>
            </w:r>
            <w:r w:rsidRPr="0061021C">
              <w:rPr>
                <w:rFonts w:ascii="Lato" w:eastAsia="Times New Roman" w:hAnsi="Lato" w:cs="Arial"/>
              </w:rPr>
              <w:t xml:space="preserve"> 1.25" dia (inner dia) SS Pipe 1'-6" Long, 1.2mm thickness all complete as per design and direction of the engineer in charge. </w:t>
            </w:r>
          </w:p>
        </w:tc>
        <w:tc>
          <w:tcPr>
            <w:tcW w:w="0" w:type="auto"/>
            <w:tcBorders>
              <w:top w:val="nil"/>
              <w:left w:val="nil"/>
              <w:bottom w:val="single" w:sz="4" w:space="0" w:color="auto"/>
              <w:right w:val="single" w:sz="4" w:space="0" w:color="auto"/>
            </w:tcBorders>
            <w:shd w:val="clear" w:color="auto" w:fill="auto"/>
            <w:noWrap/>
            <w:vAlign w:val="bottom"/>
            <w:hideMark/>
          </w:tcPr>
          <w:p w14:paraId="765105BA"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1D559A39"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no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80A34AD"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3A93C4FD"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019C0A00" w14:textId="77777777" w:rsidTr="00413AA3">
        <w:trPr>
          <w:trHeight w:val="187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4AA706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15</w:t>
            </w:r>
          </w:p>
        </w:tc>
        <w:tc>
          <w:tcPr>
            <w:tcW w:w="7740" w:type="dxa"/>
            <w:tcBorders>
              <w:top w:val="nil"/>
              <w:left w:val="nil"/>
              <w:bottom w:val="single" w:sz="4" w:space="0" w:color="auto"/>
              <w:right w:val="single" w:sz="4" w:space="0" w:color="auto"/>
            </w:tcBorders>
            <w:shd w:val="clear" w:color="auto" w:fill="auto"/>
            <w:hideMark/>
          </w:tcPr>
          <w:p w14:paraId="29A7DBFE" w14:textId="56106976"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Railing for Disable child,</w:t>
            </w:r>
            <w:r w:rsidRPr="0061021C">
              <w:rPr>
                <w:rFonts w:ascii="Lato" w:eastAsia="Times New Roman" w:hAnsi="Lato" w:cs="Arial"/>
              </w:rPr>
              <w:t xml:space="preserve"> making fitting and </w:t>
            </w:r>
            <w:r w:rsidR="002F0076" w:rsidRPr="0061021C">
              <w:rPr>
                <w:rFonts w:ascii="Lato" w:eastAsia="Times New Roman" w:hAnsi="Lato" w:cs="Arial"/>
              </w:rPr>
              <w:t>fixing cutting</w:t>
            </w:r>
            <w:r w:rsidRPr="0061021C">
              <w:rPr>
                <w:rFonts w:ascii="Lato" w:eastAsia="Times New Roman" w:hAnsi="Lato" w:cs="Arial"/>
              </w:rPr>
              <w:t xml:space="preserve"> the hole and setting with cement concrete (1:1.5) size 1.5" dia (inner dia) SS Pipe thickness 1.2 mm   6'-0" Long and setting with 3 nos Vertical SS Pipe all complete as per design and direction of the engineer in charge. </w:t>
            </w:r>
          </w:p>
        </w:tc>
        <w:tc>
          <w:tcPr>
            <w:tcW w:w="0" w:type="auto"/>
            <w:tcBorders>
              <w:top w:val="nil"/>
              <w:left w:val="nil"/>
              <w:bottom w:val="single" w:sz="4" w:space="0" w:color="auto"/>
              <w:right w:val="single" w:sz="4" w:space="0" w:color="auto"/>
            </w:tcBorders>
            <w:shd w:val="clear" w:color="auto" w:fill="auto"/>
            <w:noWrap/>
            <w:vAlign w:val="bottom"/>
            <w:hideMark/>
          </w:tcPr>
          <w:p w14:paraId="27AF634F"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0E81A4D8"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no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E9DAF76"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261162A"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74B133AC" w14:textId="77777777" w:rsidTr="00413AA3">
        <w:trPr>
          <w:trHeight w:val="10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85314"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16</w:t>
            </w:r>
          </w:p>
        </w:tc>
        <w:tc>
          <w:tcPr>
            <w:tcW w:w="7740" w:type="dxa"/>
            <w:tcBorders>
              <w:top w:val="single" w:sz="4" w:space="0" w:color="auto"/>
              <w:left w:val="single" w:sz="4" w:space="0" w:color="auto"/>
              <w:bottom w:val="single" w:sz="4" w:space="0" w:color="auto"/>
              <w:right w:val="single" w:sz="4" w:space="0" w:color="auto"/>
            </w:tcBorders>
            <w:shd w:val="clear" w:color="auto" w:fill="auto"/>
            <w:hideMark/>
          </w:tcPr>
          <w:p w14:paraId="3DD7FF22" w14:textId="6B0E657F"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Minimum 12mm thick Cement plaster</w:t>
            </w:r>
            <w:r w:rsidRPr="0061021C">
              <w:rPr>
                <w:rFonts w:ascii="Lato" w:eastAsia="Times New Roman" w:hAnsi="Lato" w:cs="Arial"/>
              </w:rPr>
              <w:t xml:space="preserve"> (1:4) to wall both inner and outer </w:t>
            </w:r>
            <w:r w:rsidR="002F0076" w:rsidRPr="0061021C">
              <w:rPr>
                <w:rFonts w:ascii="Lato" w:eastAsia="Times New Roman" w:hAnsi="Lato" w:cs="Arial"/>
              </w:rPr>
              <w:t>surface, finishing</w:t>
            </w:r>
            <w:r w:rsidRPr="0061021C">
              <w:rPr>
                <w:rFonts w:ascii="Lato" w:eastAsia="Times New Roman" w:hAnsi="Lato" w:cs="Arial"/>
              </w:rPr>
              <w:t xml:space="preserve"> the corner and edges i/c washing of sand cleaning the surface , scaffolding and curing for the requisite period etc.(sand of minimum FM 1.2 be used). all complete as per direction of the E/C.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38AA1"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35.97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9FCB5"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08AC3"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840F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08C5FBD2" w14:textId="77777777" w:rsidTr="00413AA3">
        <w:trPr>
          <w:trHeight w:val="10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8358F"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17</w:t>
            </w:r>
          </w:p>
        </w:tc>
        <w:tc>
          <w:tcPr>
            <w:tcW w:w="7740" w:type="dxa"/>
            <w:tcBorders>
              <w:top w:val="single" w:sz="4" w:space="0" w:color="auto"/>
              <w:left w:val="nil"/>
              <w:bottom w:val="single" w:sz="4" w:space="0" w:color="auto"/>
              <w:right w:val="single" w:sz="4" w:space="0" w:color="auto"/>
            </w:tcBorders>
            <w:shd w:val="clear" w:color="auto" w:fill="auto"/>
            <w:hideMark/>
          </w:tcPr>
          <w:p w14:paraId="34CB9454" w14:textId="67DA49BA"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Minimum 6 mm thick cement plaster (1:4)</w:t>
            </w:r>
            <w:r w:rsidRPr="0061021C">
              <w:rPr>
                <w:rFonts w:ascii="Lato" w:eastAsia="Times New Roman" w:hAnsi="Lato" w:cs="Arial"/>
              </w:rPr>
              <w:t xml:space="preserve"> in  </w:t>
            </w:r>
            <w:r w:rsidR="002F0076" w:rsidRPr="0061021C">
              <w:rPr>
                <w:rFonts w:ascii="Lato" w:eastAsia="Times New Roman" w:hAnsi="Lato" w:cs="Arial"/>
              </w:rPr>
              <w:t>ceiling</w:t>
            </w:r>
            <w:r w:rsidRPr="0061021C">
              <w:rPr>
                <w:rFonts w:ascii="Lato" w:eastAsia="Times New Roman" w:hAnsi="Lato" w:cs="Arial"/>
              </w:rPr>
              <w:t xml:space="preserve">, </w:t>
            </w:r>
            <w:r w:rsidR="002F0076" w:rsidRPr="0061021C">
              <w:rPr>
                <w:rFonts w:ascii="Lato" w:eastAsia="Times New Roman" w:hAnsi="Lato" w:cs="Arial"/>
              </w:rPr>
              <w:t>Cornish</w:t>
            </w:r>
            <w:r w:rsidRPr="0061021C">
              <w:rPr>
                <w:rFonts w:ascii="Lato" w:eastAsia="Times New Roman" w:hAnsi="Lato" w:cs="Arial"/>
              </w:rPr>
              <w:t xml:space="preserve"> and others RCC surface to both inner and outer surface, finishing the corner and edges i/c washing of sand cleaning the surface , scaffolding and curing for the requisite period etc. all complete as per direction of the E/C. (sand of minimum FM 1.2 be used)Plastering Work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62B25"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15.27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4B1C8A3"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36AF6C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989DBE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409A6470" w14:textId="77777777" w:rsidTr="00413AA3">
        <w:trPr>
          <w:trHeight w:val="1250"/>
        </w:trPr>
        <w:tc>
          <w:tcPr>
            <w:tcW w:w="630" w:type="dxa"/>
            <w:tcBorders>
              <w:top w:val="nil"/>
              <w:left w:val="single" w:sz="4" w:space="0" w:color="auto"/>
              <w:bottom w:val="single" w:sz="4" w:space="0" w:color="000000"/>
              <w:right w:val="single" w:sz="4" w:space="0" w:color="auto"/>
            </w:tcBorders>
            <w:shd w:val="clear" w:color="auto" w:fill="auto"/>
            <w:noWrap/>
            <w:vAlign w:val="center"/>
            <w:hideMark/>
          </w:tcPr>
          <w:p w14:paraId="2E5A650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18</w:t>
            </w:r>
          </w:p>
        </w:tc>
        <w:tc>
          <w:tcPr>
            <w:tcW w:w="7740" w:type="dxa"/>
            <w:tcBorders>
              <w:top w:val="nil"/>
              <w:left w:val="nil"/>
              <w:bottom w:val="single" w:sz="4" w:space="0" w:color="auto"/>
              <w:right w:val="single" w:sz="4" w:space="0" w:color="auto"/>
            </w:tcBorders>
            <w:shd w:val="clear" w:color="auto" w:fill="auto"/>
            <w:hideMark/>
          </w:tcPr>
          <w:p w14:paraId="5CE2B128" w14:textId="3C36451E" w:rsidR="005F7316" w:rsidRPr="0061021C" w:rsidRDefault="002F0076" w:rsidP="00D56CDB">
            <w:pPr>
              <w:spacing w:after="0" w:line="240" w:lineRule="auto"/>
              <w:rPr>
                <w:rFonts w:ascii="Lato" w:eastAsia="Times New Roman" w:hAnsi="Lato" w:cs="Arial"/>
              </w:rPr>
            </w:pPr>
            <w:r w:rsidRPr="0061021C">
              <w:rPr>
                <w:rFonts w:ascii="Lato" w:eastAsia="Times New Roman" w:hAnsi="Lato" w:cs="Arial"/>
              </w:rPr>
              <w:t>Supplying,</w:t>
            </w:r>
            <w:r w:rsidR="005F7316" w:rsidRPr="0061021C">
              <w:rPr>
                <w:rFonts w:ascii="Lato" w:eastAsia="Times New Roman" w:hAnsi="Lato" w:cs="Arial"/>
              </w:rPr>
              <w:t xml:space="preserve"> fitting ,and fixing glazed </w:t>
            </w:r>
            <w:r w:rsidR="005F7316" w:rsidRPr="0061021C">
              <w:rPr>
                <w:rFonts w:ascii="Lato" w:eastAsia="Times New Roman" w:hAnsi="Lato" w:cs="Arial"/>
                <w:b/>
                <w:bCs/>
              </w:rPr>
              <w:t>wall Tiles</w:t>
            </w:r>
            <w:r w:rsidR="005F7316" w:rsidRPr="0061021C">
              <w:rPr>
                <w:rFonts w:ascii="Lato" w:eastAsia="Times New Roman" w:hAnsi="Lato" w:cs="Arial"/>
              </w:rPr>
              <w:t xml:space="preserve"> of different size Grade -1 (Country made/Foreign made of prior approved best quality) Great wall, Akij ceramics, on 20mm thick cement motar (1:3) base and raking out the joints with white cement in/c cutting and laying the tiles in proper way and fishing with care, etc. all complete as per direction of the E/C.</w:t>
            </w:r>
          </w:p>
        </w:tc>
        <w:tc>
          <w:tcPr>
            <w:tcW w:w="0" w:type="auto"/>
            <w:tcBorders>
              <w:top w:val="nil"/>
              <w:left w:val="nil"/>
              <w:bottom w:val="single" w:sz="4" w:space="0" w:color="auto"/>
              <w:right w:val="single" w:sz="4" w:space="0" w:color="auto"/>
            </w:tcBorders>
            <w:shd w:val="clear" w:color="auto" w:fill="auto"/>
            <w:vAlign w:val="bottom"/>
            <w:hideMark/>
          </w:tcPr>
          <w:p w14:paraId="7FB32FC8"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43.18</w:t>
            </w:r>
          </w:p>
        </w:tc>
        <w:tc>
          <w:tcPr>
            <w:tcW w:w="1080" w:type="dxa"/>
            <w:tcBorders>
              <w:top w:val="nil"/>
              <w:left w:val="nil"/>
              <w:bottom w:val="single" w:sz="4" w:space="0" w:color="auto"/>
              <w:right w:val="single" w:sz="4" w:space="0" w:color="auto"/>
            </w:tcBorders>
            <w:shd w:val="clear" w:color="auto" w:fill="auto"/>
            <w:vAlign w:val="bottom"/>
            <w:hideMark/>
          </w:tcPr>
          <w:p w14:paraId="183D0D36"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930865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vAlign w:val="bottom"/>
            <w:hideMark/>
          </w:tcPr>
          <w:p w14:paraId="559E9A83"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7AA7E206" w14:textId="77777777" w:rsidTr="00413AA3">
        <w:trPr>
          <w:trHeight w:val="1340"/>
        </w:trPr>
        <w:tc>
          <w:tcPr>
            <w:tcW w:w="630" w:type="dxa"/>
            <w:tcBorders>
              <w:top w:val="nil"/>
              <w:left w:val="single" w:sz="4" w:space="0" w:color="auto"/>
              <w:bottom w:val="single" w:sz="4" w:space="0" w:color="000000"/>
              <w:right w:val="single" w:sz="4" w:space="0" w:color="auto"/>
            </w:tcBorders>
            <w:shd w:val="clear" w:color="auto" w:fill="auto"/>
            <w:noWrap/>
            <w:vAlign w:val="center"/>
            <w:hideMark/>
          </w:tcPr>
          <w:p w14:paraId="7E0BF62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19</w:t>
            </w:r>
          </w:p>
        </w:tc>
        <w:tc>
          <w:tcPr>
            <w:tcW w:w="7740" w:type="dxa"/>
            <w:tcBorders>
              <w:top w:val="nil"/>
              <w:left w:val="nil"/>
              <w:bottom w:val="single" w:sz="4" w:space="0" w:color="auto"/>
              <w:right w:val="single" w:sz="4" w:space="0" w:color="auto"/>
            </w:tcBorders>
            <w:shd w:val="clear" w:color="auto" w:fill="auto"/>
            <w:hideMark/>
          </w:tcPr>
          <w:p w14:paraId="2BEF0B5D" w14:textId="54C852C4"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Supplying fitting and fixing glazed F</w:t>
            </w:r>
            <w:r w:rsidRPr="0061021C">
              <w:rPr>
                <w:rFonts w:ascii="Lato" w:eastAsia="Times New Roman" w:hAnsi="Lato" w:cs="Arial"/>
                <w:b/>
                <w:bCs/>
              </w:rPr>
              <w:t>loor Tiles</w:t>
            </w:r>
            <w:r w:rsidRPr="0061021C">
              <w:rPr>
                <w:rFonts w:ascii="Lato" w:eastAsia="Times New Roman" w:hAnsi="Lato" w:cs="Arial"/>
              </w:rPr>
              <w:t xml:space="preserve"> (</w:t>
            </w:r>
            <w:r w:rsidR="002F0076" w:rsidRPr="0061021C">
              <w:rPr>
                <w:rFonts w:ascii="Lato" w:eastAsia="Times New Roman" w:hAnsi="Lato" w:cs="Arial"/>
              </w:rPr>
              <w:t>Homogeneous</w:t>
            </w:r>
            <w:r w:rsidRPr="0061021C">
              <w:rPr>
                <w:rFonts w:ascii="Lato" w:eastAsia="Times New Roman" w:hAnsi="Lato" w:cs="Arial"/>
              </w:rPr>
              <w:t xml:space="preserve">) irrespective of different size Grade - 1 (Country made/Foreign made of prior approved best quality) Great wall, Akij Ceramics on 20mm thick cement motar (1:2) base and raking out the joints with white cement in/c cutting and laying the tiles in proper way and fishing with care, etc. all complete as per direction of the E/C. </w:t>
            </w:r>
          </w:p>
        </w:tc>
        <w:tc>
          <w:tcPr>
            <w:tcW w:w="0" w:type="auto"/>
            <w:tcBorders>
              <w:top w:val="nil"/>
              <w:left w:val="nil"/>
              <w:bottom w:val="single" w:sz="4" w:space="0" w:color="auto"/>
              <w:right w:val="single" w:sz="4" w:space="0" w:color="auto"/>
            </w:tcBorders>
            <w:shd w:val="clear" w:color="auto" w:fill="auto"/>
            <w:noWrap/>
            <w:vAlign w:val="bottom"/>
            <w:hideMark/>
          </w:tcPr>
          <w:p w14:paraId="0C93B67F"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7.68</w:t>
            </w:r>
          </w:p>
        </w:tc>
        <w:tc>
          <w:tcPr>
            <w:tcW w:w="1080" w:type="dxa"/>
            <w:tcBorders>
              <w:top w:val="nil"/>
              <w:left w:val="nil"/>
              <w:bottom w:val="single" w:sz="4" w:space="0" w:color="auto"/>
              <w:right w:val="single" w:sz="4" w:space="0" w:color="auto"/>
            </w:tcBorders>
            <w:shd w:val="clear" w:color="auto" w:fill="auto"/>
            <w:noWrap/>
            <w:vAlign w:val="bottom"/>
            <w:hideMark/>
          </w:tcPr>
          <w:p w14:paraId="19CCD319"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1CB18F5"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478955A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7043BD96" w14:textId="77777777" w:rsidTr="00413AA3">
        <w:trPr>
          <w:trHeight w:val="1790"/>
        </w:trPr>
        <w:tc>
          <w:tcPr>
            <w:tcW w:w="630" w:type="dxa"/>
            <w:tcBorders>
              <w:top w:val="nil"/>
              <w:left w:val="single" w:sz="4" w:space="0" w:color="auto"/>
              <w:bottom w:val="nil"/>
              <w:right w:val="single" w:sz="4" w:space="0" w:color="auto"/>
            </w:tcBorders>
            <w:shd w:val="clear" w:color="auto" w:fill="auto"/>
            <w:noWrap/>
            <w:vAlign w:val="center"/>
            <w:hideMark/>
          </w:tcPr>
          <w:p w14:paraId="1596F1C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20</w:t>
            </w:r>
          </w:p>
        </w:tc>
        <w:tc>
          <w:tcPr>
            <w:tcW w:w="7740" w:type="dxa"/>
            <w:tcBorders>
              <w:top w:val="nil"/>
              <w:left w:val="nil"/>
              <w:bottom w:val="single" w:sz="4" w:space="0" w:color="auto"/>
              <w:right w:val="single" w:sz="4" w:space="0" w:color="auto"/>
            </w:tcBorders>
            <w:shd w:val="clear" w:color="auto" w:fill="auto"/>
            <w:hideMark/>
          </w:tcPr>
          <w:p w14:paraId="5AC5FA7E"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Supplying fitting and fixing 20mm to 25mm thick machine-made C</w:t>
            </w:r>
            <w:r w:rsidRPr="0061021C">
              <w:rPr>
                <w:rFonts w:ascii="Lato" w:eastAsia="Times New Roman" w:hAnsi="Lato" w:cs="Arial"/>
                <w:b/>
                <w:bCs/>
              </w:rPr>
              <w:t>ement pavement tiles</w:t>
            </w:r>
            <w:r w:rsidRPr="0061021C">
              <w:rPr>
                <w:rFonts w:ascii="Lato" w:eastAsia="Times New Roman" w:hAnsi="Lato" w:cs="Arial"/>
              </w:rPr>
              <w:t xml:space="preserve"> having a minimum compressive strength of 27 MPa, irrespective of color &amp;/or design, with 20 mm thick cement sand (F.M. 1.2) mortar (1:3) base and making the joints carefully in true straight line including cutting, laying and hire charge of machine and finishing with care etc. including water, electricity and other charges complete in all respect and accepted by the Engineer-in-charge. (Cement: CEM-II/A-M). In-ground floor  -Pavement tiles of size 300 mm x 300 mm for Ramp.)</w:t>
            </w:r>
          </w:p>
        </w:tc>
        <w:tc>
          <w:tcPr>
            <w:tcW w:w="0" w:type="auto"/>
            <w:tcBorders>
              <w:top w:val="nil"/>
              <w:left w:val="nil"/>
              <w:bottom w:val="single" w:sz="4" w:space="0" w:color="auto"/>
              <w:right w:val="single" w:sz="4" w:space="0" w:color="auto"/>
            </w:tcBorders>
            <w:shd w:val="clear" w:color="auto" w:fill="auto"/>
            <w:noWrap/>
            <w:vAlign w:val="bottom"/>
            <w:hideMark/>
          </w:tcPr>
          <w:p w14:paraId="78278B23"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6.73</w:t>
            </w:r>
          </w:p>
        </w:tc>
        <w:tc>
          <w:tcPr>
            <w:tcW w:w="1080" w:type="dxa"/>
            <w:tcBorders>
              <w:top w:val="nil"/>
              <w:left w:val="nil"/>
              <w:bottom w:val="single" w:sz="4" w:space="0" w:color="auto"/>
              <w:right w:val="single" w:sz="4" w:space="0" w:color="auto"/>
            </w:tcBorders>
            <w:shd w:val="clear" w:color="auto" w:fill="auto"/>
            <w:vAlign w:val="bottom"/>
            <w:hideMark/>
          </w:tcPr>
          <w:p w14:paraId="2011B5FA"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27EFFD3"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vAlign w:val="bottom"/>
            <w:hideMark/>
          </w:tcPr>
          <w:p w14:paraId="3D2930D9"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784B6402" w14:textId="77777777" w:rsidTr="00413AA3">
        <w:trPr>
          <w:trHeight w:val="1322"/>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D0BA4"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21</w:t>
            </w:r>
          </w:p>
        </w:tc>
        <w:tc>
          <w:tcPr>
            <w:tcW w:w="7740" w:type="dxa"/>
            <w:tcBorders>
              <w:top w:val="nil"/>
              <w:left w:val="nil"/>
              <w:bottom w:val="single" w:sz="4" w:space="0" w:color="auto"/>
              <w:right w:val="single" w:sz="4" w:space="0" w:color="auto"/>
            </w:tcBorders>
            <w:shd w:val="clear" w:color="auto" w:fill="auto"/>
            <w:hideMark/>
          </w:tcPr>
          <w:p w14:paraId="62447EFF" w14:textId="194BCF20"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Minimum 12mm thick sand cement plaster (Dado) (1:4)</w:t>
            </w:r>
            <w:r w:rsidRPr="0061021C">
              <w:rPr>
                <w:rFonts w:ascii="Lato" w:eastAsia="Times New Roman" w:hAnsi="Lato" w:cs="Arial"/>
              </w:rPr>
              <w:t xml:space="preserve"> to dado and plinth wall up to 150mm below ground level with neat cement </w:t>
            </w:r>
            <w:r w:rsidR="002F0076" w:rsidRPr="0061021C">
              <w:rPr>
                <w:rFonts w:ascii="Lato" w:eastAsia="Times New Roman" w:hAnsi="Lato" w:cs="Arial"/>
              </w:rPr>
              <w:t>finishing in</w:t>
            </w:r>
            <w:r w:rsidRPr="0061021C">
              <w:rPr>
                <w:rFonts w:ascii="Lato" w:eastAsia="Times New Roman" w:hAnsi="Lato" w:cs="Arial"/>
              </w:rPr>
              <w:t xml:space="preserve">/c washing of sand finishing the edges and corner and curing of the </w:t>
            </w:r>
            <w:r w:rsidR="00C3705D" w:rsidRPr="0061021C">
              <w:rPr>
                <w:rFonts w:ascii="Lato" w:eastAsia="Times New Roman" w:hAnsi="Lato" w:cs="Arial"/>
              </w:rPr>
              <w:t>requisite</w:t>
            </w:r>
            <w:r w:rsidRPr="0061021C">
              <w:rPr>
                <w:rFonts w:ascii="Lato" w:eastAsia="Times New Roman" w:hAnsi="Lato" w:cs="Arial"/>
              </w:rPr>
              <w:t xml:space="preserve"> period etc. all complete as per direction of the Engineer in charge. ( sand of minimum F.M 1.2 be used)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8F68B" w14:textId="77777777" w:rsidR="005F7316" w:rsidRPr="0061021C" w:rsidRDefault="005F7316" w:rsidP="005E3F69">
            <w:pPr>
              <w:spacing w:after="0" w:line="240" w:lineRule="auto"/>
              <w:jc w:val="right"/>
              <w:rPr>
                <w:rFonts w:ascii="Lato" w:eastAsia="Times New Roman" w:hAnsi="Lato" w:cs="Arial"/>
                <w:b/>
                <w:bCs/>
              </w:rPr>
            </w:pPr>
            <w:r w:rsidRPr="0061021C">
              <w:rPr>
                <w:rFonts w:ascii="Lato" w:eastAsia="Times New Roman" w:hAnsi="Lato" w:cs="Arial"/>
                <w:b/>
                <w:bCs/>
              </w:rPr>
              <w:t>22.17</w:t>
            </w:r>
          </w:p>
        </w:tc>
        <w:tc>
          <w:tcPr>
            <w:tcW w:w="1080" w:type="dxa"/>
            <w:tcBorders>
              <w:top w:val="nil"/>
              <w:left w:val="nil"/>
              <w:bottom w:val="single" w:sz="4" w:space="0" w:color="auto"/>
              <w:right w:val="single" w:sz="4" w:space="0" w:color="auto"/>
            </w:tcBorders>
            <w:shd w:val="clear" w:color="auto" w:fill="auto"/>
            <w:noWrap/>
            <w:vAlign w:val="bottom"/>
            <w:hideMark/>
          </w:tcPr>
          <w:p w14:paraId="50A720A4" w14:textId="77777777" w:rsidR="005F7316" w:rsidRPr="0061021C" w:rsidRDefault="005F7316" w:rsidP="005E3F69">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69C0E04"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1BD29283"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1CA0A519" w14:textId="77777777" w:rsidTr="00413AA3">
        <w:trPr>
          <w:trHeight w:val="134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8984F"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22</w:t>
            </w:r>
          </w:p>
        </w:tc>
        <w:tc>
          <w:tcPr>
            <w:tcW w:w="7740" w:type="dxa"/>
            <w:tcBorders>
              <w:top w:val="single" w:sz="4" w:space="0" w:color="auto"/>
              <w:left w:val="single" w:sz="4" w:space="0" w:color="auto"/>
              <w:bottom w:val="single" w:sz="4" w:space="0" w:color="auto"/>
              <w:right w:val="single" w:sz="4" w:space="0" w:color="auto"/>
            </w:tcBorders>
            <w:shd w:val="clear" w:color="auto" w:fill="auto"/>
            <w:hideMark/>
          </w:tcPr>
          <w:p w14:paraId="1F080B02" w14:textId="1A52C52B"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Weather coat</w:t>
            </w:r>
            <w:r w:rsidRPr="0061021C">
              <w:rPr>
                <w:rFonts w:ascii="Lato" w:eastAsia="Times New Roman" w:hAnsi="Lato" w:cs="Arial"/>
              </w:rPr>
              <w:t xml:space="preserve"> For </w:t>
            </w:r>
            <w:r w:rsidR="00255A93" w:rsidRPr="0061021C">
              <w:rPr>
                <w:rFonts w:ascii="Lato" w:eastAsia="Times New Roman" w:hAnsi="Lato" w:cs="Arial"/>
              </w:rPr>
              <w:t>outside</w:t>
            </w:r>
            <w:r w:rsidRPr="0061021C">
              <w:rPr>
                <w:rFonts w:ascii="Lato" w:eastAsia="Times New Roman" w:hAnsi="Lato" w:cs="Arial"/>
              </w:rPr>
              <w:t xml:space="preserve"> surface and inside </w:t>
            </w:r>
            <w:r w:rsidR="00255A93" w:rsidRPr="0061021C">
              <w:rPr>
                <w:rFonts w:ascii="Lato" w:eastAsia="Times New Roman" w:hAnsi="Lato" w:cs="Arial"/>
              </w:rPr>
              <w:t>ceiling</w:t>
            </w:r>
            <w:r w:rsidRPr="0061021C">
              <w:rPr>
                <w:rFonts w:ascii="Lato" w:eastAsia="Times New Roman" w:hAnsi="Lato" w:cs="Arial"/>
              </w:rPr>
              <w:t xml:space="preserve"> of the whole Latrine with applying robbialac plastron Alkali Resisting wall primer sealer as priming coat with ready mixed (Berger/Asian paint) to exterior surface of wall finished plaster surface in three coats ( one sealer/prime coat by using roller Brush and two weather coat) in/c properly </w:t>
            </w:r>
            <w:r w:rsidR="00255A93" w:rsidRPr="0061021C">
              <w:rPr>
                <w:rFonts w:ascii="Lato" w:eastAsia="Times New Roman" w:hAnsi="Lato" w:cs="Arial"/>
              </w:rPr>
              <w:t>cleaning</w:t>
            </w:r>
            <w:r w:rsidRPr="0061021C">
              <w:rPr>
                <w:rFonts w:ascii="Lato" w:eastAsia="Times New Roman" w:hAnsi="Lato" w:cs="Arial"/>
              </w:rPr>
              <w:t xml:space="preserve"> and sand papering etc. all complete as per direction of the E/C.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B0C6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51.50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728CD" w14:textId="77777777" w:rsidR="005F7316" w:rsidRPr="0061021C" w:rsidRDefault="005F7316" w:rsidP="004B7D4B">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51D7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7FB4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035B39B6" w14:textId="77777777" w:rsidTr="00413AA3">
        <w:trPr>
          <w:trHeight w:val="10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A67A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23</w:t>
            </w:r>
          </w:p>
        </w:tc>
        <w:tc>
          <w:tcPr>
            <w:tcW w:w="7740" w:type="dxa"/>
            <w:tcBorders>
              <w:top w:val="single" w:sz="4" w:space="0" w:color="auto"/>
              <w:left w:val="nil"/>
              <w:bottom w:val="single" w:sz="4" w:space="0" w:color="auto"/>
              <w:right w:val="single" w:sz="4" w:space="0" w:color="auto"/>
            </w:tcBorders>
            <w:shd w:val="clear" w:color="auto" w:fill="auto"/>
            <w:hideMark/>
          </w:tcPr>
          <w:p w14:paraId="10984F83" w14:textId="3EB9C3D2"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Painting to Door, window, grill, frames and skirting</w:t>
            </w:r>
            <w:r w:rsidRPr="0061021C">
              <w:rPr>
                <w:rFonts w:ascii="Lato" w:eastAsia="Times New Roman" w:hAnsi="Lato" w:cs="Arial"/>
              </w:rPr>
              <w:t xml:space="preserve"> in two coats with synthetic enamel paint of best quality and approved colour ( Berger/Asian paint) over a coat of priming in/c cleaning, finishing and polishing with sand paper, necessary </w:t>
            </w:r>
            <w:r w:rsidR="00255A93" w:rsidRPr="0061021C">
              <w:rPr>
                <w:rFonts w:ascii="Lato" w:eastAsia="Times New Roman" w:hAnsi="Lato" w:cs="Arial"/>
              </w:rPr>
              <w:t>scaffolding</w:t>
            </w:r>
            <w:r w:rsidRPr="0061021C">
              <w:rPr>
                <w:rFonts w:ascii="Lato" w:eastAsia="Times New Roman" w:hAnsi="Lato" w:cs="Arial"/>
              </w:rPr>
              <w:t xml:space="preserve"> etc. All floor as per direction of the Engineer in charges.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E2F0B23"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19.82</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DCB208C" w14:textId="77777777" w:rsidR="005F7316" w:rsidRPr="0061021C" w:rsidRDefault="005F7316" w:rsidP="004B7D4B">
            <w:pPr>
              <w:spacing w:after="0" w:line="240" w:lineRule="auto"/>
              <w:jc w:val="center"/>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4AC64B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4A1843F"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r>
      <w:tr w:rsidR="003B42DC" w:rsidRPr="0061021C" w14:paraId="4AB056B0" w14:textId="77777777" w:rsidTr="00413AA3">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DC19FE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 </w:t>
            </w:r>
          </w:p>
        </w:tc>
        <w:tc>
          <w:tcPr>
            <w:tcW w:w="7740" w:type="dxa"/>
            <w:tcBorders>
              <w:top w:val="nil"/>
              <w:left w:val="nil"/>
              <w:bottom w:val="single" w:sz="4" w:space="0" w:color="auto"/>
              <w:right w:val="single" w:sz="4" w:space="0" w:color="auto"/>
            </w:tcBorders>
            <w:shd w:val="clear" w:color="auto" w:fill="auto"/>
            <w:hideMark/>
          </w:tcPr>
          <w:p w14:paraId="6820683D" w14:textId="77777777" w:rsidR="005F7316" w:rsidRPr="0061021C" w:rsidRDefault="005F7316" w:rsidP="00D56CDB">
            <w:pPr>
              <w:spacing w:after="0" w:line="240" w:lineRule="auto"/>
              <w:rPr>
                <w:rFonts w:ascii="Lato" w:eastAsia="Times New Roman" w:hAnsi="Lato" w:cs="Arial"/>
                <w:b/>
                <w:bCs/>
                <w:sz w:val="24"/>
                <w:szCs w:val="24"/>
              </w:rPr>
            </w:pPr>
            <w:r w:rsidRPr="0061021C">
              <w:rPr>
                <w:rFonts w:ascii="Lato" w:eastAsia="Times New Roman" w:hAnsi="Lato" w:cs="Arial"/>
                <w:b/>
                <w:bCs/>
                <w:sz w:val="24"/>
                <w:szCs w:val="24"/>
              </w:rPr>
              <w:t>Sanitary work</w:t>
            </w:r>
          </w:p>
        </w:tc>
        <w:tc>
          <w:tcPr>
            <w:tcW w:w="0" w:type="auto"/>
            <w:tcBorders>
              <w:top w:val="nil"/>
              <w:left w:val="nil"/>
              <w:bottom w:val="single" w:sz="4" w:space="0" w:color="auto"/>
              <w:right w:val="single" w:sz="4" w:space="0" w:color="auto"/>
            </w:tcBorders>
            <w:shd w:val="clear" w:color="auto" w:fill="auto"/>
            <w:noWrap/>
            <w:vAlign w:val="bottom"/>
            <w:hideMark/>
          </w:tcPr>
          <w:p w14:paraId="3E4BC7A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36FCD3" w14:textId="4B133E65" w:rsidR="005F7316" w:rsidRPr="0061021C" w:rsidRDefault="005F7316" w:rsidP="004B7D4B">
            <w:pPr>
              <w:spacing w:after="0" w:line="240" w:lineRule="auto"/>
              <w:jc w:val="center"/>
              <w:rPr>
                <w:rFonts w:ascii="Lato" w:eastAsia="Times New Roman" w:hAnsi="Lato" w:cs="Arial"/>
                <w:b/>
                <w:bCs/>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48E1C77"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3AE6FE23"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327D421" w14:textId="77777777" w:rsidTr="00413AA3">
        <w:trPr>
          <w:trHeight w:val="2555"/>
        </w:trPr>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A6CD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24</w:t>
            </w:r>
          </w:p>
        </w:tc>
        <w:tc>
          <w:tcPr>
            <w:tcW w:w="7740" w:type="dxa"/>
            <w:tcBorders>
              <w:top w:val="nil"/>
              <w:left w:val="nil"/>
              <w:bottom w:val="single" w:sz="4" w:space="0" w:color="auto"/>
              <w:right w:val="single" w:sz="4" w:space="0" w:color="auto"/>
            </w:tcBorders>
            <w:shd w:val="clear" w:color="auto" w:fill="auto"/>
            <w:hideMark/>
          </w:tcPr>
          <w:p w14:paraId="472E31D9" w14:textId="2BF99BC2"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 xml:space="preserve">Long Pan </w:t>
            </w:r>
            <w:r w:rsidRPr="0061021C">
              <w:rPr>
                <w:rFonts w:ascii="Lato" w:eastAsia="Times New Roman" w:hAnsi="Lato" w:cs="Arial"/>
              </w:rPr>
              <w:t xml:space="preserve">: Supplying, fitting and fixing Bangladesh pattern "BISF STANDARD" Long Pan RAK/ ROSA/ </w:t>
            </w:r>
            <w:r w:rsidR="00255A93" w:rsidRPr="0061021C">
              <w:rPr>
                <w:rFonts w:ascii="Lato" w:eastAsia="Times New Roman" w:hAnsi="Lato" w:cs="Arial"/>
              </w:rPr>
              <w:t>Stella</w:t>
            </w:r>
            <w:r w:rsidRPr="0061021C">
              <w:rPr>
                <w:rFonts w:ascii="Lato" w:eastAsia="Times New Roman" w:hAnsi="Lato" w:cs="Arial"/>
              </w:rPr>
              <w:t xml:space="preserve"> ( Size 525mmx 295mmx 285mm, Bowl size-410mmx 225mm x 170mm or equivalent) with foot rest of vitreous China and preparing the base of pan with cement concrete (1:2:4) and wire net or rods including making holes wherever required and mending good the damages, etc.  supplying minimum 10 </w:t>
            </w:r>
            <w:r w:rsidR="00255A93" w:rsidRPr="0061021C">
              <w:rPr>
                <w:rFonts w:ascii="Lato" w:eastAsia="Times New Roman" w:hAnsi="Lato" w:cs="Arial"/>
              </w:rPr>
              <w:t>litres</w:t>
            </w:r>
            <w:r w:rsidRPr="0061021C">
              <w:rPr>
                <w:rFonts w:ascii="Lato" w:eastAsia="Times New Roman" w:hAnsi="Lato" w:cs="Arial"/>
              </w:rPr>
              <w:t xml:space="preserve"> capacity lowdown </w:t>
            </w:r>
            <w:r w:rsidR="00255A93" w:rsidRPr="0061021C">
              <w:rPr>
                <w:rFonts w:ascii="Lato" w:eastAsia="Times New Roman" w:hAnsi="Lato" w:cs="Arial"/>
              </w:rPr>
              <w:t>with</w:t>
            </w:r>
            <w:r w:rsidRPr="0061021C">
              <w:rPr>
                <w:rFonts w:ascii="Lato" w:eastAsia="Times New Roman" w:hAnsi="Lato" w:cs="Arial"/>
              </w:rPr>
              <w:t xml:space="preserve"> master siphon and lowdown cover or equivalent complete set and fitting fixing the same in position with C.I. brackets including supplying best quality 40mm dia PVC flush pipe with brass coupling (not exceeding 1.80m in length), 12mm dia plastic connection pipe with brass coupling, 12mm dia brass stop cock, 12mm dia ball cock and pulling chain etc. all complete as per direction of the E-I-C</w:t>
            </w:r>
          </w:p>
        </w:tc>
        <w:tc>
          <w:tcPr>
            <w:tcW w:w="0" w:type="auto"/>
            <w:tcBorders>
              <w:top w:val="nil"/>
              <w:left w:val="nil"/>
              <w:bottom w:val="single" w:sz="4" w:space="0" w:color="auto"/>
              <w:right w:val="single" w:sz="4" w:space="0" w:color="auto"/>
            </w:tcBorders>
            <w:shd w:val="clear" w:color="auto" w:fill="auto"/>
            <w:noWrap/>
            <w:vAlign w:val="bottom"/>
            <w:hideMark/>
          </w:tcPr>
          <w:p w14:paraId="523B1F15" w14:textId="77777777" w:rsidR="005F7316" w:rsidRPr="0061021C" w:rsidRDefault="005F7316" w:rsidP="00D56CDB">
            <w:pPr>
              <w:spacing w:after="0" w:line="240" w:lineRule="auto"/>
              <w:jc w:val="right"/>
              <w:rPr>
                <w:rFonts w:ascii="Lato" w:eastAsia="Times New Roman" w:hAnsi="Lato" w:cs="Arial"/>
                <w:b/>
                <w:bCs/>
              </w:rPr>
            </w:pPr>
          </w:p>
        </w:tc>
        <w:tc>
          <w:tcPr>
            <w:tcW w:w="1080" w:type="dxa"/>
            <w:tcBorders>
              <w:top w:val="nil"/>
              <w:left w:val="nil"/>
              <w:bottom w:val="single" w:sz="4" w:space="0" w:color="auto"/>
              <w:right w:val="single" w:sz="4" w:space="0" w:color="auto"/>
            </w:tcBorders>
            <w:shd w:val="clear" w:color="auto" w:fill="auto"/>
            <w:noWrap/>
            <w:vAlign w:val="bottom"/>
            <w:hideMark/>
          </w:tcPr>
          <w:p w14:paraId="41244CE2" w14:textId="77777777" w:rsidR="005F7316" w:rsidRPr="0061021C" w:rsidRDefault="005F7316" w:rsidP="004B7D4B">
            <w:pPr>
              <w:spacing w:after="0" w:line="240" w:lineRule="auto"/>
              <w:jc w:val="center"/>
              <w:rPr>
                <w:rFonts w:ascii="Lato" w:eastAsia="Times New Roman" w:hAnsi="Lato" w:cs="Arial"/>
                <w:b/>
                <w:bCs/>
              </w:rPr>
            </w:pPr>
          </w:p>
        </w:tc>
        <w:tc>
          <w:tcPr>
            <w:tcW w:w="1440" w:type="dxa"/>
            <w:tcBorders>
              <w:top w:val="nil"/>
              <w:left w:val="nil"/>
              <w:bottom w:val="single" w:sz="4" w:space="0" w:color="auto"/>
              <w:right w:val="single" w:sz="4" w:space="0" w:color="auto"/>
            </w:tcBorders>
            <w:shd w:val="clear" w:color="auto" w:fill="auto"/>
            <w:noWrap/>
            <w:vAlign w:val="bottom"/>
            <w:hideMark/>
          </w:tcPr>
          <w:p w14:paraId="28A6554B"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1022D3E6"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760233CC" w14:textId="77777777" w:rsidTr="00413AA3">
        <w:trPr>
          <w:trHeight w:val="521"/>
        </w:trPr>
        <w:tc>
          <w:tcPr>
            <w:tcW w:w="630" w:type="dxa"/>
            <w:vMerge/>
            <w:tcBorders>
              <w:top w:val="nil"/>
              <w:left w:val="single" w:sz="4" w:space="0" w:color="auto"/>
              <w:bottom w:val="single" w:sz="4" w:space="0" w:color="000000"/>
              <w:right w:val="single" w:sz="4" w:space="0" w:color="auto"/>
            </w:tcBorders>
            <w:vAlign w:val="center"/>
            <w:hideMark/>
          </w:tcPr>
          <w:p w14:paraId="4A01CAF5" w14:textId="77777777" w:rsidR="005F7316" w:rsidRPr="0061021C" w:rsidRDefault="005F7316" w:rsidP="00D56CDB">
            <w:pPr>
              <w:spacing w:after="0" w:line="240" w:lineRule="auto"/>
              <w:rPr>
                <w:rFonts w:ascii="Lato" w:eastAsia="Times New Roman" w:hAnsi="Lato" w:cs="Arial"/>
              </w:rPr>
            </w:pPr>
          </w:p>
        </w:tc>
        <w:tc>
          <w:tcPr>
            <w:tcW w:w="7740" w:type="dxa"/>
            <w:tcBorders>
              <w:top w:val="nil"/>
              <w:left w:val="nil"/>
              <w:bottom w:val="single" w:sz="4" w:space="0" w:color="auto"/>
              <w:right w:val="single" w:sz="4" w:space="0" w:color="auto"/>
            </w:tcBorders>
            <w:shd w:val="clear" w:color="auto" w:fill="auto"/>
            <w:hideMark/>
          </w:tcPr>
          <w:p w14:paraId="41D3F218" w14:textId="5C41B7CE"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Long Pan with </w:t>
            </w:r>
            <w:r w:rsidR="00255A93" w:rsidRPr="0061021C">
              <w:rPr>
                <w:rFonts w:ascii="Lato" w:eastAsia="Times New Roman" w:hAnsi="Lato" w:cs="Arial"/>
              </w:rPr>
              <w:t>footrest</w:t>
            </w:r>
            <w:r w:rsidRPr="0061021C">
              <w:rPr>
                <w:rFonts w:ascii="Lato" w:eastAsia="Times New Roman" w:hAnsi="Lato" w:cs="Arial"/>
              </w:rPr>
              <w:t xml:space="preserve"> and Lowdown.</w:t>
            </w:r>
          </w:p>
        </w:tc>
        <w:tc>
          <w:tcPr>
            <w:tcW w:w="0" w:type="auto"/>
            <w:tcBorders>
              <w:top w:val="nil"/>
              <w:left w:val="nil"/>
              <w:bottom w:val="single" w:sz="4" w:space="0" w:color="auto"/>
              <w:right w:val="single" w:sz="4" w:space="0" w:color="auto"/>
            </w:tcBorders>
            <w:shd w:val="clear" w:color="auto" w:fill="auto"/>
            <w:noWrap/>
            <w:vAlign w:val="bottom"/>
            <w:hideMark/>
          </w:tcPr>
          <w:p w14:paraId="7AFB5B6E"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17EF8D90" w14:textId="77777777" w:rsidR="005F7316" w:rsidRPr="0061021C" w:rsidRDefault="005F7316" w:rsidP="004B7D4B">
            <w:pPr>
              <w:spacing w:after="0" w:line="240" w:lineRule="auto"/>
              <w:jc w:val="center"/>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5C1697DD"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9CCEF38"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403329BC" w14:textId="77777777" w:rsidTr="00413AA3">
        <w:trPr>
          <w:trHeight w:val="1970"/>
        </w:trPr>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8A0DFF"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25</w:t>
            </w:r>
          </w:p>
        </w:tc>
        <w:tc>
          <w:tcPr>
            <w:tcW w:w="7740" w:type="dxa"/>
            <w:tcBorders>
              <w:top w:val="nil"/>
              <w:left w:val="nil"/>
              <w:bottom w:val="single" w:sz="4" w:space="0" w:color="auto"/>
              <w:right w:val="single" w:sz="4" w:space="0" w:color="auto"/>
            </w:tcBorders>
            <w:shd w:val="clear" w:color="auto" w:fill="auto"/>
            <w:hideMark/>
          </w:tcPr>
          <w:p w14:paraId="4447D743" w14:textId="723CBF5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 fitting and fixing glazed vitreous </w:t>
            </w:r>
            <w:r w:rsidRPr="0061021C">
              <w:rPr>
                <w:rFonts w:ascii="Lato" w:eastAsia="Times New Roman" w:hAnsi="Lato" w:cs="Arial"/>
                <w:b/>
                <w:bCs/>
              </w:rPr>
              <w:t>W</w:t>
            </w:r>
            <w:r w:rsidRPr="0061021C">
              <w:rPr>
                <w:rFonts w:ascii="Lato" w:eastAsia="Times New Roman" w:hAnsi="Lato" w:cs="Arial"/>
                <w:b/>
                <w:bCs/>
                <w:sz w:val="24"/>
                <w:szCs w:val="24"/>
              </w:rPr>
              <w:t>ash hand Basin with stand</w:t>
            </w:r>
            <w:r w:rsidRPr="0061021C">
              <w:rPr>
                <w:rFonts w:ascii="Lato" w:eastAsia="Times New Roman" w:hAnsi="Lato" w:cs="Arial"/>
              </w:rPr>
              <w:t xml:space="preserve"> (Pedestal set) RAK/ /STELLA/ROSA  Size : 500mm x 400mm x 180mm , Bowl size - 375mm x 275mm x 136mm including fitting fixing the same in position with heavy type CI bracket 50 mm dia PVC waste water pipe with brass coupling ,12 mm dia plastic connection pipe with brass coupling,12mm dia brass stop cock  30mm dia CP basin waste with chain plug with masic pipe, including making hole in walls and floors and fitting with royal plug screw and mending good the damages etc.  all complete as per </w:t>
            </w:r>
            <w:r w:rsidR="00255A93" w:rsidRPr="0061021C">
              <w:rPr>
                <w:rFonts w:ascii="Lato" w:eastAsia="Times New Roman" w:hAnsi="Lato" w:cs="Arial"/>
              </w:rPr>
              <w:t>direction</w:t>
            </w:r>
            <w:r w:rsidRPr="0061021C">
              <w:rPr>
                <w:rFonts w:ascii="Lato" w:eastAsia="Times New Roman" w:hAnsi="Lato" w:cs="Arial"/>
              </w:rPr>
              <w:t xml:space="preserve"> of the E- I- C</w:t>
            </w:r>
          </w:p>
        </w:tc>
        <w:tc>
          <w:tcPr>
            <w:tcW w:w="0" w:type="auto"/>
            <w:tcBorders>
              <w:top w:val="nil"/>
              <w:left w:val="nil"/>
              <w:bottom w:val="single" w:sz="4" w:space="0" w:color="auto"/>
              <w:right w:val="single" w:sz="4" w:space="0" w:color="auto"/>
            </w:tcBorders>
            <w:shd w:val="clear" w:color="auto" w:fill="auto"/>
            <w:noWrap/>
            <w:vAlign w:val="bottom"/>
            <w:hideMark/>
          </w:tcPr>
          <w:p w14:paraId="131A0733"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92EB8B" w14:textId="3C4D80CF" w:rsidR="005F7316" w:rsidRPr="0061021C" w:rsidRDefault="005F7316" w:rsidP="004B7D4B">
            <w:pPr>
              <w:spacing w:after="0" w:line="240" w:lineRule="auto"/>
              <w:jc w:val="center"/>
              <w:rPr>
                <w:rFonts w:ascii="Lato" w:eastAsia="Times New Roman" w:hAnsi="Lato" w:cs="Arial"/>
                <w:b/>
                <w:bCs/>
              </w:rPr>
            </w:pPr>
          </w:p>
        </w:tc>
        <w:tc>
          <w:tcPr>
            <w:tcW w:w="1440" w:type="dxa"/>
            <w:tcBorders>
              <w:top w:val="nil"/>
              <w:left w:val="nil"/>
              <w:bottom w:val="single" w:sz="4" w:space="0" w:color="auto"/>
              <w:right w:val="single" w:sz="4" w:space="0" w:color="auto"/>
            </w:tcBorders>
            <w:shd w:val="clear" w:color="auto" w:fill="auto"/>
            <w:noWrap/>
            <w:vAlign w:val="bottom"/>
            <w:hideMark/>
          </w:tcPr>
          <w:p w14:paraId="6763204A"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0DAAD31"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r>
      <w:tr w:rsidR="003B42DC" w:rsidRPr="0061021C" w14:paraId="22D1FBF3" w14:textId="77777777" w:rsidTr="00413AA3">
        <w:trPr>
          <w:trHeight w:val="570"/>
        </w:trPr>
        <w:tc>
          <w:tcPr>
            <w:tcW w:w="630" w:type="dxa"/>
            <w:vMerge/>
            <w:tcBorders>
              <w:top w:val="nil"/>
              <w:left w:val="single" w:sz="4" w:space="0" w:color="auto"/>
              <w:bottom w:val="single" w:sz="4" w:space="0" w:color="auto"/>
              <w:right w:val="single" w:sz="4" w:space="0" w:color="auto"/>
            </w:tcBorders>
            <w:vAlign w:val="center"/>
            <w:hideMark/>
          </w:tcPr>
          <w:p w14:paraId="05D4F195" w14:textId="77777777" w:rsidR="005F7316" w:rsidRPr="0061021C" w:rsidRDefault="005F7316" w:rsidP="00D56CDB">
            <w:pPr>
              <w:spacing w:after="0" w:line="240" w:lineRule="auto"/>
              <w:rPr>
                <w:rFonts w:ascii="Lato" w:eastAsia="Times New Roman" w:hAnsi="Lato" w:cs="Arial"/>
              </w:rPr>
            </w:pPr>
          </w:p>
        </w:tc>
        <w:tc>
          <w:tcPr>
            <w:tcW w:w="7740" w:type="dxa"/>
            <w:tcBorders>
              <w:top w:val="nil"/>
              <w:left w:val="nil"/>
              <w:bottom w:val="single" w:sz="4" w:space="0" w:color="auto"/>
              <w:right w:val="single" w:sz="4" w:space="0" w:color="auto"/>
            </w:tcBorders>
            <w:shd w:val="clear" w:color="auto" w:fill="auto"/>
            <w:hideMark/>
          </w:tcPr>
          <w:p w14:paraId="5544A444"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Wash Hand Basin With Stand</w:t>
            </w:r>
            <w:r w:rsidRPr="0061021C">
              <w:rPr>
                <w:rFonts w:ascii="Lato" w:eastAsia="Times New Roman" w:hAnsi="Lato" w:cs="Arial"/>
              </w:rPr>
              <w:t xml:space="preserve"> RAK/ STELLA/ ROSA with necessary fittings.</w:t>
            </w:r>
          </w:p>
        </w:tc>
        <w:tc>
          <w:tcPr>
            <w:tcW w:w="0" w:type="auto"/>
            <w:tcBorders>
              <w:top w:val="nil"/>
              <w:left w:val="nil"/>
              <w:bottom w:val="single" w:sz="4" w:space="0" w:color="auto"/>
              <w:right w:val="single" w:sz="4" w:space="0" w:color="auto"/>
            </w:tcBorders>
            <w:shd w:val="clear" w:color="auto" w:fill="auto"/>
            <w:noWrap/>
            <w:vAlign w:val="bottom"/>
            <w:hideMark/>
          </w:tcPr>
          <w:p w14:paraId="455E94F4"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58851CB8" w14:textId="77777777" w:rsidR="005F7316" w:rsidRPr="0061021C" w:rsidRDefault="005F7316" w:rsidP="004B7D4B">
            <w:pPr>
              <w:spacing w:after="0" w:line="240" w:lineRule="auto"/>
              <w:jc w:val="center"/>
              <w:rPr>
                <w:rFonts w:ascii="Lato" w:eastAsia="Times New Roman" w:hAnsi="Lato" w:cs="Arial"/>
                <w:b/>
                <w:bCs/>
              </w:rPr>
            </w:pPr>
            <w:r w:rsidRPr="0061021C">
              <w:rPr>
                <w:rFonts w:ascii="Lato" w:eastAsia="Times New Roman" w:hAnsi="Lato" w:cs="Arial"/>
                <w:b/>
                <w:bCs/>
              </w:rPr>
              <w:t>each</w:t>
            </w:r>
          </w:p>
        </w:tc>
        <w:tc>
          <w:tcPr>
            <w:tcW w:w="1440" w:type="dxa"/>
            <w:tcBorders>
              <w:top w:val="nil"/>
              <w:left w:val="nil"/>
              <w:bottom w:val="single" w:sz="4" w:space="0" w:color="auto"/>
              <w:right w:val="single" w:sz="4" w:space="0" w:color="auto"/>
            </w:tcBorders>
            <w:shd w:val="clear" w:color="auto" w:fill="auto"/>
            <w:noWrap/>
            <w:vAlign w:val="bottom"/>
            <w:hideMark/>
          </w:tcPr>
          <w:p w14:paraId="05ABB502"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74BD25D"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58818D33" w14:textId="77777777" w:rsidTr="00413AA3">
        <w:trPr>
          <w:trHeight w:val="8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B5BA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26</w:t>
            </w:r>
          </w:p>
        </w:tc>
        <w:tc>
          <w:tcPr>
            <w:tcW w:w="7740" w:type="dxa"/>
            <w:tcBorders>
              <w:top w:val="single" w:sz="4" w:space="0" w:color="auto"/>
              <w:left w:val="nil"/>
              <w:bottom w:val="single" w:sz="4" w:space="0" w:color="auto"/>
              <w:right w:val="single" w:sz="4" w:space="0" w:color="auto"/>
            </w:tcBorders>
            <w:shd w:val="clear" w:color="auto" w:fill="auto"/>
            <w:hideMark/>
          </w:tcPr>
          <w:p w14:paraId="6AB8600C" w14:textId="21D9AF38"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Soak well construction</w:t>
            </w:r>
            <w:r w:rsidRPr="0061021C">
              <w:rPr>
                <w:rFonts w:ascii="Lato" w:eastAsia="Times New Roman" w:hAnsi="Lato" w:cs="Arial"/>
              </w:rPr>
              <w:t xml:space="preserve"> (2 nos) for waste by </w:t>
            </w:r>
            <w:r w:rsidR="00255A93" w:rsidRPr="0061021C">
              <w:rPr>
                <w:rFonts w:ascii="Lato" w:eastAsia="Times New Roman" w:hAnsi="Lato" w:cs="Arial"/>
              </w:rPr>
              <w:t>providing.</w:t>
            </w:r>
            <w:r w:rsidRPr="0061021C">
              <w:rPr>
                <w:rFonts w:ascii="Lato" w:eastAsia="Times New Roman" w:hAnsi="Lato" w:cs="Arial"/>
              </w:rPr>
              <w:t xml:space="preserve"> </w:t>
            </w:r>
            <w:r w:rsidRPr="0061021C">
              <w:rPr>
                <w:rFonts w:ascii="Lato" w:eastAsia="Times New Roman" w:hAnsi="Lato" w:cs="Arial"/>
                <w:b/>
                <w:bCs/>
              </w:rPr>
              <w:t>RCC ring</w:t>
            </w:r>
            <w:r w:rsidRPr="0061021C">
              <w:rPr>
                <w:rFonts w:ascii="Lato" w:eastAsia="Times New Roman" w:hAnsi="Lato" w:cs="Arial"/>
              </w:rPr>
              <w:t xml:space="preserve"> (outer dia 2'-6", 1' Height &amp; 1.5" thickness) Ratio 1:2:4 using 3 nos 10 no m.s wire including curing, suppling, </w:t>
            </w:r>
            <w:r w:rsidR="00255A93" w:rsidRPr="0061021C">
              <w:rPr>
                <w:rFonts w:ascii="Lato" w:eastAsia="Times New Roman" w:hAnsi="Lato" w:cs="Arial"/>
              </w:rPr>
              <w:t>installation</w:t>
            </w:r>
            <w:r w:rsidRPr="0061021C">
              <w:rPr>
                <w:rFonts w:ascii="Lato" w:eastAsia="Times New Roman" w:hAnsi="Lato" w:cs="Arial"/>
              </w:rPr>
              <w:t xml:space="preserve"> etc. All are complete as per direction of the E/C.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499DBA"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16.00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934BB98"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70D7395"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A181245"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4915BAA5" w14:textId="77777777" w:rsidTr="00413AA3">
        <w:trPr>
          <w:trHeight w:val="88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D12B6D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27</w:t>
            </w:r>
          </w:p>
        </w:tc>
        <w:tc>
          <w:tcPr>
            <w:tcW w:w="7740" w:type="dxa"/>
            <w:tcBorders>
              <w:top w:val="nil"/>
              <w:left w:val="nil"/>
              <w:bottom w:val="single" w:sz="4" w:space="0" w:color="auto"/>
              <w:right w:val="single" w:sz="4" w:space="0" w:color="auto"/>
            </w:tcBorders>
            <w:shd w:val="clear" w:color="auto" w:fill="auto"/>
            <w:hideMark/>
          </w:tcPr>
          <w:p w14:paraId="51FD43BA" w14:textId="75F705FA"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RCC Cover</w:t>
            </w:r>
            <w:r w:rsidRPr="0061021C">
              <w:rPr>
                <w:rFonts w:ascii="Lato" w:eastAsia="Times New Roman" w:hAnsi="Lato" w:cs="Arial"/>
              </w:rPr>
              <w:t xml:space="preserve"> of Soak well (2" thick, 31" dia)  Ratio 1:2:4 using 6 mm dia rod 12 nos both ways (6X2X2) including curing,  supply fitting and fixing </w:t>
            </w:r>
            <w:r w:rsidR="00255A93" w:rsidRPr="0061021C">
              <w:rPr>
                <w:rFonts w:ascii="Lato" w:eastAsia="Times New Roman" w:hAnsi="Lato" w:cs="Arial"/>
              </w:rPr>
              <w:t>required</w:t>
            </w:r>
            <w:r w:rsidRPr="0061021C">
              <w:rPr>
                <w:rFonts w:ascii="Lato" w:eastAsia="Times New Roman" w:hAnsi="Lato" w:cs="Arial"/>
              </w:rPr>
              <w:t xml:space="preserve"> size. Etc all complete as per direction of   E-I-C</w:t>
            </w:r>
          </w:p>
        </w:tc>
        <w:tc>
          <w:tcPr>
            <w:tcW w:w="0" w:type="auto"/>
            <w:tcBorders>
              <w:top w:val="nil"/>
              <w:left w:val="nil"/>
              <w:bottom w:val="single" w:sz="4" w:space="0" w:color="auto"/>
              <w:right w:val="single" w:sz="4" w:space="0" w:color="auto"/>
            </w:tcBorders>
            <w:shd w:val="clear" w:color="auto" w:fill="auto"/>
            <w:noWrap/>
            <w:vAlign w:val="bottom"/>
            <w:hideMark/>
          </w:tcPr>
          <w:p w14:paraId="7C1C0684"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5A32EEE3"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6F035AE5"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EC2FAA0"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79693298" w14:textId="77777777" w:rsidTr="00413AA3">
        <w:trPr>
          <w:trHeight w:val="638"/>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1A622C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28</w:t>
            </w:r>
          </w:p>
        </w:tc>
        <w:tc>
          <w:tcPr>
            <w:tcW w:w="7740" w:type="dxa"/>
            <w:tcBorders>
              <w:top w:val="nil"/>
              <w:left w:val="nil"/>
              <w:bottom w:val="single" w:sz="4" w:space="0" w:color="auto"/>
              <w:right w:val="single" w:sz="4" w:space="0" w:color="auto"/>
            </w:tcBorders>
            <w:shd w:val="clear" w:color="auto" w:fill="auto"/>
            <w:hideMark/>
          </w:tcPr>
          <w:p w14:paraId="3D914080" w14:textId="2F162352"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Wooden box</w:t>
            </w:r>
            <w:r w:rsidRPr="0061021C">
              <w:rPr>
                <w:rFonts w:ascii="Lato" w:eastAsia="Times New Roman" w:hAnsi="Lato" w:cs="Arial"/>
              </w:rPr>
              <w:t xml:space="preserve"> for Girls latrine </w:t>
            </w:r>
            <w:r w:rsidR="00255A93" w:rsidRPr="0061021C">
              <w:rPr>
                <w:rFonts w:ascii="Lato" w:eastAsia="Times New Roman" w:hAnsi="Lato" w:cs="Arial"/>
              </w:rPr>
              <w:t>size (</w:t>
            </w:r>
            <w:r w:rsidRPr="0061021C">
              <w:rPr>
                <w:rFonts w:ascii="Lato" w:eastAsia="Times New Roman" w:hAnsi="Lato" w:cs="Arial"/>
              </w:rPr>
              <w:t>1'-0"X 2'-0" X 0'-6") Making by plastic wood 1" thickness, fitting, fixing and Painting etc. all complete as per direction of E-I-C</w:t>
            </w:r>
          </w:p>
        </w:tc>
        <w:tc>
          <w:tcPr>
            <w:tcW w:w="0" w:type="auto"/>
            <w:tcBorders>
              <w:top w:val="nil"/>
              <w:left w:val="nil"/>
              <w:bottom w:val="single" w:sz="4" w:space="0" w:color="auto"/>
              <w:right w:val="single" w:sz="4" w:space="0" w:color="auto"/>
            </w:tcBorders>
            <w:shd w:val="clear" w:color="auto" w:fill="auto"/>
            <w:noWrap/>
            <w:vAlign w:val="bottom"/>
            <w:hideMark/>
          </w:tcPr>
          <w:p w14:paraId="08645348"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0BDBB06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060AF839"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DE15AE7"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1328304F" w14:textId="77777777" w:rsidTr="00413AA3">
        <w:trPr>
          <w:trHeight w:val="61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3C6F9F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29</w:t>
            </w:r>
          </w:p>
        </w:tc>
        <w:tc>
          <w:tcPr>
            <w:tcW w:w="7740" w:type="dxa"/>
            <w:tcBorders>
              <w:top w:val="nil"/>
              <w:left w:val="nil"/>
              <w:bottom w:val="single" w:sz="4" w:space="0" w:color="auto"/>
              <w:right w:val="single" w:sz="4" w:space="0" w:color="auto"/>
            </w:tcBorders>
            <w:shd w:val="clear" w:color="auto" w:fill="auto"/>
            <w:hideMark/>
          </w:tcPr>
          <w:p w14:paraId="13703F3E" w14:textId="3396D595"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w:t>
            </w:r>
            <w:r w:rsidRPr="0061021C">
              <w:rPr>
                <w:rFonts w:ascii="Lato" w:eastAsia="Times New Roman" w:hAnsi="Lato" w:cs="Arial"/>
                <w:b/>
                <w:bCs/>
              </w:rPr>
              <w:t xml:space="preserve"> Plastic Badna</w:t>
            </w:r>
            <w:r w:rsidRPr="0061021C">
              <w:rPr>
                <w:rFonts w:ascii="Lato" w:eastAsia="Times New Roman" w:hAnsi="Lato" w:cs="Arial"/>
              </w:rPr>
              <w:t xml:space="preserve">-02 nos, 1.5 litr size, RFL, Bengal </w:t>
            </w:r>
            <w:r w:rsidR="00255A93" w:rsidRPr="0061021C">
              <w:rPr>
                <w:rFonts w:ascii="Lato" w:eastAsia="Times New Roman" w:hAnsi="Lato" w:cs="Arial"/>
              </w:rPr>
              <w:t>brand good</w:t>
            </w:r>
            <w:r w:rsidRPr="0061021C">
              <w:rPr>
                <w:rFonts w:ascii="Lato" w:eastAsia="Times New Roman" w:hAnsi="Lato" w:cs="Arial"/>
              </w:rPr>
              <w:t xml:space="preserve"> </w:t>
            </w:r>
            <w:r w:rsidR="00255A93" w:rsidRPr="0061021C">
              <w:rPr>
                <w:rFonts w:ascii="Lato" w:eastAsia="Times New Roman" w:hAnsi="Lato" w:cs="Arial"/>
              </w:rPr>
              <w:t>quality</w:t>
            </w:r>
            <w:r w:rsidRPr="0061021C">
              <w:rPr>
                <w:rFonts w:ascii="Lato" w:eastAsia="Times New Roman" w:hAnsi="Lato" w:cs="Arial"/>
              </w:rPr>
              <w:t xml:space="preserve"> etc complete as per direction of the E-I-C.</w:t>
            </w:r>
          </w:p>
        </w:tc>
        <w:tc>
          <w:tcPr>
            <w:tcW w:w="0" w:type="auto"/>
            <w:tcBorders>
              <w:top w:val="nil"/>
              <w:left w:val="nil"/>
              <w:bottom w:val="single" w:sz="4" w:space="0" w:color="auto"/>
              <w:right w:val="single" w:sz="4" w:space="0" w:color="auto"/>
            </w:tcBorders>
            <w:shd w:val="clear" w:color="auto" w:fill="auto"/>
            <w:noWrap/>
            <w:vAlign w:val="bottom"/>
            <w:hideMark/>
          </w:tcPr>
          <w:p w14:paraId="5436DE13"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vAlign w:val="bottom"/>
            <w:hideMark/>
          </w:tcPr>
          <w:p w14:paraId="57F273B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vAlign w:val="bottom"/>
            <w:hideMark/>
          </w:tcPr>
          <w:p w14:paraId="0B4E1424"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4D6768B1"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1C4B34FB" w14:textId="77777777" w:rsidTr="00413AA3">
        <w:trPr>
          <w:trHeight w:val="629"/>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7D210A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30</w:t>
            </w:r>
          </w:p>
        </w:tc>
        <w:tc>
          <w:tcPr>
            <w:tcW w:w="7740" w:type="dxa"/>
            <w:tcBorders>
              <w:top w:val="nil"/>
              <w:left w:val="nil"/>
              <w:bottom w:val="single" w:sz="4" w:space="0" w:color="auto"/>
              <w:right w:val="single" w:sz="4" w:space="0" w:color="auto"/>
            </w:tcBorders>
            <w:shd w:val="clear" w:color="auto" w:fill="auto"/>
            <w:hideMark/>
          </w:tcPr>
          <w:p w14:paraId="20D5BB39"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 plastic </w:t>
            </w:r>
            <w:r w:rsidRPr="0061021C">
              <w:rPr>
                <w:rFonts w:ascii="Lato" w:eastAsia="Times New Roman" w:hAnsi="Lato" w:cs="Arial"/>
                <w:b/>
                <w:bCs/>
              </w:rPr>
              <w:t>Paddle bin</w:t>
            </w:r>
            <w:r w:rsidRPr="0061021C">
              <w:rPr>
                <w:rFonts w:ascii="Lato" w:eastAsia="Times New Roman" w:hAnsi="Lato" w:cs="Arial"/>
              </w:rPr>
              <w:t>-02 no Best quality (RFL,Bengal Brand) etc complete as per direction of the E-I-C.</w:t>
            </w:r>
          </w:p>
        </w:tc>
        <w:tc>
          <w:tcPr>
            <w:tcW w:w="0" w:type="auto"/>
            <w:tcBorders>
              <w:top w:val="nil"/>
              <w:left w:val="nil"/>
              <w:bottom w:val="single" w:sz="4" w:space="0" w:color="auto"/>
              <w:right w:val="single" w:sz="4" w:space="0" w:color="auto"/>
            </w:tcBorders>
            <w:shd w:val="clear" w:color="auto" w:fill="auto"/>
            <w:noWrap/>
            <w:vAlign w:val="bottom"/>
            <w:hideMark/>
          </w:tcPr>
          <w:p w14:paraId="427C4A68"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vAlign w:val="bottom"/>
            <w:hideMark/>
          </w:tcPr>
          <w:p w14:paraId="353F434F"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vAlign w:val="bottom"/>
            <w:hideMark/>
          </w:tcPr>
          <w:p w14:paraId="57060B22"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1DE60499"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34C6EA49" w14:textId="77777777" w:rsidTr="00413AA3">
        <w:trPr>
          <w:trHeight w:val="70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C3C3B0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31</w:t>
            </w:r>
          </w:p>
        </w:tc>
        <w:tc>
          <w:tcPr>
            <w:tcW w:w="7740" w:type="dxa"/>
            <w:tcBorders>
              <w:top w:val="nil"/>
              <w:left w:val="nil"/>
              <w:bottom w:val="single" w:sz="4" w:space="0" w:color="auto"/>
              <w:right w:val="single" w:sz="4" w:space="0" w:color="auto"/>
            </w:tcBorders>
            <w:shd w:val="clear" w:color="auto" w:fill="auto"/>
            <w:hideMark/>
          </w:tcPr>
          <w:p w14:paraId="7DB15E1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 plastic </w:t>
            </w:r>
            <w:r w:rsidRPr="0061021C">
              <w:rPr>
                <w:rFonts w:ascii="Lato" w:eastAsia="Times New Roman" w:hAnsi="Lato" w:cs="Arial"/>
                <w:b/>
                <w:bCs/>
              </w:rPr>
              <w:t>Toilet brush</w:t>
            </w:r>
            <w:r w:rsidRPr="0061021C">
              <w:rPr>
                <w:rFonts w:ascii="Lato" w:eastAsia="Times New Roman" w:hAnsi="Lato" w:cs="Arial"/>
              </w:rPr>
              <w:t>-04 nos ( 2 nos</w:t>
            </w:r>
            <w:r w:rsidRPr="0061021C">
              <w:rPr>
                <w:rFonts w:ascii="Lato" w:eastAsia="Times New Roman" w:hAnsi="Lato" w:cs="Arial"/>
                <w:b/>
                <w:bCs/>
              </w:rPr>
              <w:t xml:space="preserve"> round with box, and 2nos long</w:t>
            </w:r>
            <w:r w:rsidRPr="0061021C">
              <w:rPr>
                <w:rFonts w:ascii="Lato" w:eastAsia="Times New Roman" w:hAnsi="Lato" w:cs="Arial"/>
              </w:rPr>
              <w:t>) Best quality (RFL, Bengal Brand) etc complete as per direction of the E-I-C.</w:t>
            </w:r>
          </w:p>
        </w:tc>
        <w:tc>
          <w:tcPr>
            <w:tcW w:w="0" w:type="auto"/>
            <w:tcBorders>
              <w:top w:val="nil"/>
              <w:left w:val="nil"/>
              <w:bottom w:val="single" w:sz="4" w:space="0" w:color="auto"/>
              <w:right w:val="single" w:sz="4" w:space="0" w:color="auto"/>
            </w:tcBorders>
            <w:shd w:val="clear" w:color="auto" w:fill="auto"/>
            <w:noWrap/>
            <w:vAlign w:val="bottom"/>
            <w:hideMark/>
          </w:tcPr>
          <w:p w14:paraId="1872D34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4.00</w:t>
            </w:r>
          </w:p>
        </w:tc>
        <w:tc>
          <w:tcPr>
            <w:tcW w:w="1080" w:type="dxa"/>
            <w:tcBorders>
              <w:top w:val="nil"/>
              <w:left w:val="nil"/>
              <w:bottom w:val="single" w:sz="4" w:space="0" w:color="auto"/>
              <w:right w:val="single" w:sz="4" w:space="0" w:color="auto"/>
            </w:tcBorders>
            <w:shd w:val="clear" w:color="auto" w:fill="auto"/>
            <w:vAlign w:val="bottom"/>
            <w:hideMark/>
          </w:tcPr>
          <w:p w14:paraId="081FEC4A"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vAlign w:val="bottom"/>
            <w:hideMark/>
          </w:tcPr>
          <w:p w14:paraId="4BB88DC7"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0223DC4B"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6E9A9EAE" w14:textId="77777777" w:rsidTr="00413AA3">
        <w:trPr>
          <w:trHeight w:val="638"/>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E16BF7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32</w:t>
            </w:r>
          </w:p>
        </w:tc>
        <w:tc>
          <w:tcPr>
            <w:tcW w:w="7740" w:type="dxa"/>
            <w:tcBorders>
              <w:top w:val="nil"/>
              <w:left w:val="nil"/>
              <w:bottom w:val="single" w:sz="4" w:space="0" w:color="auto"/>
              <w:right w:val="single" w:sz="4" w:space="0" w:color="auto"/>
            </w:tcBorders>
            <w:shd w:val="clear" w:color="auto" w:fill="auto"/>
            <w:hideMark/>
          </w:tcPr>
          <w:p w14:paraId="59BC6457" w14:textId="62702E1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 P</w:t>
            </w:r>
            <w:r w:rsidRPr="0061021C">
              <w:rPr>
                <w:rFonts w:ascii="Lato" w:eastAsia="Times New Roman" w:hAnsi="Lato" w:cs="Arial"/>
                <w:b/>
                <w:bCs/>
              </w:rPr>
              <w:t>lastic Bucket</w:t>
            </w:r>
            <w:r w:rsidRPr="0061021C">
              <w:rPr>
                <w:rFonts w:ascii="Lato" w:eastAsia="Times New Roman" w:hAnsi="Lato" w:cs="Arial"/>
              </w:rPr>
              <w:t xml:space="preserve">-02 nos </w:t>
            </w:r>
            <w:r w:rsidR="00255A93" w:rsidRPr="0061021C">
              <w:rPr>
                <w:rFonts w:ascii="Lato" w:eastAsia="Times New Roman" w:hAnsi="Lato" w:cs="Arial"/>
              </w:rPr>
              <w:t>capacity</w:t>
            </w:r>
            <w:r w:rsidRPr="0061021C">
              <w:rPr>
                <w:rFonts w:ascii="Lato" w:eastAsia="Times New Roman" w:hAnsi="Lato" w:cs="Arial"/>
              </w:rPr>
              <w:t xml:space="preserve"> 20 liter </w:t>
            </w:r>
            <w:r w:rsidR="00C77844" w:rsidRPr="0061021C">
              <w:rPr>
                <w:rFonts w:ascii="Lato" w:eastAsia="Times New Roman" w:hAnsi="Lato" w:cs="Arial"/>
              </w:rPr>
              <w:t>best</w:t>
            </w:r>
            <w:r w:rsidRPr="0061021C">
              <w:rPr>
                <w:rFonts w:ascii="Lato" w:eastAsia="Times New Roman" w:hAnsi="Lato" w:cs="Arial"/>
              </w:rPr>
              <w:t xml:space="preserve"> quality (RFL, Bengal Brand) etc complete as per direction of the E-I-C.</w:t>
            </w:r>
          </w:p>
        </w:tc>
        <w:tc>
          <w:tcPr>
            <w:tcW w:w="0" w:type="auto"/>
            <w:tcBorders>
              <w:top w:val="nil"/>
              <w:left w:val="nil"/>
              <w:bottom w:val="single" w:sz="4" w:space="0" w:color="auto"/>
              <w:right w:val="single" w:sz="4" w:space="0" w:color="auto"/>
            </w:tcBorders>
            <w:shd w:val="clear" w:color="auto" w:fill="auto"/>
            <w:noWrap/>
            <w:vAlign w:val="bottom"/>
            <w:hideMark/>
          </w:tcPr>
          <w:p w14:paraId="2B62403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vAlign w:val="bottom"/>
            <w:hideMark/>
          </w:tcPr>
          <w:p w14:paraId="734632F4"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vAlign w:val="bottom"/>
            <w:hideMark/>
          </w:tcPr>
          <w:p w14:paraId="671DA496"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774008B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336A8FA7" w14:textId="77777777" w:rsidTr="00413AA3">
        <w:trPr>
          <w:trHeight w:val="656"/>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CC6698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33</w:t>
            </w:r>
          </w:p>
        </w:tc>
        <w:tc>
          <w:tcPr>
            <w:tcW w:w="7740" w:type="dxa"/>
            <w:tcBorders>
              <w:top w:val="nil"/>
              <w:left w:val="nil"/>
              <w:bottom w:val="single" w:sz="4" w:space="0" w:color="auto"/>
              <w:right w:val="single" w:sz="4" w:space="0" w:color="auto"/>
            </w:tcBorders>
            <w:shd w:val="clear" w:color="auto" w:fill="auto"/>
            <w:hideMark/>
          </w:tcPr>
          <w:p w14:paraId="22CB44AC" w14:textId="4E14D300"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w:t>
            </w:r>
            <w:r w:rsidRPr="0061021C">
              <w:rPr>
                <w:rFonts w:ascii="Lato" w:eastAsia="Times New Roman" w:hAnsi="Lato" w:cs="Arial"/>
                <w:b/>
                <w:bCs/>
              </w:rPr>
              <w:t xml:space="preserve"> Plastic Mug</w:t>
            </w:r>
            <w:r w:rsidRPr="0061021C">
              <w:rPr>
                <w:rFonts w:ascii="Lato" w:eastAsia="Times New Roman" w:hAnsi="Lato" w:cs="Arial"/>
              </w:rPr>
              <w:t xml:space="preserve">-02 nos </w:t>
            </w:r>
            <w:r w:rsidR="00255A93" w:rsidRPr="0061021C">
              <w:rPr>
                <w:rFonts w:ascii="Lato" w:eastAsia="Times New Roman" w:hAnsi="Lato" w:cs="Arial"/>
              </w:rPr>
              <w:t>capacity</w:t>
            </w:r>
            <w:r w:rsidRPr="0061021C">
              <w:rPr>
                <w:rFonts w:ascii="Lato" w:eastAsia="Times New Roman" w:hAnsi="Lato" w:cs="Arial"/>
              </w:rPr>
              <w:t xml:space="preserve"> 1.5 liter </w:t>
            </w:r>
            <w:r w:rsidR="00C77844" w:rsidRPr="0061021C">
              <w:rPr>
                <w:rFonts w:ascii="Lato" w:eastAsia="Times New Roman" w:hAnsi="Lato" w:cs="Arial"/>
              </w:rPr>
              <w:t>best</w:t>
            </w:r>
            <w:r w:rsidRPr="0061021C">
              <w:rPr>
                <w:rFonts w:ascii="Lato" w:eastAsia="Times New Roman" w:hAnsi="Lato" w:cs="Arial"/>
              </w:rPr>
              <w:t xml:space="preserve"> quality (RFL, Bengal Brand) etc complete as per direction of the E-I-C.</w:t>
            </w:r>
          </w:p>
        </w:tc>
        <w:tc>
          <w:tcPr>
            <w:tcW w:w="0" w:type="auto"/>
            <w:tcBorders>
              <w:top w:val="nil"/>
              <w:left w:val="nil"/>
              <w:bottom w:val="single" w:sz="4" w:space="0" w:color="auto"/>
              <w:right w:val="single" w:sz="4" w:space="0" w:color="auto"/>
            </w:tcBorders>
            <w:shd w:val="clear" w:color="auto" w:fill="auto"/>
            <w:noWrap/>
            <w:vAlign w:val="bottom"/>
            <w:hideMark/>
          </w:tcPr>
          <w:p w14:paraId="6B16522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vAlign w:val="bottom"/>
            <w:hideMark/>
          </w:tcPr>
          <w:p w14:paraId="525A6993"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vAlign w:val="bottom"/>
            <w:hideMark/>
          </w:tcPr>
          <w:p w14:paraId="71910A49"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4448336"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0F2A52A0" w14:textId="77777777" w:rsidTr="00413AA3">
        <w:trPr>
          <w:trHeight w:val="21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A15B5C3"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34</w:t>
            </w:r>
          </w:p>
        </w:tc>
        <w:tc>
          <w:tcPr>
            <w:tcW w:w="7740" w:type="dxa"/>
            <w:tcBorders>
              <w:top w:val="nil"/>
              <w:left w:val="nil"/>
              <w:bottom w:val="single" w:sz="4" w:space="0" w:color="auto"/>
              <w:right w:val="single" w:sz="4" w:space="0" w:color="auto"/>
            </w:tcBorders>
            <w:shd w:val="clear" w:color="auto" w:fill="auto"/>
            <w:hideMark/>
          </w:tcPr>
          <w:p w14:paraId="4DEAC73E" w14:textId="39BFF580"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 fitting and fixing 100 mm  dia best quality </w:t>
            </w:r>
            <w:r w:rsidRPr="0061021C">
              <w:rPr>
                <w:rFonts w:ascii="Lato" w:eastAsia="Times New Roman" w:hAnsi="Lato" w:cs="Arial"/>
                <w:b/>
                <w:bCs/>
              </w:rPr>
              <w:t>uPVC pipe</w:t>
            </w:r>
            <w:r w:rsidRPr="0061021C">
              <w:rPr>
                <w:rFonts w:ascii="Lato" w:eastAsia="Times New Roman" w:hAnsi="Lato" w:cs="Arial"/>
              </w:rPr>
              <w:t xml:space="preserve"> wall thickness 3.4mm RFL/A1/ National polymer/ for sew</w:t>
            </w:r>
            <w:r w:rsidR="00255A93">
              <w:rPr>
                <w:rFonts w:ascii="Lato" w:eastAsia="Times New Roman" w:hAnsi="Lato" w:cs="Arial"/>
              </w:rPr>
              <w:t>e</w:t>
            </w:r>
            <w:r w:rsidRPr="0061021C">
              <w:rPr>
                <w:rFonts w:ascii="Lato" w:eastAsia="Times New Roman" w:hAnsi="Lato" w:cs="Arial"/>
              </w:rPr>
              <w:t>rage line and waste water line with necessary uPVC fittings (Long trap, socket, bend, elbow, Tee, solvent cement etc) Supply fitting &amp; fixing etc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42EA615A"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34A58CA4"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rm</w:t>
            </w:r>
          </w:p>
        </w:tc>
        <w:tc>
          <w:tcPr>
            <w:tcW w:w="1440" w:type="dxa"/>
            <w:tcBorders>
              <w:top w:val="nil"/>
              <w:left w:val="nil"/>
              <w:bottom w:val="single" w:sz="4" w:space="0" w:color="auto"/>
              <w:right w:val="single" w:sz="4" w:space="0" w:color="auto"/>
            </w:tcBorders>
            <w:shd w:val="clear" w:color="auto" w:fill="auto"/>
            <w:noWrap/>
            <w:vAlign w:val="bottom"/>
            <w:hideMark/>
          </w:tcPr>
          <w:p w14:paraId="4E114C57"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08AA7A81"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117EBC56" w14:textId="77777777" w:rsidTr="00413AA3">
        <w:trPr>
          <w:trHeight w:val="1061"/>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07A9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35</w:t>
            </w:r>
          </w:p>
        </w:tc>
        <w:tc>
          <w:tcPr>
            <w:tcW w:w="7740" w:type="dxa"/>
            <w:tcBorders>
              <w:top w:val="single" w:sz="4" w:space="0" w:color="auto"/>
              <w:left w:val="single" w:sz="4" w:space="0" w:color="auto"/>
              <w:bottom w:val="single" w:sz="4" w:space="0" w:color="auto"/>
              <w:right w:val="single" w:sz="4" w:space="0" w:color="auto"/>
            </w:tcBorders>
            <w:shd w:val="clear" w:color="auto" w:fill="auto"/>
            <w:hideMark/>
          </w:tcPr>
          <w:p w14:paraId="3E5C1B72" w14:textId="420B7F19"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&amp; fixing 50mm dia </w:t>
            </w:r>
            <w:r w:rsidRPr="0061021C">
              <w:rPr>
                <w:rFonts w:ascii="Lato" w:eastAsia="Times New Roman" w:hAnsi="Lato" w:cs="Arial"/>
                <w:b/>
                <w:bCs/>
              </w:rPr>
              <w:t>PVC Pipe</w:t>
            </w:r>
            <w:r w:rsidRPr="0061021C">
              <w:rPr>
                <w:rFonts w:ascii="Lato" w:eastAsia="Times New Roman" w:hAnsi="Lato" w:cs="Arial"/>
              </w:rPr>
              <w:t xml:space="preserve"> best quality (RFL/A1/ National Polimar) Ventilation pipe and waste water line for basin with all fittings and special like 50mm plain bends , tees, 50mm dia cowls etc.in/c gasket with cement joints and mending good the damages etc.</w:t>
            </w:r>
            <w:r w:rsidR="00C3705D">
              <w:rPr>
                <w:rFonts w:ascii="Lato" w:eastAsia="Times New Roman" w:hAnsi="Lato" w:cs="Arial"/>
              </w:rPr>
              <w:t xml:space="preserve"> </w:t>
            </w:r>
            <w:r w:rsidRPr="0061021C">
              <w:rPr>
                <w:rFonts w:ascii="Lato" w:eastAsia="Times New Roman" w:hAnsi="Lato" w:cs="Arial"/>
              </w:rPr>
              <w:t>all complete as per direction of the engineer in charge.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5B269"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7.00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69B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rm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6902F"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63AE8"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33294B6A" w14:textId="77777777" w:rsidTr="00413AA3">
        <w:trPr>
          <w:trHeight w:val="818"/>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BF1DA"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36</w:t>
            </w:r>
          </w:p>
        </w:tc>
        <w:tc>
          <w:tcPr>
            <w:tcW w:w="7740" w:type="dxa"/>
            <w:tcBorders>
              <w:top w:val="single" w:sz="4" w:space="0" w:color="auto"/>
              <w:left w:val="nil"/>
              <w:bottom w:val="single" w:sz="4" w:space="0" w:color="auto"/>
              <w:right w:val="single" w:sz="4" w:space="0" w:color="auto"/>
            </w:tcBorders>
            <w:shd w:val="clear" w:color="auto" w:fill="auto"/>
            <w:hideMark/>
          </w:tcPr>
          <w:p w14:paraId="534A2464" w14:textId="5D8F0D29"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&amp; </w:t>
            </w:r>
            <w:r w:rsidR="00255A93" w:rsidRPr="0061021C">
              <w:rPr>
                <w:rFonts w:ascii="Lato" w:eastAsia="Times New Roman" w:hAnsi="Lato" w:cs="Arial"/>
              </w:rPr>
              <w:t xml:space="preserve">fixing </w:t>
            </w:r>
            <w:r w:rsidR="00255A93" w:rsidRPr="0061021C">
              <w:rPr>
                <w:rFonts w:ascii="Lato" w:eastAsia="Times New Roman" w:hAnsi="Lato" w:cs="Arial"/>
                <w:b/>
                <w:bCs/>
              </w:rPr>
              <w:t>Soap</w:t>
            </w:r>
            <w:r w:rsidRPr="0061021C">
              <w:rPr>
                <w:rFonts w:ascii="Lato" w:eastAsia="Times New Roman" w:hAnsi="Lato" w:cs="Arial"/>
                <w:b/>
                <w:bCs/>
              </w:rPr>
              <w:t xml:space="preserve"> tray</w:t>
            </w:r>
            <w:r w:rsidRPr="0061021C">
              <w:rPr>
                <w:rFonts w:ascii="Lato" w:eastAsia="Times New Roman" w:hAnsi="Lato" w:cs="Arial"/>
              </w:rPr>
              <w:t xml:space="preserve"> (Stainless Steel) of standard size including making holes in walls and mending good the damages etc. (150mmX110mmX40mm size) all complete as per direction of </w:t>
            </w:r>
            <w:r w:rsidR="00255A93" w:rsidRPr="0061021C">
              <w:rPr>
                <w:rFonts w:ascii="Lato" w:eastAsia="Times New Roman" w:hAnsi="Lato" w:cs="Arial"/>
              </w:rPr>
              <w:t>engineer</w:t>
            </w:r>
            <w:r w:rsidRPr="0061021C">
              <w:rPr>
                <w:rFonts w:ascii="Lato" w:eastAsia="Times New Roman" w:hAnsi="Lato" w:cs="Arial"/>
              </w:rPr>
              <w:t xml:space="preserve"> in charge.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62F541"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4.00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67B228"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62A5F74"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629CC473"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5ECC795B" w14:textId="77777777" w:rsidTr="00413AA3">
        <w:trPr>
          <w:trHeight w:val="8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23F00F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37</w:t>
            </w:r>
          </w:p>
        </w:tc>
        <w:tc>
          <w:tcPr>
            <w:tcW w:w="7740" w:type="dxa"/>
            <w:tcBorders>
              <w:top w:val="nil"/>
              <w:left w:val="nil"/>
              <w:bottom w:val="single" w:sz="4" w:space="0" w:color="auto"/>
              <w:right w:val="single" w:sz="4" w:space="0" w:color="auto"/>
            </w:tcBorders>
            <w:shd w:val="clear" w:color="auto" w:fill="auto"/>
            <w:hideMark/>
          </w:tcPr>
          <w:p w14:paraId="5614ED4E"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&amp; fixing </w:t>
            </w:r>
            <w:r w:rsidRPr="0061021C">
              <w:rPr>
                <w:rFonts w:ascii="Lato" w:eastAsia="Times New Roman" w:hAnsi="Lato" w:cs="Arial"/>
                <w:b/>
                <w:bCs/>
              </w:rPr>
              <w:t>Toilet paper holder (Stainless Steel)</w:t>
            </w:r>
            <w:r w:rsidRPr="0061021C">
              <w:rPr>
                <w:rFonts w:ascii="Lato" w:eastAsia="Times New Roman" w:hAnsi="Lato" w:cs="Arial"/>
              </w:rPr>
              <w:t xml:space="preserve"> including making holes in walls and mending good the damages etc.  (150mmX150mmX126mm size)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7BE0A08D"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737C2B8B"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7D9F6A1B"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7B67C53"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412387F3" w14:textId="77777777" w:rsidTr="00413AA3">
        <w:trPr>
          <w:trHeight w:val="62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55885E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38</w:t>
            </w:r>
          </w:p>
        </w:tc>
        <w:tc>
          <w:tcPr>
            <w:tcW w:w="7740" w:type="dxa"/>
            <w:tcBorders>
              <w:top w:val="nil"/>
              <w:left w:val="nil"/>
              <w:bottom w:val="single" w:sz="4" w:space="0" w:color="auto"/>
              <w:right w:val="single" w:sz="4" w:space="0" w:color="auto"/>
            </w:tcBorders>
            <w:shd w:val="clear" w:color="auto" w:fill="auto"/>
            <w:hideMark/>
          </w:tcPr>
          <w:p w14:paraId="1015D3B3" w14:textId="15797016"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Heavy type Best quality C.P.</w:t>
            </w:r>
            <w:r w:rsidRPr="0061021C">
              <w:rPr>
                <w:rFonts w:ascii="Lato" w:eastAsia="Times New Roman" w:hAnsi="Lato" w:cs="Arial"/>
                <w:b/>
                <w:bCs/>
              </w:rPr>
              <w:t xml:space="preserve"> Towel rail</w:t>
            </w:r>
            <w:r w:rsidRPr="0061021C">
              <w:rPr>
                <w:rFonts w:ascii="Lato" w:eastAsia="Times New Roman" w:hAnsi="Lato" w:cs="Arial"/>
              </w:rPr>
              <w:t xml:space="preserve"> (600mmX20mm) (Stainless Steel) with c.p holder Supply fitting &amp; fixing etc all complete as per direction </w:t>
            </w:r>
            <w:r w:rsidR="00255A93" w:rsidRPr="0061021C">
              <w:rPr>
                <w:rFonts w:ascii="Lato" w:eastAsia="Times New Roman" w:hAnsi="Lato" w:cs="Arial"/>
              </w:rPr>
              <w:t>of the</w:t>
            </w:r>
            <w:r w:rsidRPr="0061021C">
              <w:rPr>
                <w:rFonts w:ascii="Lato" w:eastAsia="Times New Roman" w:hAnsi="Lato" w:cs="Arial"/>
              </w:rPr>
              <w:t xml:space="preserv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3067394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4.00</w:t>
            </w:r>
          </w:p>
        </w:tc>
        <w:tc>
          <w:tcPr>
            <w:tcW w:w="1080" w:type="dxa"/>
            <w:tcBorders>
              <w:top w:val="nil"/>
              <w:left w:val="nil"/>
              <w:bottom w:val="single" w:sz="4" w:space="0" w:color="auto"/>
              <w:right w:val="single" w:sz="4" w:space="0" w:color="auto"/>
            </w:tcBorders>
            <w:shd w:val="clear" w:color="auto" w:fill="auto"/>
            <w:noWrap/>
            <w:vAlign w:val="bottom"/>
            <w:hideMark/>
          </w:tcPr>
          <w:p w14:paraId="030CCB3C"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1CDD74FF"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76DE16F4"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3062285B" w14:textId="77777777" w:rsidTr="00413AA3">
        <w:trPr>
          <w:trHeight w:val="107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B23521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39</w:t>
            </w:r>
          </w:p>
        </w:tc>
        <w:tc>
          <w:tcPr>
            <w:tcW w:w="7740" w:type="dxa"/>
            <w:tcBorders>
              <w:top w:val="nil"/>
              <w:left w:val="nil"/>
              <w:bottom w:val="single" w:sz="4" w:space="0" w:color="auto"/>
              <w:right w:val="single" w:sz="4" w:space="0" w:color="auto"/>
            </w:tcBorders>
            <w:shd w:val="clear" w:color="auto" w:fill="auto"/>
            <w:hideMark/>
          </w:tcPr>
          <w:p w14:paraId="6511FE65" w14:textId="7829EE69"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and fixing super quality  </w:t>
            </w:r>
            <w:r w:rsidRPr="0061021C">
              <w:rPr>
                <w:rFonts w:ascii="Lato" w:eastAsia="Times New Roman" w:hAnsi="Lato" w:cs="Arial"/>
                <w:b/>
                <w:bCs/>
              </w:rPr>
              <w:t>Belgium made mirror</w:t>
            </w:r>
            <w:r w:rsidRPr="0061021C">
              <w:rPr>
                <w:rFonts w:ascii="Lato" w:eastAsia="Times New Roman" w:hAnsi="Lato" w:cs="Arial"/>
              </w:rPr>
              <w:t xml:space="preserve"> size 450 X 600 unframed 5 mm thick Mirror with all necessary fittings fitted with </w:t>
            </w:r>
            <w:r w:rsidR="00255A93" w:rsidRPr="0061021C">
              <w:rPr>
                <w:rFonts w:ascii="Lato" w:eastAsia="Times New Roman" w:hAnsi="Lato" w:cs="Arial"/>
              </w:rPr>
              <w:t>rowel plug</w:t>
            </w:r>
            <w:r w:rsidRPr="0061021C">
              <w:rPr>
                <w:rFonts w:ascii="Lato" w:eastAsia="Times New Roman" w:hAnsi="Lato" w:cs="Arial"/>
              </w:rPr>
              <w:t xml:space="preserve"> and screw including making hole in wall by drill machine and mending good the damages etc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7E595D0D"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4553BF4C"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38DE9EF3"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4F84B009"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B1BFB65" w14:textId="77777777" w:rsidTr="00413AA3">
        <w:trPr>
          <w:trHeight w:val="1349"/>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0B2F1CB"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40</w:t>
            </w:r>
          </w:p>
        </w:tc>
        <w:tc>
          <w:tcPr>
            <w:tcW w:w="7740" w:type="dxa"/>
            <w:tcBorders>
              <w:top w:val="nil"/>
              <w:left w:val="nil"/>
              <w:bottom w:val="single" w:sz="4" w:space="0" w:color="auto"/>
              <w:right w:val="single" w:sz="4" w:space="0" w:color="auto"/>
            </w:tcBorders>
            <w:shd w:val="clear" w:color="auto" w:fill="auto"/>
            <w:hideMark/>
          </w:tcPr>
          <w:p w14:paraId="2BF2BE35"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and fixing </w:t>
            </w:r>
            <w:r w:rsidRPr="0061021C">
              <w:rPr>
                <w:rFonts w:ascii="Lato" w:eastAsia="Times New Roman" w:hAnsi="Lato" w:cs="Arial"/>
                <w:b/>
                <w:bCs/>
              </w:rPr>
              <w:t>Glass plate Shelf</w:t>
            </w:r>
            <w:r w:rsidRPr="0061021C">
              <w:rPr>
                <w:rFonts w:ascii="Lato" w:eastAsia="Times New Roman" w:hAnsi="Lato" w:cs="Arial"/>
              </w:rPr>
              <w:t xml:space="preserve"> (600mmx125mm) of 5mm thick glass with fancy C.P. brackets, screws and frames fitted with rowel plug and screw including making holes in walls by drill machine and mending good the damages etc. all complete as per direction of</w:t>
            </w:r>
            <w:r w:rsidRPr="0061021C">
              <w:rPr>
                <w:rFonts w:ascii="Lato" w:eastAsia="Times New Roman" w:hAnsi="Lato" w:cs="Arial"/>
              </w:rPr>
              <w:br/>
              <w:t>the E-I-C.</w:t>
            </w:r>
          </w:p>
        </w:tc>
        <w:tc>
          <w:tcPr>
            <w:tcW w:w="0" w:type="auto"/>
            <w:tcBorders>
              <w:top w:val="nil"/>
              <w:left w:val="nil"/>
              <w:bottom w:val="single" w:sz="4" w:space="0" w:color="auto"/>
              <w:right w:val="single" w:sz="4" w:space="0" w:color="auto"/>
            </w:tcBorders>
            <w:shd w:val="clear" w:color="auto" w:fill="auto"/>
            <w:noWrap/>
            <w:vAlign w:val="bottom"/>
            <w:hideMark/>
          </w:tcPr>
          <w:p w14:paraId="1A77B958"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7E0E2062"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7EFD5160"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5727C0CA"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0042E68B" w14:textId="77777777" w:rsidTr="00413AA3">
        <w:trPr>
          <w:trHeight w:val="61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B882EC0"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41</w:t>
            </w:r>
          </w:p>
        </w:tc>
        <w:tc>
          <w:tcPr>
            <w:tcW w:w="7740" w:type="dxa"/>
            <w:tcBorders>
              <w:top w:val="nil"/>
              <w:left w:val="nil"/>
              <w:bottom w:val="single" w:sz="4" w:space="0" w:color="auto"/>
              <w:right w:val="single" w:sz="4" w:space="0" w:color="auto"/>
            </w:tcBorders>
            <w:shd w:val="clear" w:color="auto" w:fill="auto"/>
            <w:hideMark/>
          </w:tcPr>
          <w:p w14:paraId="62766C84" w14:textId="3224C9A6"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 Best quality C</w:t>
            </w:r>
            <w:r w:rsidRPr="0061021C">
              <w:rPr>
                <w:rFonts w:ascii="Lato" w:eastAsia="Times New Roman" w:hAnsi="Lato" w:cs="Arial"/>
                <w:b/>
                <w:bCs/>
              </w:rPr>
              <w:t xml:space="preserve">otton </w:t>
            </w:r>
            <w:r w:rsidR="00255A93" w:rsidRPr="0061021C">
              <w:rPr>
                <w:rFonts w:ascii="Lato" w:eastAsia="Times New Roman" w:hAnsi="Lato" w:cs="Arial"/>
                <w:b/>
                <w:bCs/>
              </w:rPr>
              <w:t xml:space="preserve">Towel </w:t>
            </w:r>
            <w:r w:rsidR="00255A93" w:rsidRPr="0061021C">
              <w:rPr>
                <w:rFonts w:ascii="Lato" w:eastAsia="Times New Roman" w:hAnsi="Lato" w:cs="Arial"/>
              </w:rPr>
              <w:t>(</w:t>
            </w:r>
            <w:r w:rsidRPr="0061021C">
              <w:rPr>
                <w:rFonts w:ascii="Lato" w:eastAsia="Times New Roman" w:hAnsi="Lato" w:cs="Arial"/>
              </w:rPr>
              <w:t>900mmX450mm) etc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742DEC0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20C4ADD9"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pcs</w:t>
            </w:r>
          </w:p>
        </w:tc>
        <w:tc>
          <w:tcPr>
            <w:tcW w:w="1440" w:type="dxa"/>
            <w:tcBorders>
              <w:top w:val="nil"/>
              <w:left w:val="nil"/>
              <w:bottom w:val="single" w:sz="4" w:space="0" w:color="auto"/>
              <w:right w:val="single" w:sz="4" w:space="0" w:color="auto"/>
            </w:tcBorders>
            <w:shd w:val="clear" w:color="auto" w:fill="auto"/>
            <w:noWrap/>
            <w:vAlign w:val="bottom"/>
            <w:hideMark/>
          </w:tcPr>
          <w:p w14:paraId="344E277D"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354DAF17"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51EEA3D1" w14:textId="77777777" w:rsidTr="00413AA3">
        <w:trPr>
          <w:trHeight w:val="89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193062A"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42</w:t>
            </w:r>
          </w:p>
        </w:tc>
        <w:tc>
          <w:tcPr>
            <w:tcW w:w="7740" w:type="dxa"/>
            <w:tcBorders>
              <w:top w:val="nil"/>
              <w:left w:val="nil"/>
              <w:bottom w:val="single" w:sz="4" w:space="0" w:color="auto"/>
              <w:right w:val="single" w:sz="4" w:space="0" w:color="auto"/>
            </w:tcBorders>
            <w:shd w:val="clear" w:color="auto" w:fill="auto"/>
            <w:hideMark/>
          </w:tcPr>
          <w:p w14:paraId="20603E6C" w14:textId="55D742D0"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Site cleaning</w:t>
            </w:r>
            <w:r w:rsidRPr="0061021C">
              <w:rPr>
                <w:rFonts w:ascii="Lato" w:eastAsia="Times New Roman" w:hAnsi="Lato" w:cs="Arial"/>
              </w:rPr>
              <w:t xml:space="preserve">, To be Washing &amp; removing debris in </w:t>
            </w:r>
            <w:r w:rsidR="00255A93" w:rsidRPr="0061021C">
              <w:rPr>
                <w:rFonts w:ascii="Lato" w:eastAsia="Times New Roman" w:hAnsi="Lato" w:cs="Arial"/>
              </w:rPr>
              <w:t>surrounding</w:t>
            </w:r>
            <w:r w:rsidRPr="0061021C">
              <w:rPr>
                <w:rFonts w:ascii="Lato" w:eastAsia="Times New Roman" w:hAnsi="Lato" w:cs="Arial"/>
              </w:rPr>
              <w:t xml:space="preserve"> the toilets all complete under direction of engineer in charge.to be Washing &amp; removing debris in </w:t>
            </w:r>
            <w:r w:rsidR="00255A93" w:rsidRPr="0061021C">
              <w:rPr>
                <w:rFonts w:ascii="Lato" w:eastAsia="Times New Roman" w:hAnsi="Lato" w:cs="Arial"/>
              </w:rPr>
              <w:t>surrounding</w:t>
            </w:r>
            <w:r w:rsidRPr="0061021C">
              <w:rPr>
                <w:rFonts w:ascii="Lato" w:eastAsia="Times New Roman" w:hAnsi="Lato" w:cs="Arial"/>
              </w:rPr>
              <w:t xml:space="preserve"> the toilets all complete under direction of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274769D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79B3FDD9"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091E5623"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BDB2A3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3CB81BE0" w14:textId="77777777" w:rsidTr="00413AA3">
        <w:trPr>
          <w:trHeight w:val="61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B0F793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43</w:t>
            </w:r>
          </w:p>
        </w:tc>
        <w:tc>
          <w:tcPr>
            <w:tcW w:w="7740" w:type="dxa"/>
            <w:tcBorders>
              <w:top w:val="nil"/>
              <w:left w:val="nil"/>
              <w:bottom w:val="single" w:sz="4" w:space="0" w:color="auto"/>
              <w:right w:val="single" w:sz="4" w:space="0" w:color="auto"/>
            </w:tcBorders>
            <w:shd w:val="clear" w:color="auto" w:fill="auto"/>
            <w:hideMark/>
          </w:tcPr>
          <w:p w14:paraId="2BAB2414"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Supplying 2 " size</w:t>
            </w:r>
            <w:r w:rsidRPr="0061021C">
              <w:rPr>
                <w:rFonts w:ascii="Lato" w:eastAsia="Times New Roman" w:hAnsi="Lato" w:cs="Arial"/>
                <w:b/>
                <w:bCs/>
              </w:rPr>
              <w:t xml:space="preserve"> Pad lock</w:t>
            </w:r>
            <w:r w:rsidRPr="0061021C">
              <w:rPr>
                <w:rFonts w:ascii="Lato" w:eastAsia="Times New Roman" w:hAnsi="Lato" w:cs="Arial"/>
              </w:rPr>
              <w:t xml:space="preserve"> (Kiko/HMBR) and key in duplicate as per direction of the E/C.</w:t>
            </w:r>
          </w:p>
        </w:tc>
        <w:tc>
          <w:tcPr>
            <w:tcW w:w="0" w:type="auto"/>
            <w:tcBorders>
              <w:top w:val="nil"/>
              <w:left w:val="nil"/>
              <w:bottom w:val="single" w:sz="4" w:space="0" w:color="auto"/>
              <w:right w:val="single" w:sz="4" w:space="0" w:color="auto"/>
            </w:tcBorders>
            <w:shd w:val="clear" w:color="auto" w:fill="auto"/>
            <w:noWrap/>
            <w:vAlign w:val="bottom"/>
            <w:hideMark/>
          </w:tcPr>
          <w:p w14:paraId="5F93E3F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479D4642"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779D2F69"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430BC63"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059539A3" w14:textId="77777777" w:rsidTr="00413AA3">
        <w:trPr>
          <w:trHeight w:val="71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E12282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44</w:t>
            </w:r>
          </w:p>
        </w:tc>
        <w:tc>
          <w:tcPr>
            <w:tcW w:w="7740" w:type="dxa"/>
            <w:tcBorders>
              <w:top w:val="nil"/>
              <w:left w:val="nil"/>
              <w:bottom w:val="single" w:sz="4" w:space="0" w:color="auto"/>
              <w:right w:val="single" w:sz="4" w:space="0" w:color="auto"/>
            </w:tcBorders>
            <w:shd w:val="clear" w:color="auto" w:fill="auto"/>
            <w:hideMark/>
          </w:tcPr>
          <w:p w14:paraId="199B60D3" w14:textId="2C673FD3"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Providing, fitting and fixing </w:t>
            </w:r>
            <w:r w:rsidRPr="0061021C">
              <w:rPr>
                <w:rFonts w:ascii="Lato" w:eastAsia="Times New Roman" w:hAnsi="Lato" w:cs="Arial"/>
                <w:b/>
                <w:bCs/>
              </w:rPr>
              <w:t>Name Plate</w:t>
            </w:r>
            <w:r w:rsidRPr="0061021C">
              <w:rPr>
                <w:rFonts w:ascii="Lato" w:eastAsia="Times New Roman" w:hAnsi="Lato" w:cs="Arial"/>
              </w:rPr>
              <w:t xml:space="preserve"> of required size (12"X12") and shape including writing by ambush print with ceramic </w:t>
            </w:r>
            <w:r w:rsidR="00255A93" w:rsidRPr="0061021C">
              <w:rPr>
                <w:rFonts w:ascii="Lato" w:eastAsia="Times New Roman" w:hAnsi="Lato" w:cs="Arial"/>
              </w:rPr>
              <w:t>tiles as</w:t>
            </w:r>
            <w:r w:rsidRPr="0061021C">
              <w:rPr>
                <w:rFonts w:ascii="Lato" w:eastAsia="Times New Roman" w:hAnsi="Lato" w:cs="Arial"/>
              </w:rPr>
              <w:t xml:space="preserve">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78DE2D7B"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7E83B5AD"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1DDDA091"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5A6591BF"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DD42940" w14:textId="77777777" w:rsidTr="00413AA3">
        <w:trPr>
          <w:trHeight w:val="8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0CF3F"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45</w:t>
            </w:r>
          </w:p>
        </w:tc>
        <w:tc>
          <w:tcPr>
            <w:tcW w:w="7740" w:type="dxa"/>
            <w:tcBorders>
              <w:top w:val="single" w:sz="4" w:space="0" w:color="auto"/>
              <w:left w:val="single" w:sz="4" w:space="0" w:color="auto"/>
              <w:bottom w:val="single" w:sz="4" w:space="0" w:color="auto"/>
              <w:right w:val="single" w:sz="4" w:space="0" w:color="auto"/>
            </w:tcBorders>
            <w:shd w:val="clear" w:color="auto" w:fill="auto"/>
            <w:hideMark/>
          </w:tcPr>
          <w:p w14:paraId="0DAB8419"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Massage writing</w:t>
            </w:r>
            <w:r w:rsidRPr="0061021C">
              <w:rPr>
                <w:rFonts w:ascii="Lato" w:eastAsia="Times New Roman" w:hAnsi="Lato" w:cs="Arial"/>
              </w:rPr>
              <w:t xml:space="preserve"> on the latrine partition wall of both side and top of the door boys and Girls Writing with synthetic enamel paint all complete as per direction of  the Engineer in charge.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76F41"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3BE9F"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4A179"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34BEB"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56E5B5A5" w14:textId="77777777" w:rsidTr="00413AA3">
        <w:trPr>
          <w:trHeight w:val="998"/>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F3C8A"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46</w:t>
            </w:r>
          </w:p>
        </w:tc>
        <w:tc>
          <w:tcPr>
            <w:tcW w:w="7740" w:type="dxa"/>
            <w:tcBorders>
              <w:top w:val="single" w:sz="4" w:space="0" w:color="auto"/>
              <w:left w:val="nil"/>
              <w:bottom w:val="nil"/>
              <w:right w:val="single" w:sz="4" w:space="0" w:color="auto"/>
            </w:tcBorders>
            <w:shd w:val="clear" w:color="auto" w:fill="auto"/>
            <w:hideMark/>
          </w:tcPr>
          <w:p w14:paraId="780259A0" w14:textId="52DFF66A"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 xml:space="preserve">GI Wire net </w:t>
            </w:r>
            <w:r w:rsidR="00255A93" w:rsidRPr="0061021C">
              <w:rPr>
                <w:rFonts w:ascii="Lato" w:eastAsia="Times New Roman" w:hAnsi="Lato" w:cs="Arial"/>
                <w:b/>
                <w:bCs/>
              </w:rPr>
              <w:t>fencing:</w:t>
            </w:r>
            <w:r w:rsidRPr="0061021C">
              <w:rPr>
                <w:rFonts w:ascii="Lato" w:eastAsia="Times New Roman" w:hAnsi="Lato" w:cs="Arial"/>
              </w:rPr>
              <w:t xml:space="preserve"> Providing fitting and fixing permanent fencing with 10 size GI wire 1" net fence (height 4'-0") with RCC pillar surrounding by the soak well. </w:t>
            </w:r>
            <w:r w:rsidRPr="0061021C">
              <w:rPr>
                <w:rFonts w:ascii="Lato" w:eastAsia="Times New Roman" w:hAnsi="Lato" w:cs="Arial"/>
                <w:b/>
                <w:bCs/>
              </w:rPr>
              <w:t xml:space="preserve">with red enamel </w:t>
            </w:r>
            <w:r w:rsidR="00255A93" w:rsidRPr="0061021C">
              <w:rPr>
                <w:rFonts w:ascii="Lato" w:eastAsia="Times New Roman" w:hAnsi="Lato" w:cs="Arial"/>
                <w:b/>
                <w:bCs/>
              </w:rPr>
              <w:t>painting</w:t>
            </w:r>
            <w:r w:rsidR="00255A93" w:rsidRPr="0061021C">
              <w:rPr>
                <w:rFonts w:ascii="Lato" w:eastAsia="Times New Roman" w:hAnsi="Lato" w:cs="Arial"/>
              </w:rPr>
              <w:t>.</w:t>
            </w:r>
            <w:r w:rsidRPr="0061021C">
              <w:rPr>
                <w:rFonts w:ascii="Lato" w:eastAsia="Times New Roman" w:hAnsi="Lato" w:cs="Arial"/>
              </w:rPr>
              <w:t xml:space="preserve"> Required RCC </w:t>
            </w:r>
            <w:r w:rsidR="00255A93" w:rsidRPr="0061021C">
              <w:rPr>
                <w:rFonts w:ascii="Lato" w:eastAsia="Times New Roman" w:hAnsi="Lato" w:cs="Arial"/>
              </w:rPr>
              <w:t>Pillar</w:t>
            </w:r>
            <w:r w:rsidRPr="0061021C">
              <w:rPr>
                <w:rFonts w:ascii="Lato" w:eastAsia="Times New Roman" w:hAnsi="Lato" w:cs="Arial"/>
              </w:rPr>
              <w:t xml:space="preserve"> 5 nos. </w:t>
            </w:r>
            <w:r w:rsidR="00255A93" w:rsidRPr="0061021C">
              <w:rPr>
                <w:rFonts w:ascii="Lato" w:eastAsia="Times New Roman" w:hAnsi="Lato" w:cs="Arial"/>
              </w:rPr>
              <w:t>Pillar</w:t>
            </w:r>
            <w:r w:rsidRPr="0061021C">
              <w:rPr>
                <w:rFonts w:ascii="Lato" w:eastAsia="Times New Roman" w:hAnsi="Lato" w:cs="Arial"/>
              </w:rPr>
              <w:t xml:space="preserve"> size - 3" X 3" X 6'-0",  8mm dia rod 4 nos, ring 6" c/c casting proportion 1:2:4</w:t>
            </w:r>
          </w:p>
        </w:tc>
        <w:tc>
          <w:tcPr>
            <w:tcW w:w="0" w:type="auto"/>
            <w:tcBorders>
              <w:top w:val="single" w:sz="4" w:space="0" w:color="auto"/>
              <w:left w:val="nil"/>
              <w:bottom w:val="nil"/>
              <w:right w:val="nil"/>
            </w:tcBorders>
            <w:shd w:val="clear" w:color="auto" w:fill="auto"/>
            <w:noWrap/>
            <w:vAlign w:val="bottom"/>
            <w:hideMark/>
          </w:tcPr>
          <w:p w14:paraId="0D354F68"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3FB0F"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m2</w:t>
            </w:r>
          </w:p>
        </w:tc>
        <w:tc>
          <w:tcPr>
            <w:tcW w:w="1440" w:type="dxa"/>
            <w:tcBorders>
              <w:top w:val="single" w:sz="4" w:space="0" w:color="auto"/>
              <w:left w:val="nil"/>
              <w:bottom w:val="nil"/>
              <w:right w:val="single" w:sz="4" w:space="0" w:color="auto"/>
            </w:tcBorders>
            <w:shd w:val="clear" w:color="auto" w:fill="auto"/>
            <w:noWrap/>
            <w:vAlign w:val="bottom"/>
            <w:hideMark/>
          </w:tcPr>
          <w:p w14:paraId="523343B8"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13B9B87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0562D7D0" w14:textId="77777777" w:rsidTr="00413AA3">
        <w:trPr>
          <w:trHeight w:val="60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57658A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47</w:t>
            </w:r>
          </w:p>
        </w:tc>
        <w:tc>
          <w:tcPr>
            <w:tcW w:w="7740" w:type="dxa"/>
            <w:tcBorders>
              <w:top w:val="single" w:sz="4" w:space="0" w:color="auto"/>
              <w:left w:val="nil"/>
              <w:bottom w:val="nil"/>
              <w:right w:val="single" w:sz="4" w:space="0" w:color="auto"/>
            </w:tcBorders>
            <w:shd w:val="clear" w:color="auto" w:fill="auto"/>
            <w:hideMark/>
          </w:tcPr>
          <w:p w14:paraId="6834C79A" w14:textId="0528C882"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Ensure safety measures.</w:t>
            </w:r>
            <w:r w:rsidRPr="0061021C">
              <w:rPr>
                <w:rFonts w:ascii="Lato" w:eastAsia="Times New Roman" w:hAnsi="Lato" w:cs="Arial"/>
              </w:rPr>
              <w:t xml:space="preserve"> During construction work, </w:t>
            </w:r>
            <w:r w:rsidR="00255A93" w:rsidRPr="0061021C">
              <w:rPr>
                <w:rFonts w:ascii="Lato" w:eastAsia="Times New Roman" w:hAnsi="Lato" w:cs="Arial"/>
              </w:rPr>
              <w:t>ensure</w:t>
            </w:r>
            <w:r w:rsidRPr="0061021C">
              <w:rPr>
                <w:rFonts w:ascii="Lato" w:eastAsia="Times New Roman" w:hAnsi="Lato" w:cs="Arial"/>
              </w:rPr>
              <w:t xml:space="preserve"> don’t easy entry to Children.  surrounding by the plastic net at the Construction site.</w:t>
            </w:r>
          </w:p>
        </w:tc>
        <w:tc>
          <w:tcPr>
            <w:tcW w:w="0" w:type="auto"/>
            <w:tcBorders>
              <w:top w:val="single" w:sz="4" w:space="0" w:color="auto"/>
              <w:left w:val="nil"/>
              <w:bottom w:val="nil"/>
              <w:right w:val="single" w:sz="4" w:space="0" w:color="auto"/>
            </w:tcBorders>
            <w:shd w:val="clear" w:color="auto" w:fill="auto"/>
            <w:noWrap/>
            <w:vAlign w:val="bottom"/>
            <w:hideMark/>
          </w:tcPr>
          <w:p w14:paraId="4BDA4838"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nil"/>
              <w:right w:val="single" w:sz="4" w:space="0" w:color="auto"/>
            </w:tcBorders>
            <w:shd w:val="clear" w:color="auto" w:fill="auto"/>
            <w:noWrap/>
            <w:vAlign w:val="bottom"/>
            <w:hideMark/>
          </w:tcPr>
          <w:p w14:paraId="10116E0E"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single" w:sz="4" w:space="0" w:color="auto"/>
              <w:left w:val="nil"/>
              <w:bottom w:val="nil"/>
              <w:right w:val="single" w:sz="4" w:space="0" w:color="auto"/>
            </w:tcBorders>
            <w:shd w:val="clear" w:color="auto" w:fill="auto"/>
            <w:noWrap/>
            <w:vAlign w:val="bottom"/>
            <w:hideMark/>
          </w:tcPr>
          <w:p w14:paraId="07B7BD2C"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EE0E94C"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r>
      <w:tr w:rsidR="003B42DC" w:rsidRPr="0061021C" w14:paraId="50BC52D5" w14:textId="77777777" w:rsidTr="00413AA3">
        <w:trPr>
          <w:trHeight w:val="345"/>
        </w:trPr>
        <w:tc>
          <w:tcPr>
            <w:tcW w:w="630" w:type="dxa"/>
            <w:tcBorders>
              <w:top w:val="nil"/>
              <w:left w:val="nil"/>
              <w:bottom w:val="nil"/>
              <w:right w:val="nil"/>
            </w:tcBorders>
            <w:shd w:val="clear" w:color="auto" w:fill="auto"/>
            <w:noWrap/>
            <w:vAlign w:val="bottom"/>
            <w:hideMark/>
          </w:tcPr>
          <w:p w14:paraId="3BFDF9D0" w14:textId="77777777" w:rsidR="005F7316" w:rsidRPr="0061021C" w:rsidRDefault="005F7316" w:rsidP="00D56CDB">
            <w:pPr>
              <w:spacing w:after="0" w:line="240" w:lineRule="auto"/>
              <w:jc w:val="right"/>
              <w:rPr>
                <w:rFonts w:ascii="Lato" w:eastAsia="Times New Roman" w:hAnsi="Lato" w:cs="Arial"/>
              </w:rPr>
            </w:pPr>
          </w:p>
        </w:tc>
        <w:tc>
          <w:tcPr>
            <w:tcW w:w="7740" w:type="dxa"/>
            <w:tcBorders>
              <w:top w:val="single" w:sz="4" w:space="0" w:color="auto"/>
              <w:left w:val="single" w:sz="4" w:space="0" w:color="auto"/>
              <w:bottom w:val="single" w:sz="4" w:space="0" w:color="auto"/>
              <w:right w:val="nil"/>
            </w:tcBorders>
            <w:shd w:val="clear" w:color="auto" w:fill="auto"/>
            <w:noWrap/>
            <w:hideMark/>
          </w:tcPr>
          <w:p w14:paraId="196583B2" w14:textId="77777777"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Water Supply Works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A030D" w14:textId="77777777"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1D3FD2F"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CA4F0C1" w14:textId="77777777"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 </w:t>
            </w:r>
          </w:p>
        </w:tc>
        <w:tc>
          <w:tcPr>
            <w:tcW w:w="2520" w:type="dxa"/>
            <w:tcBorders>
              <w:top w:val="nil"/>
              <w:left w:val="nil"/>
              <w:bottom w:val="single" w:sz="4" w:space="0" w:color="auto"/>
              <w:right w:val="single" w:sz="4" w:space="0" w:color="auto"/>
            </w:tcBorders>
            <w:shd w:val="clear" w:color="auto" w:fill="auto"/>
            <w:noWrap/>
            <w:vAlign w:val="bottom"/>
            <w:hideMark/>
          </w:tcPr>
          <w:p w14:paraId="0EB4FF8C" w14:textId="77777777"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 </w:t>
            </w:r>
          </w:p>
        </w:tc>
      </w:tr>
      <w:tr w:rsidR="003B42DC" w:rsidRPr="0061021C" w14:paraId="64B5E5EC" w14:textId="77777777" w:rsidTr="00413AA3">
        <w:trPr>
          <w:trHeight w:val="1088"/>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9F53"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48</w:t>
            </w:r>
          </w:p>
        </w:tc>
        <w:tc>
          <w:tcPr>
            <w:tcW w:w="7740" w:type="dxa"/>
            <w:tcBorders>
              <w:top w:val="nil"/>
              <w:left w:val="nil"/>
              <w:bottom w:val="single" w:sz="4" w:space="0" w:color="auto"/>
              <w:right w:val="single" w:sz="4" w:space="0" w:color="auto"/>
            </w:tcBorders>
            <w:shd w:val="clear" w:color="auto" w:fill="auto"/>
            <w:hideMark/>
          </w:tcPr>
          <w:p w14:paraId="3C672D36"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&amp; fixing 20/25mm dia </w:t>
            </w:r>
            <w:r w:rsidRPr="0061021C">
              <w:rPr>
                <w:rFonts w:ascii="Lato" w:eastAsia="Times New Roman" w:hAnsi="Lato" w:cs="Arial"/>
                <w:b/>
                <w:bCs/>
              </w:rPr>
              <w:t>PVC thread pipe</w:t>
            </w:r>
            <w:r w:rsidRPr="0061021C">
              <w:rPr>
                <w:rFonts w:ascii="Lato" w:eastAsia="Times New Roman" w:hAnsi="Lato" w:cs="Arial"/>
              </w:rPr>
              <w:t xml:space="preserve"> GAZI/A1/ NPOLY/RFL/or equivalent with all special metal fittings such as bends, elbows, Tees, get bulves, sockets, reducing sockets, unions, jumnuts etc. in/c cutting trenches where necessary &amp; fitting the same plaster, paint etc.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5D3E465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391D234A"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rm</w:t>
            </w:r>
          </w:p>
        </w:tc>
        <w:tc>
          <w:tcPr>
            <w:tcW w:w="1440" w:type="dxa"/>
            <w:tcBorders>
              <w:top w:val="nil"/>
              <w:left w:val="nil"/>
              <w:bottom w:val="single" w:sz="4" w:space="0" w:color="auto"/>
              <w:right w:val="single" w:sz="4" w:space="0" w:color="auto"/>
            </w:tcBorders>
            <w:shd w:val="clear" w:color="auto" w:fill="auto"/>
            <w:noWrap/>
            <w:vAlign w:val="bottom"/>
            <w:hideMark/>
          </w:tcPr>
          <w:p w14:paraId="2DDFA3C1"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7799DCBB"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41D9CAF" w14:textId="77777777" w:rsidTr="00413AA3">
        <w:trPr>
          <w:trHeight w:val="125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1426F7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49</w:t>
            </w:r>
          </w:p>
        </w:tc>
        <w:tc>
          <w:tcPr>
            <w:tcW w:w="7740" w:type="dxa"/>
            <w:tcBorders>
              <w:top w:val="nil"/>
              <w:left w:val="nil"/>
              <w:bottom w:val="single" w:sz="4" w:space="0" w:color="auto"/>
              <w:right w:val="single" w:sz="4" w:space="0" w:color="auto"/>
            </w:tcBorders>
            <w:shd w:val="clear" w:color="auto" w:fill="auto"/>
            <w:hideMark/>
          </w:tcPr>
          <w:p w14:paraId="5CBB152D" w14:textId="1114DC7A"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fitting &amp; fixing plastic made </w:t>
            </w:r>
            <w:r w:rsidRPr="0061021C">
              <w:rPr>
                <w:rFonts w:ascii="Lato" w:eastAsia="Times New Roman" w:hAnsi="Lato" w:cs="Arial"/>
                <w:b/>
                <w:bCs/>
              </w:rPr>
              <w:t>Overhead water tank</w:t>
            </w:r>
            <w:r w:rsidRPr="0061021C">
              <w:rPr>
                <w:rFonts w:ascii="Lato" w:eastAsia="Times New Roman" w:hAnsi="Lato" w:cs="Arial"/>
              </w:rPr>
              <w:t xml:space="preserve"> of 500 litres capacity  Gazi/ Modina/ Sera Brand with 25mm thick plastic composed sheet with plastic cover on top with locking arrangement , providing inlet &amp; outlet and over follow pipe with </w:t>
            </w:r>
            <w:r w:rsidR="00B15873" w:rsidRPr="0061021C">
              <w:rPr>
                <w:rFonts w:ascii="Lato" w:eastAsia="Times New Roman" w:hAnsi="Lato" w:cs="Arial"/>
              </w:rPr>
              <w:t>flanges</w:t>
            </w:r>
            <w:r w:rsidRPr="0061021C">
              <w:rPr>
                <w:rFonts w:ascii="Lato" w:eastAsia="Times New Roman" w:hAnsi="Lato" w:cs="Arial"/>
              </w:rPr>
              <w:t xml:space="preserve"> &amp; plug, jumnut, Get vulb etc and </w:t>
            </w:r>
            <w:r w:rsidR="00B15873" w:rsidRPr="0061021C">
              <w:rPr>
                <w:rFonts w:ascii="Lato" w:eastAsia="Times New Roman" w:hAnsi="Lato" w:cs="Arial"/>
              </w:rPr>
              <w:t>necessary</w:t>
            </w:r>
            <w:r w:rsidRPr="0061021C">
              <w:rPr>
                <w:rFonts w:ascii="Lato" w:eastAsia="Times New Roman" w:hAnsi="Lato" w:cs="Arial"/>
              </w:rPr>
              <w:t xml:space="preserve"> fittings all </w:t>
            </w:r>
            <w:r w:rsidR="00B15873" w:rsidRPr="0061021C">
              <w:rPr>
                <w:rFonts w:ascii="Lato" w:eastAsia="Times New Roman" w:hAnsi="Lato" w:cs="Arial"/>
              </w:rPr>
              <w:t>complete</w:t>
            </w:r>
            <w:r w:rsidRPr="0061021C">
              <w:rPr>
                <w:rFonts w:ascii="Lato" w:eastAsia="Times New Roman" w:hAnsi="Lato" w:cs="Arial"/>
              </w:rPr>
              <w:t xml:space="preserv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10283D3C"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72C1F11F"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154C39A9"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84CC490"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60703438" w14:textId="77777777" w:rsidTr="00413AA3">
        <w:trPr>
          <w:trHeight w:val="125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F10AD48"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50</w:t>
            </w:r>
          </w:p>
        </w:tc>
        <w:tc>
          <w:tcPr>
            <w:tcW w:w="7740" w:type="dxa"/>
            <w:tcBorders>
              <w:top w:val="nil"/>
              <w:left w:val="nil"/>
              <w:bottom w:val="single" w:sz="4" w:space="0" w:color="auto"/>
              <w:right w:val="single" w:sz="4" w:space="0" w:color="auto"/>
            </w:tcBorders>
            <w:shd w:val="clear" w:color="auto" w:fill="auto"/>
            <w:hideMark/>
          </w:tcPr>
          <w:p w14:paraId="5DD4767A" w14:textId="35888F49"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 xml:space="preserve">Painting to Overhead water tank </w:t>
            </w:r>
            <w:r w:rsidR="00235A80" w:rsidRPr="0061021C">
              <w:rPr>
                <w:rFonts w:ascii="Lato" w:eastAsia="Times New Roman" w:hAnsi="Lato" w:cs="Arial"/>
                <w:b/>
                <w:bCs/>
              </w:rPr>
              <w:t xml:space="preserve">outside </w:t>
            </w:r>
            <w:r w:rsidR="00235A80" w:rsidRPr="0061021C">
              <w:rPr>
                <w:rFonts w:ascii="Lato" w:eastAsia="Times New Roman" w:hAnsi="Lato" w:cs="Arial"/>
              </w:rPr>
              <w:t>in</w:t>
            </w:r>
            <w:r w:rsidRPr="0061021C">
              <w:rPr>
                <w:rFonts w:ascii="Lato" w:eastAsia="Times New Roman" w:hAnsi="Lato" w:cs="Arial"/>
              </w:rPr>
              <w:t xml:space="preserve"> two coats and </w:t>
            </w:r>
            <w:r w:rsidRPr="0061021C">
              <w:rPr>
                <w:rFonts w:ascii="Lato" w:eastAsia="Times New Roman" w:hAnsi="Lato" w:cs="Arial"/>
                <w:b/>
                <w:bCs/>
              </w:rPr>
              <w:t>Painting Logo SCI and Saint bd</w:t>
            </w:r>
            <w:r w:rsidRPr="0061021C">
              <w:rPr>
                <w:rFonts w:ascii="Lato" w:eastAsia="Times New Roman" w:hAnsi="Lato" w:cs="Arial"/>
              </w:rPr>
              <w:t xml:space="preserve"> in two side in water tank. with synthetic enamel paint of best quality and approved colour ( Berger/Asian paint) over a coat of priming in/c cleaning, finishing and polishing with sand paper, necessary </w:t>
            </w:r>
            <w:r w:rsidR="00235A80" w:rsidRPr="0061021C">
              <w:rPr>
                <w:rFonts w:ascii="Lato" w:eastAsia="Times New Roman" w:hAnsi="Lato" w:cs="Arial"/>
              </w:rPr>
              <w:t>scaffolding</w:t>
            </w:r>
            <w:r w:rsidRPr="0061021C">
              <w:rPr>
                <w:rFonts w:ascii="Lato" w:eastAsia="Times New Roman" w:hAnsi="Lato" w:cs="Arial"/>
              </w:rPr>
              <w:t xml:space="preserve"> etc. All floor as per direction of the Engineer in charges.</w:t>
            </w:r>
          </w:p>
        </w:tc>
        <w:tc>
          <w:tcPr>
            <w:tcW w:w="0" w:type="auto"/>
            <w:tcBorders>
              <w:top w:val="nil"/>
              <w:left w:val="nil"/>
              <w:bottom w:val="single" w:sz="4" w:space="0" w:color="auto"/>
              <w:right w:val="single" w:sz="4" w:space="0" w:color="auto"/>
            </w:tcBorders>
            <w:shd w:val="clear" w:color="auto" w:fill="auto"/>
            <w:noWrap/>
            <w:vAlign w:val="bottom"/>
            <w:hideMark/>
          </w:tcPr>
          <w:p w14:paraId="3AD1FF90"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2545F79A"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noWrap/>
            <w:vAlign w:val="bottom"/>
            <w:hideMark/>
          </w:tcPr>
          <w:p w14:paraId="0838A2F2"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7FCFC2C6"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7FCBDA18" w14:textId="77777777" w:rsidTr="00413AA3">
        <w:trPr>
          <w:trHeight w:val="88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B901FC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51</w:t>
            </w:r>
          </w:p>
        </w:tc>
        <w:tc>
          <w:tcPr>
            <w:tcW w:w="7740" w:type="dxa"/>
            <w:tcBorders>
              <w:top w:val="nil"/>
              <w:left w:val="nil"/>
              <w:bottom w:val="single" w:sz="4" w:space="0" w:color="auto"/>
              <w:right w:val="single" w:sz="4" w:space="0" w:color="auto"/>
            </w:tcBorders>
            <w:shd w:val="clear" w:color="auto" w:fill="auto"/>
            <w:hideMark/>
          </w:tcPr>
          <w:p w14:paraId="73203AE2" w14:textId="06A5B72A"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Providing supplying and lowering </w:t>
            </w:r>
            <w:r w:rsidRPr="0061021C">
              <w:rPr>
                <w:rFonts w:ascii="Lato" w:eastAsia="Times New Roman" w:hAnsi="Lato" w:cs="Arial"/>
                <w:b/>
                <w:bCs/>
              </w:rPr>
              <w:t>38mm dia water graded PVC pipe</w:t>
            </w:r>
            <w:r w:rsidRPr="0061021C">
              <w:rPr>
                <w:rFonts w:ascii="Lato" w:eastAsia="Times New Roman" w:hAnsi="Lato" w:cs="Arial"/>
              </w:rPr>
              <w:t xml:space="preserve"> having thickness 2.5-3.00mm (D class RFL/A1/NPOLY/or </w:t>
            </w:r>
            <w:r w:rsidR="00235A80" w:rsidRPr="0061021C">
              <w:rPr>
                <w:rFonts w:ascii="Lato" w:eastAsia="Times New Roman" w:hAnsi="Lato" w:cs="Arial"/>
              </w:rPr>
              <w:t>equivalent)</w:t>
            </w:r>
            <w:r w:rsidRPr="0061021C">
              <w:rPr>
                <w:rFonts w:ascii="Lato" w:eastAsia="Times New Roman" w:hAnsi="Lato" w:cs="Arial"/>
              </w:rPr>
              <w:t xml:space="preserve"> etc.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367FDA4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30.00</w:t>
            </w:r>
          </w:p>
        </w:tc>
        <w:tc>
          <w:tcPr>
            <w:tcW w:w="1080" w:type="dxa"/>
            <w:tcBorders>
              <w:top w:val="nil"/>
              <w:left w:val="nil"/>
              <w:bottom w:val="single" w:sz="4" w:space="0" w:color="auto"/>
              <w:right w:val="single" w:sz="4" w:space="0" w:color="auto"/>
            </w:tcBorders>
            <w:shd w:val="clear" w:color="auto" w:fill="auto"/>
            <w:noWrap/>
            <w:vAlign w:val="bottom"/>
            <w:hideMark/>
          </w:tcPr>
          <w:p w14:paraId="61E5981A"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rm</w:t>
            </w:r>
          </w:p>
        </w:tc>
        <w:tc>
          <w:tcPr>
            <w:tcW w:w="1440" w:type="dxa"/>
            <w:tcBorders>
              <w:top w:val="nil"/>
              <w:left w:val="nil"/>
              <w:bottom w:val="single" w:sz="4" w:space="0" w:color="auto"/>
              <w:right w:val="single" w:sz="4" w:space="0" w:color="auto"/>
            </w:tcBorders>
            <w:shd w:val="clear" w:color="auto" w:fill="auto"/>
            <w:noWrap/>
            <w:vAlign w:val="bottom"/>
            <w:hideMark/>
          </w:tcPr>
          <w:p w14:paraId="40091422"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37562B67"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532A3142" w14:textId="77777777" w:rsidTr="00413AA3">
        <w:trPr>
          <w:trHeight w:val="899"/>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A7AB617"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52</w:t>
            </w:r>
          </w:p>
        </w:tc>
        <w:tc>
          <w:tcPr>
            <w:tcW w:w="7740" w:type="dxa"/>
            <w:tcBorders>
              <w:top w:val="nil"/>
              <w:left w:val="nil"/>
              <w:bottom w:val="single" w:sz="4" w:space="0" w:color="auto"/>
              <w:right w:val="single" w:sz="4" w:space="0" w:color="auto"/>
            </w:tcBorders>
            <w:shd w:val="clear" w:color="auto" w:fill="auto"/>
            <w:hideMark/>
          </w:tcPr>
          <w:p w14:paraId="60A8756F"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Providing </w:t>
            </w:r>
            <w:r w:rsidRPr="0061021C">
              <w:rPr>
                <w:rFonts w:ascii="Lato" w:eastAsia="Times New Roman" w:hAnsi="Lato" w:cs="Arial"/>
                <w:b/>
                <w:bCs/>
              </w:rPr>
              <w:t xml:space="preserve">PVC strainer </w:t>
            </w:r>
            <w:r w:rsidRPr="0061021C">
              <w:rPr>
                <w:rFonts w:ascii="Lato" w:eastAsia="Times New Roman" w:hAnsi="Lato" w:cs="Arial"/>
              </w:rPr>
              <w:t>38mm dia water graded (with boring)  having thickness 2.5-3.00mm (D class RFL/A1/NPOLY/equivalent) etc.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39ADFE70"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6306E3BB"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rm</w:t>
            </w:r>
          </w:p>
        </w:tc>
        <w:tc>
          <w:tcPr>
            <w:tcW w:w="1440" w:type="dxa"/>
            <w:tcBorders>
              <w:top w:val="nil"/>
              <w:left w:val="nil"/>
              <w:bottom w:val="single" w:sz="4" w:space="0" w:color="auto"/>
              <w:right w:val="single" w:sz="4" w:space="0" w:color="auto"/>
            </w:tcBorders>
            <w:shd w:val="clear" w:color="auto" w:fill="auto"/>
            <w:noWrap/>
            <w:vAlign w:val="bottom"/>
            <w:hideMark/>
          </w:tcPr>
          <w:p w14:paraId="1A5B5CFF"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3E0B50DE"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4D828ED0" w14:textId="77777777" w:rsidTr="00413AA3">
        <w:trPr>
          <w:trHeight w:val="62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09E4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53</w:t>
            </w:r>
          </w:p>
        </w:tc>
        <w:tc>
          <w:tcPr>
            <w:tcW w:w="7740" w:type="dxa"/>
            <w:tcBorders>
              <w:top w:val="single" w:sz="4" w:space="0" w:color="auto"/>
              <w:left w:val="single" w:sz="4" w:space="0" w:color="auto"/>
              <w:bottom w:val="single" w:sz="4" w:space="0" w:color="auto"/>
              <w:right w:val="single" w:sz="4" w:space="0" w:color="auto"/>
            </w:tcBorders>
            <w:shd w:val="clear" w:color="auto" w:fill="auto"/>
            <w:hideMark/>
          </w:tcPr>
          <w:p w14:paraId="56B5A3F9" w14:textId="43BC8DA9"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Boring cost</w:t>
            </w:r>
            <w:r w:rsidRPr="0061021C">
              <w:rPr>
                <w:rFonts w:ascii="Lato" w:eastAsia="Times New Roman" w:hAnsi="Lato" w:cs="Arial"/>
              </w:rPr>
              <w:t xml:space="preserve"> Providing 38mm dia water </w:t>
            </w:r>
            <w:r w:rsidR="00F22F9C" w:rsidRPr="0061021C">
              <w:rPr>
                <w:rFonts w:ascii="Lato" w:eastAsia="Times New Roman" w:hAnsi="Lato" w:cs="Arial"/>
              </w:rPr>
              <w:t>graded boring</w:t>
            </w:r>
            <w:r w:rsidRPr="0061021C">
              <w:rPr>
                <w:rFonts w:ascii="Lato" w:eastAsia="Times New Roman" w:hAnsi="Lato" w:cs="Arial"/>
              </w:rPr>
              <w:t xml:space="preserve"> PVC pipe having thickness 2.5-3.00mm (D class RFL/A1/Npoly or equivalent) etc. Boring cost up to 30 </w:t>
            </w:r>
            <w:r w:rsidR="00F22F9C" w:rsidRPr="0061021C">
              <w:rPr>
                <w:rFonts w:ascii="Lato" w:eastAsia="Times New Roman" w:hAnsi="Lato" w:cs="Arial"/>
              </w:rPr>
              <w:t>meters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638C"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7AE67"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A7645"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7E82C"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r>
      <w:tr w:rsidR="003B42DC" w:rsidRPr="0061021C" w14:paraId="745BCEDA" w14:textId="77777777" w:rsidTr="00413AA3">
        <w:trPr>
          <w:trHeight w:val="1088"/>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AF8F"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54</w:t>
            </w:r>
          </w:p>
        </w:tc>
        <w:tc>
          <w:tcPr>
            <w:tcW w:w="7740" w:type="dxa"/>
            <w:tcBorders>
              <w:top w:val="single" w:sz="4" w:space="0" w:color="auto"/>
              <w:left w:val="nil"/>
              <w:bottom w:val="single" w:sz="4" w:space="0" w:color="auto"/>
              <w:right w:val="single" w:sz="4" w:space="0" w:color="auto"/>
            </w:tcBorders>
            <w:shd w:val="clear" w:color="auto" w:fill="auto"/>
            <w:hideMark/>
          </w:tcPr>
          <w:p w14:paraId="3634CD4D" w14:textId="78974811"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and </w:t>
            </w:r>
            <w:r w:rsidR="004047EC" w:rsidRPr="0061021C">
              <w:rPr>
                <w:rFonts w:ascii="Lato" w:eastAsia="Times New Roman" w:hAnsi="Lato" w:cs="Arial"/>
              </w:rPr>
              <w:t>Installation</w:t>
            </w:r>
            <w:r w:rsidRPr="0061021C">
              <w:rPr>
                <w:rFonts w:ascii="Lato" w:eastAsia="Times New Roman" w:hAnsi="Lato" w:cs="Arial"/>
              </w:rPr>
              <w:t xml:space="preserve"> of electric motor </w:t>
            </w:r>
            <w:r w:rsidRPr="0061021C">
              <w:rPr>
                <w:rFonts w:ascii="Lato" w:eastAsia="Times New Roman" w:hAnsi="Lato" w:cs="Arial"/>
                <w:b/>
                <w:bCs/>
              </w:rPr>
              <w:t xml:space="preserve">Centrifugal pump, 1 HP  Pedrollo water pump or </w:t>
            </w:r>
            <w:r w:rsidR="004047EC" w:rsidRPr="0061021C">
              <w:rPr>
                <w:rFonts w:ascii="Lato" w:eastAsia="Times New Roman" w:hAnsi="Lato" w:cs="Arial"/>
                <w:b/>
                <w:bCs/>
              </w:rPr>
              <w:t>equivalent</w:t>
            </w:r>
            <w:r w:rsidRPr="0061021C">
              <w:rPr>
                <w:rFonts w:ascii="Lato" w:eastAsia="Times New Roman" w:hAnsi="Lato" w:cs="Arial"/>
                <w:b/>
                <w:bCs/>
              </w:rPr>
              <w:t xml:space="preserve">, Made in Italy </w:t>
            </w:r>
            <w:r w:rsidRPr="0061021C">
              <w:rPr>
                <w:rFonts w:ascii="Lato" w:eastAsia="Times New Roman" w:hAnsi="Lato" w:cs="Arial"/>
              </w:rPr>
              <w:t xml:space="preserve"> to lift water from underground </w:t>
            </w:r>
            <w:r w:rsidR="004047EC" w:rsidRPr="0061021C">
              <w:rPr>
                <w:rFonts w:ascii="Lato" w:eastAsia="Times New Roman" w:hAnsi="Lato" w:cs="Arial"/>
              </w:rPr>
              <w:t>tube</w:t>
            </w:r>
            <w:r w:rsidR="004047EC">
              <w:rPr>
                <w:rFonts w:ascii="Lato" w:eastAsia="Times New Roman" w:hAnsi="Lato" w:cs="Arial"/>
              </w:rPr>
              <w:t>-</w:t>
            </w:r>
            <w:r w:rsidR="004047EC" w:rsidRPr="0061021C">
              <w:rPr>
                <w:rFonts w:ascii="Lato" w:eastAsia="Times New Roman" w:hAnsi="Lato" w:cs="Arial"/>
              </w:rPr>
              <w:t>well</w:t>
            </w:r>
            <w:r w:rsidRPr="0061021C">
              <w:rPr>
                <w:rFonts w:ascii="Lato" w:eastAsia="Times New Roman" w:hAnsi="Lato" w:cs="Arial"/>
              </w:rPr>
              <w:t xml:space="preserve">  fitting &amp; fixing Single phase 220v  in/c holes walls and necessary anchor bolt, nuts and other fixers. etc. all complete as per direction of the engineering charge.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B4E05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00F0329" w14:textId="77777777" w:rsidR="005F7316" w:rsidRPr="0061021C" w:rsidRDefault="005F7316" w:rsidP="004B7D4B">
            <w:pPr>
              <w:spacing w:after="0" w:line="240" w:lineRule="auto"/>
              <w:jc w:val="right"/>
              <w:rPr>
                <w:rFonts w:ascii="Lato" w:eastAsia="Times New Roman" w:hAnsi="Lato" w:cs="Arial"/>
                <w:b/>
                <w:bCs/>
              </w:rPr>
            </w:pPr>
            <w:r w:rsidRPr="0061021C">
              <w:rPr>
                <w:rFonts w:ascii="Lato" w:eastAsia="Times New Roman" w:hAnsi="Lato" w:cs="Arial"/>
                <w:b/>
                <w:bCs/>
              </w:rPr>
              <w:t>set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AF8ED0D"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AAAC53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1D9C3DB8" w14:textId="77777777" w:rsidTr="00413AA3">
        <w:trPr>
          <w:trHeight w:val="899"/>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11B6A2D"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55</w:t>
            </w:r>
          </w:p>
        </w:tc>
        <w:tc>
          <w:tcPr>
            <w:tcW w:w="7740" w:type="dxa"/>
            <w:tcBorders>
              <w:top w:val="nil"/>
              <w:left w:val="nil"/>
              <w:bottom w:val="single" w:sz="4" w:space="0" w:color="auto"/>
              <w:right w:val="single" w:sz="4" w:space="0" w:color="auto"/>
            </w:tcBorders>
            <w:shd w:val="clear" w:color="auto" w:fill="auto"/>
            <w:hideMark/>
          </w:tcPr>
          <w:p w14:paraId="13C4DFE5"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Providing supplying fitting and fixing </w:t>
            </w:r>
            <w:r w:rsidRPr="0061021C">
              <w:rPr>
                <w:rFonts w:ascii="Lato" w:eastAsia="Times New Roman" w:hAnsi="Lato" w:cs="Arial"/>
                <w:b/>
                <w:bCs/>
              </w:rPr>
              <w:t>Motor cover box</w:t>
            </w:r>
            <w:r w:rsidRPr="0061021C">
              <w:rPr>
                <w:rFonts w:ascii="Lato" w:eastAsia="Times New Roman" w:hAnsi="Lato" w:cs="Arial"/>
              </w:rPr>
              <w:t>. Making (box size 1'-9" X 1'-0" X 1'-0"/as per need) with 20mm thick Plastic wood all complete as per direction of the engineering charge.</w:t>
            </w:r>
          </w:p>
        </w:tc>
        <w:tc>
          <w:tcPr>
            <w:tcW w:w="0" w:type="auto"/>
            <w:tcBorders>
              <w:top w:val="nil"/>
              <w:left w:val="nil"/>
              <w:bottom w:val="single" w:sz="4" w:space="0" w:color="auto"/>
              <w:right w:val="single" w:sz="4" w:space="0" w:color="auto"/>
            </w:tcBorders>
            <w:shd w:val="clear" w:color="auto" w:fill="auto"/>
            <w:noWrap/>
            <w:vAlign w:val="bottom"/>
            <w:hideMark/>
          </w:tcPr>
          <w:p w14:paraId="02CE19BB"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37BDC921"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06D9BCF1"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A320FFD"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6157BD01" w14:textId="77777777" w:rsidTr="00413AA3">
        <w:trPr>
          <w:trHeight w:val="1322"/>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DF88966"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56</w:t>
            </w:r>
          </w:p>
        </w:tc>
        <w:tc>
          <w:tcPr>
            <w:tcW w:w="7740" w:type="dxa"/>
            <w:tcBorders>
              <w:top w:val="nil"/>
              <w:left w:val="nil"/>
              <w:bottom w:val="single" w:sz="4" w:space="0" w:color="auto"/>
              <w:right w:val="single" w:sz="4" w:space="0" w:color="auto"/>
            </w:tcBorders>
            <w:shd w:val="clear" w:color="auto" w:fill="auto"/>
            <w:hideMark/>
          </w:tcPr>
          <w:p w14:paraId="12BBC175" w14:textId="54D8F10F"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Motor connection with boring pipe Supplying </w:t>
            </w:r>
            <w:r w:rsidRPr="0061021C">
              <w:rPr>
                <w:rFonts w:ascii="Lato" w:eastAsia="Times New Roman" w:hAnsi="Lato" w:cs="Arial"/>
                <w:b/>
                <w:bCs/>
              </w:rPr>
              <w:t>Column pipe</w:t>
            </w:r>
            <w:r w:rsidRPr="0061021C">
              <w:rPr>
                <w:rFonts w:ascii="Lato" w:eastAsia="Times New Roman" w:hAnsi="Lato" w:cs="Arial"/>
              </w:rPr>
              <w:t xml:space="preserve"> fitting &amp; fixing 20mm dia PVC thread pipe Npoly/RFL/A1equivalent with check vulb and all special metal fittings such as bends, elbows, Tees, get valves, sockets, reducing </w:t>
            </w:r>
            <w:r w:rsidR="004047EC" w:rsidRPr="0061021C">
              <w:rPr>
                <w:rFonts w:ascii="Lato" w:eastAsia="Times New Roman" w:hAnsi="Lato" w:cs="Arial"/>
              </w:rPr>
              <w:t>sockets Tees</w:t>
            </w:r>
            <w:r w:rsidRPr="0061021C">
              <w:rPr>
                <w:rFonts w:ascii="Lato" w:eastAsia="Times New Roman" w:hAnsi="Lato" w:cs="Arial"/>
              </w:rPr>
              <w:t>, unions, jumnuts etc. in/c cutting trenches where necessary &amp; fitting the same plaster, paint etc.   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47F9703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12.00</w:t>
            </w:r>
          </w:p>
        </w:tc>
        <w:tc>
          <w:tcPr>
            <w:tcW w:w="1080" w:type="dxa"/>
            <w:tcBorders>
              <w:top w:val="nil"/>
              <w:left w:val="nil"/>
              <w:bottom w:val="single" w:sz="4" w:space="0" w:color="auto"/>
              <w:right w:val="single" w:sz="4" w:space="0" w:color="auto"/>
            </w:tcBorders>
            <w:shd w:val="clear" w:color="auto" w:fill="auto"/>
            <w:noWrap/>
            <w:vAlign w:val="bottom"/>
            <w:hideMark/>
          </w:tcPr>
          <w:p w14:paraId="47527EC4"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rm</w:t>
            </w:r>
          </w:p>
        </w:tc>
        <w:tc>
          <w:tcPr>
            <w:tcW w:w="1440" w:type="dxa"/>
            <w:tcBorders>
              <w:top w:val="nil"/>
              <w:left w:val="nil"/>
              <w:bottom w:val="single" w:sz="4" w:space="0" w:color="auto"/>
              <w:right w:val="single" w:sz="4" w:space="0" w:color="auto"/>
            </w:tcBorders>
            <w:shd w:val="clear" w:color="auto" w:fill="auto"/>
            <w:noWrap/>
            <w:vAlign w:val="bottom"/>
            <w:hideMark/>
          </w:tcPr>
          <w:p w14:paraId="42D5F30E"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4DA2F5D"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E04705A" w14:textId="77777777" w:rsidTr="00413AA3">
        <w:trPr>
          <w:trHeight w:val="88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DFAAE5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57</w:t>
            </w:r>
          </w:p>
        </w:tc>
        <w:tc>
          <w:tcPr>
            <w:tcW w:w="7740" w:type="dxa"/>
            <w:tcBorders>
              <w:top w:val="nil"/>
              <w:left w:val="nil"/>
              <w:bottom w:val="single" w:sz="4" w:space="0" w:color="auto"/>
              <w:right w:val="single" w:sz="4" w:space="0" w:color="auto"/>
            </w:tcBorders>
            <w:shd w:val="clear" w:color="auto" w:fill="auto"/>
            <w:hideMark/>
          </w:tcPr>
          <w:p w14:paraId="150058A4"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Supplying fitting &amp; fixing best quality &amp; heavy type 12mm dia</w:t>
            </w:r>
            <w:r w:rsidRPr="0061021C">
              <w:rPr>
                <w:rFonts w:ascii="Lato" w:eastAsia="Times New Roman" w:hAnsi="Lato" w:cs="Arial"/>
                <w:b/>
                <w:bCs/>
              </w:rPr>
              <w:t xml:space="preserve"> Bib Cock</w:t>
            </w:r>
            <w:r w:rsidRPr="0061021C">
              <w:rPr>
                <w:rFonts w:ascii="Lato" w:eastAsia="Times New Roman" w:hAnsi="Lato" w:cs="Arial"/>
              </w:rPr>
              <w:t xml:space="preserve"> Sharif / Nazma or equivalent fully Brass with heavy iron thread etc. all complete as per direction of the engineer in charge.  </w:t>
            </w:r>
          </w:p>
        </w:tc>
        <w:tc>
          <w:tcPr>
            <w:tcW w:w="0" w:type="auto"/>
            <w:tcBorders>
              <w:top w:val="nil"/>
              <w:left w:val="nil"/>
              <w:bottom w:val="single" w:sz="4" w:space="0" w:color="auto"/>
              <w:right w:val="single" w:sz="4" w:space="0" w:color="auto"/>
            </w:tcBorders>
            <w:shd w:val="clear" w:color="auto" w:fill="auto"/>
            <w:noWrap/>
            <w:vAlign w:val="bottom"/>
            <w:hideMark/>
          </w:tcPr>
          <w:p w14:paraId="4955553B"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4.00</w:t>
            </w:r>
          </w:p>
        </w:tc>
        <w:tc>
          <w:tcPr>
            <w:tcW w:w="1080" w:type="dxa"/>
            <w:tcBorders>
              <w:top w:val="nil"/>
              <w:left w:val="nil"/>
              <w:bottom w:val="single" w:sz="4" w:space="0" w:color="auto"/>
              <w:right w:val="single" w:sz="4" w:space="0" w:color="auto"/>
            </w:tcBorders>
            <w:shd w:val="clear" w:color="auto" w:fill="auto"/>
            <w:noWrap/>
            <w:vAlign w:val="bottom"/>
            <w:hideMark/>
          </w:tcPr>
          <w:p w14:paraId="69B3A77A"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single" w:sz="4" w:space="0" w:color="auto"/>
              <w:right w:val="single" w:sz="4" w:space="0" w:color="auto"/>
            </w:tcBorders>
            <w:shd w:val="clear" w:color="auto" w:fill="auto"/>
            <w:noWrap/>
            <w:vAlign w:val="bottom"/>
            <w:hideMark/>
          </w:tcPr>
          <w:p w14:paraId="2C2CD481"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4EE122E4"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6B16F7A7" w14:textId="77777777" w:rsidTr="00413AA3">
        <w:trPr>
          <w:trHeight w:val="1079"/>
        </w:trPr>
        <w:tc>
          <w:tcPr>
            <w:tcW w:w="630" w:type="dxa"/>
            <w:tcBorders>
              <w:top w:val="nil"/>
              <w:left w:val="single" w:sz="4" w:space="0" w:color="auto"/>
              <w:bottom w:val="nil"/>
              <w:right w:val="single" w:sz="4" w:space="0" w:color="auto"/>
            </w:tcBorders>
            <w:shd w:val="clear" w:color="auto" w:fill="auto"/>
            <w:noWrap/>
            <w:vAlign w:val="center"/>
            <w:hideMark/>
          </w:tcPr>
          <w:p w14:paraId="7B56F945"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58</w:t>
            </w:r>
          </w:p>
        </w:tc>
        <w:tc>
          <w:tcPr>
            <w:tcW w:w="7740" w:type="dxa"/>
            <w:tcBorders>
              <w:top w:val="nil"/>
              <w:left w:val="nil"/>
              <w:bottom w:val="nil"/>
              <w:right w:val="single" w:sz="4" w:space="0" w:color="auto"/>
            </w:tcBorders>
            <w:shd w:val="clear" w:color="auto" w:fill="auto"/>
            <w:hideMark/>
          </w:tcPr>
          <w:p w14:paraId="52A5BE55"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Supplying fitting &amp; fixing best quality &amp; heavy type 12mm dia</w:t>
            </w:r>
            <w:r w:rsidRPr="0061021C">
              <w:rPr>
                <w:rFonts w:ascii="Lato" w:eastAsia="Times New Roman" w:hAnsi="Lato" w:cs="Arial"/>
                <w:b/>
                <w:bCs/>
              </w:rPr>
              <w:t xml:space="preserve"> Moving Pillar Cock</w:t>
            </w:r>
            <w:r w:rsidRPr="0061021C">
              <w:rPr>
                <w:rFonts w:ascii="Lato" w:eastAsia="Times New Roman" w:hAnsi="Lato" w:cs="Arial"/>
              </w:rPr>
              <w:t xml:space="preserve"> Sharif / Nazma or equivalent fully Brass or cromium plated material made with leak proof and fixing in position with selected tape etc. all complete as per direction of the engineer in charge.  </w:t>
            </w:r>
          </w:p>
        </w:tc>
        <w:tc>
          <w:tcPr>
            <w:tcW w:w="0" w:type="auto"/>
            <w:tcBorders>
              <w:top w:val="nil"/>
              <w:left w:val="nil"/>
              <w:bottom w:val="nil"/>
              <w:right w:val="single" w:sz="4" w:space="0" w:color="auto"/>
            </w:tcBorders>
            <w:shd w:val="clear" w:color="auto" w:fill="auto"/>
            <w:noWrap/>
            <w:vAlign w:val="bottom"/>
            <w:hideMark/>
          </w:tcPr>
          <w:p w14:paraId="3B839CDE"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nil"/>
              <w:right w:val="single" w:sz="4" w:space="0" w:color="auto"/>
            </w:tcBorders>
            <w:shd w:val="clear" w:color="auto" w:fill="auto"/>
            <w:noWrap/>
            <w:vAlign w:val="bottom"/>
            <w:hideMark/>
          </w:tcPr>
          <w:p w14:paraId="4325D042"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nil"/>
              <w:left w:val="nil"/>
              <w:bottom w:val="nil"/>
              <w:right w:val="single" w:sz="4" w:space="0" w:color="auto"/>
            </w:tcBorders>
            <w:shd w:val="clear" w:color="auto" w:fill="auto"/>
            <w:noWrap/>
            <w:vAlign w:val="bottom"/>
            <w:hideMark/>
          </w:tcPr>
          <w:p w14:paraId="1CB34520"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46FAB9A"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FEEEC27" w14:textId="77777777" w:rsidTr="00413AA3">
        <w:trPr>
          <w:trHeight w:val="881"/>
        </w:trPr>
        <w:tc>
          <w:tcPr>
            <w:tcW w:w="630" w:type="dxa"/>
            <w:tcBorders>
              <w:top w:val="single" w:sz="4" w:space="0" w:color="auto"/>
              <w:left w:val="single" w:sz="4" w:space="0" w:color="auto"/>
              <w:bottom w:val="nil"/>
              <w:right w:val="single" w:sz="4" w:space="0" w:color="auto"/>
            </w:tcBorders>
            <w:shd w:val="clear" w:color="auto" w:fill="auto"/>
            <w:noWrap/>
            <w:vAlign w:val="center"/>
            <w:hideMark/>
          </w:tcPr>
          <w:p w14:paraId="6B27B129"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59</w:t>
            </w:r>
          </w:p>
        </w:tc>
        <w:tc>
          <w:tcPr>
            <w:tcW w:w="7740" w:type="dxa"/>
            <w:tcBorders>
              <w:top w:val="single" w:sz="4" w:space="0" w:color="auto"/>
              <w:left w:val="nil"/>
              <w:bottom w:val="single" w:sz="4" w:space="0" w:color="auto"/>
              <w:right w:val="single" w:sz="4" w:space="0" w:color="auto"/>
            </w:tcBorders>
            <w:shd w:val="clear" w:color="auto" w:fill="auto"/>
            <w:hideMark/>
          </w:tcPr>
          <w:p w14:paraId="6CC45685"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Supplying fitting &amp; fixing best quality &amp; heavy type 12mm dia</w:t>
            </w:r>
            <w:r w:rsidRPr="0061021C">
              <w:rPr>
                <w:rFonts w:ascii="Lato" w:eastAsia="Times New Roman" w:hAnsi="Lato" w:cs="Arial"/>
                <w:b/>
                <w:bCs/>
              </w:rPr>
              <w:t xml:space="preserve"> angle stop Cock</w:t>
            </w:r>
            <w:r w:rsidRPr="0061021C">
              <w:rPr>
                <w:rFonts w:ascii="Lato" w:eastAsia="Times New Roman" w:hAnsi="Lato" w:cs="Arial"/>
              </w:rPr>
              <w:t xml:space="preserve"> Sharif / Nazma or equivalent (Brass) with heavy iron thread etc. all complete as per direction of the engineer in charge.  </w:t>
            </w:r>
          </w:p>
        </w:tc>
        <w:tc>
          <w:tcPr>
            <w:tcW w:w="0" w:type="auto"/>
            <w:tcBorders>
              <w:top w:val="single" w:sz="4" w:space="0" w:color="auto"/>
              <w:left w:val="nil"/>
              <w:bottom w:val="nil"/>
              <w:right w:val="single" w:sz="4" w:space="0" w:color="auto"/>
            </w:tcBorders>
            <w:shd w:val="clear" w:color="auto" w:fill="auto"/>
            <w:noWrap/>
            <w:vAlign w:val="bottom"/>
            <w:hideMark/>
          </w:tcPr>
          <w:p w14:paraId="43382A6C"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4.00</w:t>
            </w:r>
          </w:p>
        </w:tc>
        <w:tc>
          <w:tcPr>
            <w:tcW w:w="1080" w:type="dxa"/>
            <w:tcBorders>
              <w:top w:val="single" w:sz="4" w:space="0" w:color="auto"/>
              <w:left w:val="nil"/>
              <w:bottom w:val="nil"/>
              <w:right w:val="single" w:sz="4" w:space="0" w:color="auto"/>
            </w:tcBorders>
            <w:shd w:val="clear" w:color="auto" w:fill="auto"/>
            <w:noWrap/>
            <w:vAlign w:val="bottom"/>
            <w:hideMark/>
          </w:tcPr>
          <w:p w14:paraId="5CC03FAF"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nos</w:t>
            </w:r>
          </w:p>
        </w:tc>
        <w:tc>
          <w:tcPr>
            <w:tcW w:w="1440" w:type="dxa"/>
            <w:tcBorders>
              <w:top w:val="single" w:sz="4" w:space="0" w:color="auto"/>
              <w:left w:val="nil"/>
              <w:bottom w:val="nil"/>
              <w:right w:val="single" w:sz="4" w:space="0" w:color="auto"/>
            </w:tcBorders>
            <w:shd w:val="clear" w:color="auto" w:fill="auto"/>
            <w:noWrap/>
            <w:vAlign w:val="bottom"/>
            <w:hideMark/>
          </w:tcPr>
          <w:p w14:paraId="5657FD3B"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089AA66A"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5DD1F46F" w14:textId="77777777" w:rsidTr="00413AA3">
        <w:trPr>
          <w:trHeight w:val="159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65E1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60</w:t>
            </w:r>
          </w:p>
        </w:tc>
        <w:tc>
          <w:tcPr>
            <w:tcW w:w="7740" w:type="dxa"/>
            <w:tcBorders>
              <w:top w:val="nil"/>
              <w:left w:val="nil"/>
              <w:bottom w:val="single" w:sz="4" w:space="0" w:color="auto"/>
              <w:right w:val="single" w:sz="4" w:space="0" w:color="auto"/>
            </w:tcBorders>
            <w:shd w:val="clear" w:color="auto" w:fill="auto"/>
            <w:hideMark/>
          </w:tcPr>
          <w:p w14:paraId="4FB5AFD1" w14:textId="27028EFC"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Supply fitting and fixing</w:t>
            </w:r>
            <w:r w:rsidRPr="0061021C">
              <w:rPr>
                <w:rFonts w:ascii="Lato" w:eastAsia="Times New Roman" w:hAnsi="Lato" w:cs="Arial"/>
                <w:b/>
                <w:bCs/>
              </w:rPr>
              <w:t xml:space="preserve"> Electric line</w:t>
            </w:r>
            <w:r w:rsidRPr="0061021C">
              <w:rPr>
                <w:rFonts w:ascii="Lato" w:eastAsia="Times New Roman" w:hAnsi="Lato" w:cs="Arial"/>
              </w:rPr>
              <w:t xml:space="preserve"> from school to toilet switch board. PVC insulated &amp; sheathed flat twin core cable 1X </w:t>
            </w:r>
            <w:r w:rsidR="004047EC" w:rsidRPr="0061021C">
              <w:rPr>
                <w:rFonts w:ascii="Lato" w:eastAsia="Times New Roman" w:hAnsi="Lato" w:cs="Arial"/>
              </w:rPr>
              <w:t>2.0 With</w:t>
            </w:r>
            <w:r w:rsidRPr="0061021C">
              <w:rPr>
                <w:rFonts w:ascii="Lato" w:eastAsia="Times New Roman" w:hAnsi="Lato" w:cs="Arial"/>
              </w:rPr>
              <w:t xml:space="preserve"> Plug, 15amp Switch, Socket Switch board etc all complete as per direction of the engineer in charge.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26B5C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30.00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018466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rm</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E5165E2"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3BE7D19"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55BC939B" w14:textId="77777777" w:rsidTr="00413AA3">
        <w:trPr>
          <w:trHeight w:val="1790"/>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23AF"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lastRenderedPageBreak/>
              <w:t>61</w:t>
            </w:r>
          </w:p>
        </w:tc>
        <w:tc>
          <w:tcPr>
            <w:tcW w:w="7740" w:type="dxa"/>
            <w:tcBorders>
              <w:top w:val="single" w:sz="4" w:space="0" w:color="auto"/>
              <w:left w:val="nil"/>
              <w:bottom w:val="single" w:sz="4" w:space="0" w:color="auto"/>
              <w:right w:val="single" w:sz="4" w:space="0" w:color="auto"/>
            </w:tcBorders>
            <w:shd w:val="clear" w:color="auto" w:fill="auto"/>
            <w:hideMark/>
          </w:tcPr>
          <w:p w14:paraId="0CB4D6DB" w14:textId="643CFFFC"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Concealed Conduit wiring</w:t>
            </w:r>
            <w:r w:rsidRPr="0061021C">
              <w:rPr>
                <w:rFonts w:ascii="Lato" w:eastAsia="Times New Roman" w:hAnsi="Lato" w:cs="Arial"/>
              </w:rPr>
              <w:t>: Concealed Conduit wiring for the following Points Looping at the</w:t>
            </w:r>
            <w:r w:rsidR="00C3705D">
              <w:rPr>
                <w:rFonts w:ascii="Lato" w:eastAsia="Times New Roman" w:hAnsi="Lato" w:cs="Arial"/>
              </w:rPr>
              <w:t xml:space="preserve"> </w:t>
            </w:r>
            <w:r w:rsidRPr="0061021C">
              <w:rPr>
                <w:rFonts w:ascii="Lato" w:eastAsia="Times New Roman" w:hAnsi="Lato" w:cs="Arial"/>
              </w:rPr>
              <w:t>Switch board with earth terminal including Circuit wiring with 1c-2x1.5 Sq.mm PVC insulated</w:t>
            </w:r>
            <w:r w:rsidR="00C3705D">
              <w:rPr>
                <w:rFonts w:ascii="Lato" w:eastAsia="Times New Roman" w:hAnsi="Lato" w:cs="Arial"/>
              </w:rPr>
              <w:t xml:space="preserve"> </w:t>
            </w:r>
            <w:r w:rsidRPr="0061021C">
              <w:rPr>
                <w:rFonts w:ascii="Lato" w:eastAsia="Times New Roman" w:hAnsi="Lato" w:cs="Arial"/>
              </w:rPr>
              <w:t>stranded cable (BYA) &amp; 1.5 Sq.mm (Red &amp; Black) through PVC conduit (BRB/Aziz or equivalent) of 20 mm inner dia wall thickness 1.5 mm,&amp; circular box with fixing materials &amp; all other accessories as required including mending the damages: Manufacturer of cable BRB/ Paradise /Poly cable/Super sign/BBS or equivalent according to the specification &amp; direction of the Engineer- in-charge.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A340B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1F665F3"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4B20154"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7BE9DC7D"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r>
      <w:tr w:rsidR="003B42DC" w:rsidRPr="0061021C" w14:paraId="444A05D1" w14:textId="77777777" w:rsidTr="00413AA3">
        <w:trPr>
          <w:trHeight w:val="45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E77863D" w14:textId="77777777" w:rsidR="005F7316" w:rsidRPr="0061021C" w:rsidRDefault="005F7316" w:rsidP="00D56CDB">
            <w:pPr>
              <w:spacing w:after="0" w:line="240" w:lineRule="auto"/>
              <w:rPr>
                <w:rFonts w:ascii="Lato" w:eastAsia="Times New Roman" w:hAnsi="Lato" w:cs="Arial"/>
              </w:rPr>
            </w:pPr>
          </w:p>
        </w:tc>
        <w:tc>
          <w:tcPr>
            <w:tcW w:w="7740" w:type="dxa"/>
            <w:tcBorders>
              <w:top w:val="single" w:sz="4" w:space="0" w:color="auto"/>
              <w:left w:val="nil"/>
              <w:bottom w:val="single" w:sz="4" w:space="0" w:color="auto"/>
              <w:right w:val="single" w:sz="4" w:space="0" w:color="auto"/>
            </w:tcBorders>
            <w:shd w:val="clear" w:color="auto" w:fill="auto"/>
            <w:hideMark/>
          </w:tcPr>
          <w:p w14:paraId="0A659F57"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Light point /Motor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9E838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5.00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28B15B"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point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F28A556"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55B8D57"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F941BDF" w14:textId="77777777" w:rsidTr="00413AA3">
        <w:trPr>
          <w:trHeight w:val="1052"/>
        </w:trPr>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CDFA24"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62</w:t>
            </w:r>
          </w:p>
        </w:tc>
        <w:tc>
          <w:tcPr>
            <w:tcW w:w="7740" w:type="dxa"/>
            <w:tcBorders>
              <w:top w:val="nil"/>
              <w:left w:val="nil"/>
              <w:bottom w:val="single" w:sz="4" w:space="0" w:color="auto"/>
              <w:right w:val="single" w:sz="4" w:space="0" w:color="auto"/>
            </w:tcBorders>
            <w:shd w:val="clear" w:color="auto" w:fill="auto"/>
            <w:hideMark/>
          </w:tcPr>
          <w:p w14:paraId="07022168" w14:textId="0E353D9C"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b/>
                <w:bCs/>
              </w:rPr>
              <w:t>Gang switch</w:t>
            </w:r>
            <w:r w:rsidRPr="0061021C">
              <w:rPr>
                <w:rFonts w:ascii="Lato" w:eastAsia="Times New Roman" w:hAnsi="Lato" w:cs="Arial"/>
              </w:rPr>
              <w:t xml:space="preserve"> &amp; socket: Supplying, assembling, fitting, fixing &amp; installation (with </w:t>
            </w:r>
            <w:r w:rsidR="00417811" w:rsidRPr="0061021C">
              <w:rPr>
                <w:rFonts w:ascii="Lato" w:eastAsia="Times New Roman" w:hAnsi="Lato" w:cs="Arial"/>
              </w:rPr>
              <w:t>effective</w:t>
            </w:r>
            <w:r w:rsidRPr="0061021C">
              <w:rPr>
                <w:rFonts w:ascii="Lato" w:eastAsia="Times New Roman" w:hAnsi="Lato" w:cs="Arial"/>
              </w:rPr>
              <w:br/>
              <w:t xml:space="preserve">connection) on prepared board 250 volt 5 amp concealed type switch/socket </w:t>
            </w:r>
            <w:r w:rsidRPr="0061021C">
              <w:rPr>
                <w:rFonts w:ascii="Lato" w:eastAsia="Times New Roman" w:hAnsi="Lato" w:cs="Arial"/>
              </w:rPr>
              <w:br/>
              <w:t>(Superstar/MEP or equivalent brand) 75mm depth with other accessories as per drawing,</w:t>
            </w:r>
            <w:r w:rsidRPr="0061021C">
              <w:rPr>
                <w:rFonts w:ascii="Lato" w:eastAsia="Times New Roman" w:hAnsi="Lato" w:cs="Arial"/>
              </w:rPr>
              <w:br/>
              <w:t>specification &amp; direction of the Engineer-in-</w:t>
            </w:r>
            <w:r w:rsidR="00417811" w:rsidRPr="0061021C">
              <w:rPr>
                <w:rFonts w:ascii="Lato" w:eastAsia="Times New Roman" w:hAnsi="Lato" w:cs="Arial"/>
              </w:rPr>
              <w:t>charge.</w:t>
            </w:r>
          </w:p>
        </w:tc>
        <w:tc>
          <w:tcPr>
            <w:tcW w:w="0" w:type="auto"/>
            <w:tcBorders>
              <w:top w:val="nil"/>
              <w:left w:val="nil"/>
              <w:bottom w:val="single" w:sz="4" w:space="0" w:color="auto"/>
              <w:right w:val="single" w:sz="4" w:space="0" w:color="auto"/>
            </w:tcBorders>
            <w:shd w:val="clear" w:color="auto" w:fill="auto"/>
            <w:noWrap/>
            <w:vAlign w:val="bottom"/>
            <w:hideMark/>
          </w:tcPr>
          <w:p w14:paraId="77C83C97"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C9545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 </w:t>
            </w:r>
          </w:p>
        </w:tc>
        <w:tc>
          <w:tcPr>
            <w:tcW w:w="1440" w:type="dxa"/>
            <w:tcBorders>
              <w:top w:val="nil"/>
              <w:left w:val="nil"/>
              <w:bottom w:val="single" w:sz="4" w:space="0" w:color="auto"/>
              <w:right w:val="single" w:sz="4" w:space="0" w:color="auto"/>
            </w:tcBorders>
            <w:shd w:val="clear" w:color="auto" w:fill="auto"/>
            <w:noWrap/>
            <w:vAlign w:val="bottom"/>
            <w:hideMark/>
          </w:tcPr>
          <w:p w14:paraId="61B514DF"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7AEEA09A"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r>
      <w:tr w:rsidR="003B42DC" w:rsidRPr="0061021C" w14:paraId="216E1398" w14:textId="77777777" w:rsidTr="00413AA3">
        <w:trPr>
          <w:trHeight w:val="458"/>
        </w:trPr>
        <w:tc>
          <w:tcPr>
            <w:tcW w:w="630" w:type="dxa"/>
            <w:vMerge/>
            <w:tcBorders>
              <w:top w:val="nil"/>
              <w:left w:val="single" w:sz="4" w:space="0" w:color="auto"/>
              <w:bottom w:val="single" w:sz="4" w:space="0" w:color="000000"/>
              <w:right w:val="single" w:sz="4" w:space="0" w:color="auto"/>
            </w:tcBorders>
            <w:vAlign w:val="center"/>
            <w:hideMark/>
          </w:tcPr>
          <w:p w14:paraId="5FFE1174" w14:textId="77777777" w:rsidR="005F7316" w:rsidRPr="0061021C" w:rsidRDefault="005F7316" w:rsidP="00D56CDB">
            <w:pPr>
              <w:spacing w:after="0" w:line="240" w:lineRule="auto"/>
              <w:rPr>
                <w:rFonts w:ascii="Lato" w:eastAsia="Times New Roman" w:hAnsi="Lato" w:cs="Arial"/>
              </w:rPr>
            </w:pPr>
          </w:p>
        </w:tc>
        <w:tc>
          <w:tcPr>
            <w:tcW w:w="7740" w:type="dxa"/>
            <w:tcBorders>
              <w:top w:val="nil"/>
              <w:left w:val="nil"/>
              <w:bottom w:val="single" w:sz="4" w:space="0" w:color="auto"/>
              <w:right w:val="single" w:sz="4" w:space="0" w:color="auto"/>
            </w:tcBorders>
            <w:shd w:val="clear" w:color="auto" w:fill="auto"/>
            <w:hideMark/>
          </w:tcPr>
          <w:p w14:paraId="30F0680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02- gang switch </w:t>
            </w:r>
          </w:p>
        </w:tc>
        <w:tc>
          <w:tcPr>
            <w:tcW w:w="0" w:type="auto"/>
            <w:tcBorders>
              <w:top w:val="nil"/>
              <w:left w:val="nil"/>
              <w:bottom w:val="single" w:sz="4" w:space="0" w:color="auto"/>
              <w:right w:val="single" w:sz="4" w:space="0" w:color="auto"/>
            </w:tcBorders>
            <w:shd w:val="clear" w:color="auto" w:fill="auto"/>
            <w:noWrap/>
            <w:vAlign w:val="bottom"/>
            <w:hideMark/>
          </w:tcPr>
          <w:p w14:paraId="11D2D88A"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60C9E85E"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noWrap/>
            <w:vAlign w:val="bottom"/>
            <w:hideMark/>
          </w:tcPr>
          <w:p w14:paraId="3CE44DDE"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1D8C10D2"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12B8BE70" w14:textId="77777777" w:rsidTr="00413AA3">
        <w:trPr>
          <w:trHeight w:val="602"/>
        </w:trPr>
        <w:tc>
          <w:tcPr>
            <w:tcW w:w="630" w:type="dxa"/>
            <w:vMerge/>
            <w:tcBorders>
              <w:top w:val="nil"/>
              <w:left w:val="single" w:sz="4" w:space="0" w:color="auto"/>
              <w:bottom w:val="single" w:sz="4" w:space="0" w:color="000000"/>
              <w:right w:val="single" w:sz="4" w:space="0" w:color="auto"/>
            </w:tcBorders>
            <w:vAlign w:val="center"/>
            <w:hideMark/>
          </w:tcPr>
          <w:p w14:paraId="16F276C1" w14:textId="77777777" w:rsidR="005F7316" w:rsidRPr="0061021C" w:rsidRDefault="005F7316" w:rsidP="00D56CDB">
            <w:pPr>
              <w:spacing w:after="0" w:line="240" w:lineRule="auto"/>
              <w:rPr>
                <w:rFonts w:ascii="Lato" w:eastAsia="Times New Roman" w:hAnsi="Lato" w:cs="Arial"/>
              </w:rPr>
            </w:pPr>
          </w:p>
        </w:tc>
        <w:tc>
          <w:tcPr>
            <w:tcW w:w="7740" w:type="dxa"/>
            <w:tcBorders>
              <w:top w:val="nil"/>
              <w:left w:val="nil"/>
              <w:bottom w:val="single" w:sz="4" w:space="0" w:color="auto"/>
              <w:right w:val="single" w:sz="4" w:space="0" w:color="auto"/>
            </w:tcBorders>
            <w:shd w:val="clear" w:color="auto" w:fill="auto"/>
            <w:hideMark/>
          </w:tcPr>
          <w:p w14:paraId="6EC276FE"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01- gang power switch 15amp for motor</w:t>
            </w:r>
          </w:p>
        </w:tc>
        <w:tc>
          <w:tcPr>
            <w:tcW w:w="0" w:type="auto"/>
            <w:tcBorders>
              <w:top w:val="nil"/>
              <w:left w:val="nil"/>
              <w:bottom w:val="single" w:sz="4" w:space="0" w:color="auto"/>
              <w:right w:val="single" w:sz="4" w:space="0" w:color="auto"/>
            </w:tcBorders>
            <w:shd w:val="clear" w:color="auto" w:fill="auto"/>
            <w:noWrap/>
            <w:vAlign w:val="bottom"/>
            <w:hideMark/>
          </w:tcPr>
          <w:p w14:paraId="355BE6E9"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21B63D35"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noWrap/>
            <w:vAlign w:val="bottom"/>
            <w:hideMark/>
          </w:tcPr>
          <w:p w14:paraId="6756D572"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0947634A"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616015F3" w14:textId="77777777" w:rsidTr="00413AA3">
        <w:trPr>
          <w:trHeight w:val="458"/>
        </w:trPr>
        <w:tc>
          <w:tcPr>
            <w:tcW w:w="630" w:type="dxa"/>
            <w:vMerge/>
            <w:tcBorders>
              <w:top w:val="nil"/>
              <w:left w:val="single" w:sz="4" w:space="0" w:color="auto"/>
              <w:bottom w:val="single" w:sz="4" w:space="0" w:color="000000"/>
              <w:right w:val="single" w:sz="4" w:space="0" w:color="auto"/>
            </w:tcBorders>
            <w:vAlign w:val="center"/>
            <w:hideMark/>
          </w:tcPr>
          <w:p w14:paraId="546E9D23" w14:textId="77777777" w:rsidR="005F7316" w:rsidRPr="0061021C" w:rsidRDefault="005F7316" w:rsidP="00D56CDB">
            <w:pPr>
              <w:spacing w:after="0" w:line="240" w:lineRule="auto"/>
              <w:rPr>
                <w:rFonts w:ascii="Lato" w:eastAsia="Times New Roman" w:hAnsi="Lato" w:cs="Arial"/>
              </w:rPr>
            </w:pPr>
          </w:p>
        </w:tc>
        <w:tc>
          <w:tcPr>
            <w:tcW w:w="7740" w:type="dxa"/>
            <w:tcBorders>
              <w:top w:val="nil"/>
              <w:left w:val="nil"/>
              <w:bottom w:val="single" w:sz="4" w:space="0" w:color="auto"/>
              <w:right w:val="single" w:sz="4" w:space="0" w:color="auto"/>
            </w:tcBorders>
            <w:shd w:val="clear" w:color="auto" w:fill="auto"/>
            <w:hideMark/>
          </w:tcPr>
          <w:p w14:paraId="328F2860"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01- gang power socket 15amp for motor</w:t>
            </w:r>
          </w:p>
        </w:tc>
        <w:tc>
          <w:tcPr>
            <w:tcW w:w="0" w:type="auto"/>
            <w:tcBorders>
              <w:top w:val="nil"/>
              <w:left w:val="nil"/>
              <w:bottom w:val="single" w:sz="4" w:space="0" w:color="auto"/>
              <w:right w:val="single" w:sz="4" w:space="0" w:color="auto"/>
            </w:tcBorders>
            <w:shd w:val="clear" w:color="auto" w:fill="auto"/>
            <w:noWrap/>
            <w:vAlign w:val="bottom"/>
            <w:hideMark/>
          </w:tcPr>
          <w:p w14:paraId="390CAA7D"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35F55F6B"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noWrap/>
            <w:vAlign w:val="bottom"/>
            <w:hideMark/>
          </w:tcPr>
          <w:p w14:paraId="215A55D4"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219B6435"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1EF2B9C2" w14:textId="77777777" w:rsidTr="00413AA3">
        <w:trPr>
          <w:trHeight w:val="61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E36FD2B"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63</w:t>
            </w:r>
          </w:p>
        </w:tc>
        <w:tc>
          <w:tcPr>
            <w:tcW w:w="7740" w:type="dxa"/>
            <w:tcBorders>
              <w:top w:val="nil"/>
              <w:left w:val="nil"/>
              <w:bottom w:val="single" w:sz="4" w:space="0" w:color="auto"/>
              <w:right w:val="single" w:sz="4" w:space="0" w:color="auto"/>
            </w:tcBorders>
            <w:shd w:val="clear" w:color="auto" w:fill="auto"/>
            <w:hideMark/>
          </w:tcPr>
          <w:p w14:paraId="5E9B380E" w14:textId="6E4EB0EB"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xml:space="preserve">Supplying, assembling, fitting, fixing, Installation of the electric Lamp/Bulb for </w:t>
            </w:r>
            <w:r w:rsidR="00962F90" w:rsidRPr="0061021C">
              <w:rPr>
                <w:rFonts w:ascii="Lato" w:eastAsia="Times New Roman" w:hAnsi="Lato" w:cs="Arial"/>
              </w:rPr>
              <w:t>room LED</w:t>
            </w:r>
            <w:r w:rsidRPr="0061021C">
              <w:rPr>
                <w:rFonts w:ascii="Lato" w:eastAsia="Times New Roman" w:hAnsi="Lato" w:cs="Arial"/>
              </w:rPr>
              <w:t xml:space="preserve"> Bulb 9 Watt MEP, Superstar</w:t>
            </w:r>
          </w:p>
        </w:tc>
        <w:tc>
          <w:tcPr>
            <w:tcW w:w="0" w:type="auto"/>
            <w:tcBorders>
              <w:top w:val="nil"/>
              <w:left w:val="nil"/>
              <w:bottom w:val="single" w:sz="4" w:space="0" w:color="auto"/>
              <w:right w:val="single" w:sz="4" w:space="0" w:color="auto"/>
            </w:tcBorders>
            <w:shd w:val="clear" w:color="auto" w:fill="auto"/>
            <w:noWrap/>
            <w:vAlign w:val="bottom"/>
            <w:hideMark/>
          </w:tcPr>
          <w:p w14:paraId="03C25E5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4.00</w:t>
            </w:r>
          </w:p>
        </w:tc>
        <w:tc>
          <w:tcPr>
            <w:tcW w:w="1080" w:type="dxa"/>
            <w:tcBorders>
              <w:top w:val="nil"/>
              <w:left w:val="nil"/>
              <w:bottom w:val="single" w:sz="4" w:space="0" w:color="auto"/>
              <w:right w:val="single" w:sz="4" w:space="0" w:color="auto"/>
            </w:tcBorders>
            <w:shd w:val="clear" w:color="auto" w:fill="auto"/>
            <w:noWrap/>
            <w:vAlign w:val="bottom"/>
            <w:hideMark/>
          </w:tcPr>
          <w:p w14:paraId="52A9B646"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noWrap/>
            <w:vAlign w:val="bottom"/>
            <w:hideMark/>
          </w:tcPr>
          <w:p w14:paraId="53C27BA3"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70DFEBE"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3B42DC" w:rsidRPr="0061021C" w14:paraId="28F1478F" w14:textId="77777777" w:rsidTr="00413AA3">
        <w:trPr>
          <w:trHeight w:val="89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0CD0F2E" w14:textId="77777777" w:rsidR="005F7316" w:rsidRPr="0061021C" w:rsidRDefault="005F7316" w:rsidP="00D56CDB">
            <w:pPr>
              <w:spacing w:after="0" w:line="240" w:lineRule="auto"/>
              <w:jc w:val="center"/>
              <w:rPr>
                <w:rFonts w:ascii="Lato" w:eastAsia="Times New Roman" w:hAnsi="Lato" w:cs="Arial"/>
              </w:rPr>
            </w:pPr>
            <w:r w:rsidRPr="0061021C">
              <w:rPr>
                <w:rFonts w:ascii="Lato" w:eastAsia="Times New Roman" w:hAnsi="Lato" w:cs="Arial"/>
              </w:rPr>
              <w:t>64</w:t>
            </w:r>
          </w:p>
        </w:tc>
        <w:tc>
          <w:tcPr>
            <w:tcW w:w="7740" w:type="dxa"/>
            <w:tcBorders>
              <w:top w:val="nil"/>
              <w:left w:val="nil"/>
              <w:bottom w:val="single" w:sz="4" w:space="0" w:color="auto"/>
              <w:right w:val="single" w:sz="4" w:space="0" w:color="auto"/>
            </w:tcBorders>
            <w:shd w:val="clear" w:color="auto" w:fill="auto"/>
            <w:hideMark/>
          </w:tcPr>
          <w:p w14:paraId="35CC5165" w14:textId="73A07BB2"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 xml:space="preserve">Gardening: </w:t>
            </w:r>
            <w:r w:rsidRPr="0061021C">
              <w:rPr>
                <w:rFonts w:ascii="Lato" w:eastAsia="Times New Roman" w:hAnsi="Lato" w:cs="Arial"/>
              </w:rPr>
              <w:t xml:space="preserve">providing </w:t>
            </w:r>
            <w:r w:rsidR="00D763D7" w:rsidRPr="0061021C">
              <w:rPr>
                <w:rFonts w:ascii="Lato" w:eastAsia="Times New Roman" w:hAnsi="Lato" w:cs="Arial"/>
              </w:rPr>
              <w:t>a</w:t>
            </w:r>
            <w:r w:rsidR="00D763D7">
              <w:rPr>
                <w:rFonts w:ascii="Lato" w:eastAsia="Times New Roman" w:hAnsi="Lato" w:cs="Arial"/>
              </w:rPr>
              <w:t>nd</w:t>
            </w:r>
            <w:r w:rsidRPr="0061021C">
              <w:rPr>
                <w:rFonts w:ascii="Lato" w:eastAsia="Times New Roman" w:hAnsi="Lato" w:cs="Arial"/>
              </w:rPr>
              <w:t xml:space="preserve"> plantation of Flower gardening at surrounding of toilet, 20 nos tree saplings. Ensure fencing. don’t easy entry to Children and cattle.  surrounding by the plastic net at the garden outside.</w:t>
            </w:r>
            <w:r w:rsidRPr="0061021C">
              <w:rPr>
                <w:rFonts w:ascii="Lato" w:eastAsia="Times New Roman" w:hAnsi="Lato" w:cs="Arial"/>
                <w:b/>
                <w:bCs/>
              </w:rPr>
              <w:t xml:space="preserve">  </w:t>
            </w:r>
            <w:r w:rsidRPr="0061021C">
              <w:rPr>
                <w:rFonts w:ascii="Lato" w:eastAsia="Times New Roman" w:hAnsi="Lato" w:cs="Arial"/>
              </w:rPr>
              <w:t>all complete as per direction of the engineer in charge.</w:t>
            </w:r>
          </w:p>
        </w:tc>
        <w:tc>
          <w:tcPr>
            <w:tcW w:w="0" w:type="auto"/>
            <w:tcBorders>
              <w:top w:val="nil"/>
              <w:left w:val="nil"/>
              <w:bottom w:val="single" w:sz="4" w:space="0" w:color="auto"/>
              <w:right w:val="single" w:sz="4" w:space="0" w:color="auto"/>
            </w:tcBorders>
            <w:shd w:val="clear" w:color="auto" w:fill="auto"/>
            <w:noWrap/>
            <w:vAlign w:val="bottom"/>
            <w:hideMark/>
          </w:tcPr>
          <w:p w14:paraId="7A5B68EE"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20.00</w:t>
            </w:r>
          </w:p>
        </w:tc>
        <w:tc>
          <w:tcPr>
            <w:tcW w:w="1080" w:type="dxa"/>
            <w:tcBorders>
              <w:top w:val="nil"/>
              <w:left w:val="nil"/>
              <w:bottom w:val="single" w:sz="4" w:space="0" w:color="auto"/>
              <w:right w:val="single" w:sz="4" w:space="0" w:color="auto"/>
            </w:tcBorders>
            <w:shd w:val="clear" w:color="auto" w:fill="auto"/>
            <w:noWrap/>
            <w:vAlign w:val="bottom"/>
            <w:hideMark/>
          </w:tcPr>
          <w:p w14:paraId="1FD5591D" w14:textId="77777777" w:rsidR="005F7316" w:rsidRPr="0061021C" w:rsidRDefault="005F7316" w:rsidP="00D56CDB">
            <w:pPr>
              <w:spacing w:after="0" w:line="240" w:lineRule="auto"/>
              <w:jc w:val="right"/>
              <w:rPr>
                <w:rFonts w:ascii="Lato" w:eastAsia="Times New Roman" w:hAnsi="Lato" w:cs="Arial"/>
                <w:b/>
                <w:bCs/>
              </w:rPr>
            </w:pPr>
            <w:r w:rsidRPr="0061021C">
              <w:rPr>
                <w:rFonts w:ascii="Lato" w:eastAsia="Times New Roman" w:hAnsi="Lato" w:cs="Arial"/>
                <w:b/>
                <w:bCs/>
              </w:rPr>
              <w:t>no</w:t>
            </w:r>
          </w:p>
        </w:tc>
        <w:tc>
          <w:tcPr>
            <w:tcW w:w="1440" w:type="dxa"/>
            <w:tcBorders>
              <w:top w:val="nil"/>
              <w:left w:val="nil"/>
              <w:bottom w:val="single" w:sz="4" w:space="0" w:color="auto"/>
              <w:right w:val="single" w:sz="4" w:space="0" w:color="auto"/>
            </w:tcBorders>
            <w:shd w:val="clear" w:color="auto" w:fill="auto"/>
            <w:noWrap/>
            <w:vAlign w:val="bottom"/>
            <w:hideMark/>
          </w:tcPr>
          <w:p w14:paraId="56C881AE" w14:textId="77777777" w:rsidR="005F7316" w:rsidRPr="0061021C" w:rsidRDefault="005F7316" w:rsidP="00D56CDB">
            <w:pPr>
              <w:spacing w:after="0" w:line="240" w:lineRule="auto"/>
              <w:jc w:val="right"/>
              <w:rPr>
                <w:rFonts w:ascii="Lato" w:eastAsia="Times New Roman" w:hAnsi="Lato" w:cs="Arial"/>
              </w:rPr>
            </w:pPr>
            <w:r w:rsidRPr="0061021C">
              <w:rPr>
                <w:rFonts w:ascii="Lato" w:eastAsia="Times New Roman" w:hAnsi="Lato" w:cs="Arial"/>
              </w:rPr>
              <w:t> </w:t>
            </w:r>
          </w:p>
        </w:tc>
        <w:tc>
          <w:tcPr>
            <w:tcW w:w="2520" w:type="dxa"/>
            <w:tcBorders>
              <w:top w:val="nil"/>
              <w:left w:val="nil"/>
              <w:bottom w:val="single" w:sz="4" w:space="0" w:color="auto"/>
              <w:right w:val="single" w:sz="4" w:space="0" w:color="auto"/>
            </w:tcBorders>
            <w:shd w:val="clear" w:color="auto" w:fill="auto"/>
            <w:noWrap/>
            <w:vAlign w:val="bottom"/>
            <w:hideMark/>
          </w:tcPr>
          <w:p w14:paraId="6523C960" w14:textId="77777777" w:rsidR="005F7316" w:rsidRPr="0061021C" w:rsidRDefault="005F7316" w:rsidP="00D56CDB">
            <w:pPr>
              <w:spacing w:after="0" w:line="240" w:lineRule="auto"/>
              <w:rPr>
                <w:rFonts w:ascii="Lato" w:eastAsia="Times New Roman" w:hAnsi="Lato" w:cs="Arial"/>
              </w:rPr>
            </w:pPr>
            <w:r w:rsidRPr="0061021C">
              <w:rPr>
                <w:rFonts w:ascii="Lato" w:eastAsia="Times New Roman" w:hAnsi="Lato" w:cs="Arial"/>
              </w:rPr>
              <w:t> </w:t>
            </w:r>
          </w:p>
        </w:tc>
      </w:tr>
      <w:tr w:rsidR="005F7316" w:rsidRPr="0061021C" w14:paraId="5D4FEBFD" w14:textId="77777777" w:rsidTr="00413AA3">
        <w:trPr>
          <w:trHeight w:val="620"/>
        </w:trPr>
        <w:tc>
          <w:tcPr>
            <w:tcW w:w="12240" w:type="dxa"/>
            <w:gridSpan w:val="5"/>
            <w:tcBorders>
              <w:top w:val="nil"/>
              <w:left w:val="single" w:sz="8" w:space="0" w:color="auto"/>
              <w:bottom w:val="single" w:sz="4" w:space="0" w:color="auto"/>
              <w:right w:val="single" w:sz="4" w:space="0" w:color="000000"/>
            </w:tcBorders>
            <w:shd w:val="clear" w:color="auto" w:fill="auto"/>
            <w:hideMark/>
          </w:tcPr>
          <w:p w14:paraId="4B531111" w14:textId="68E740D8"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 xml:space="preserve">              </w:t>
            </w:r>
            <w:r w:rsidR="00532730">
              <w:rPr>
                <w:rFonts w:ascii="Lato" w:eastAsia="Times New Roman" w:hAnsi="Lato" w:cs="Arial"/>
                <w:b/>
                <w:bCs/>
              </w:rPr>
              <w:t xml:space="preserve">                                                                                                                                               </w:t>
            </w:r>
            <w:r w:rsidRPr="0061021C">
              <w:rPr>
                <w:rFonts w:ascii="Lato" w:eastAsia="Times New Roman" w:hAnsi="Lato" w:cs="Arial"/>
                <w:b/>
                <w:bCs/>
              </w:rPr>
              <w:t xml:space="preserve">One set Toilet Construction amount                                                    Total Tk.                                                       </w:t>
            </w:r>
          </w:p>
        </w:tc>
        <w:tc>
          <w:tcPr>
            <w:tcW w:w="2520" w:type="dxa"/>
            <w:tcBorders>
              <w:top w:val="nil"/>
              <w:left w:val="nil"/>
              <w:bottom w:val="single" w:sz="4" w:space="0" w:color="auto"/>
              <w:right w:val="single" w:sz="4" w:space="0" w:color="auto"/>
            </w:tcBorders>
            <w:shd w:val="clear" w:color="auto" w:fill="auto"/>
            <w:noWrap/>
            <w:vAlign w:val="center"/>
            <w:hideMark/>
          </w:tcPr>
          <w:p w14:paraId="4CC28407" w14:textId="77777777" w:rsidR="005F7316" w:rsidRPr="0061021C" w:rsidRDefault="005F7316" w:rsidP="00D56CDB">
            <w:pPr>
              <w:spacing w:after="0" w:line="240" w:lineRule="auto"/>
              <w:rPr>
                <w:rFonts w:ascii="Lato" w:eastAsia="Times New Roman" w:hAnsi="Lato" w:cs="Arial"/>
                <w:b/>
                <w:bCs/>
              </w:rPr>
            </w:pPr>
            <w:r w:rsidRPr="0061021C">
              <w:rPr>
                <w:rFonts w:ascii="Lato" w:eastAsia="Times New Roman" w:hAnsi="Lato" w:cs="Arial"/>
                <w:b/>
                <w:bCs/>
              </w:rPr>
              <w:t> </w:t>
            </w:r>
          </w:p>
        </w:tc>
      </w:tr>
      <w:tr w:rsidR="00532730" w:rsidRPr="0061021C" w14:paraId="060CA6B3" w14:textId="77777777" w:rsidTr="00413AA3">
        <w:trPr>
          <w:trHeight w:val="620"/>
        </w:trPr>
        <w:tc>
          <w:tcPr>
            <w:tcW w:w="12240" w:type="dxa"/>
            <w:gridSpan w:val="5"/>
            <w:tcBorders>
              <w:top w:val="nil"/>
              <w:left w:val="single" w:sz="8" w:space="0" w:color="auto"/>
              <w:bottom w:val="single" w:sz="4" w:space="0" w:color="auto"/>
              <w:right w:val="single" w:sz="4" w:space="0" w:color="000000"/>
            </w:tcBorders>
            <w:shd w:val="clear" w:color="auto" w:fill="auto"/>
          </w:tcPr>
          <w:p w14:paraId="11C1BCC7" w14:textId="1810AAE4" w:rsidR="00532730" w:rsidRPr="00532730" w:rsidRDefault="00532730" w:rsidP="00D56CDB">
            <w:pPr>
              <w:spacing w:after="0" w:line="240" w:lineRule="auto"/>
              <w:rPr>
                <w:rFonts w:ascii="Lato" w:eastAsia="Times New Roman" w:hAnsi="Lato" w:cs="Arial"/>
                <w:b/>
                <w:bCs/>
                <w:sz w:val="28"/>
                <w:szCs w:val="28"/>
              </w:rPr>
            </w:pPr>
            <w:r w:rsidRPr="00532730">
              <w:rPr>
                <w:rFonts w:ascii="Lato" w:eastAsia="Times New Roman" w:hAnsi="Lato" w:cs="Arial"/>
                <w:b/>
                <w:bCs/>
                <w:sz w:val="28"/>
                <w:szCs w:val="28"/>
              </w:rPr>
              <w:t xml:space="preserve">                                                                                                            Total 10 no’s Toilet Construction work Amount =</w:t>
            </w:r>
          </w:p>
        </w:tc>
        <w:tc>
          <w:tcPr>
            <w:tcW w:w="2520" w:type="dxa"/>
            <w:tcBorders>
              <w:top w:val="nil"/>
              <w:left w:val="nil"/>
              <w:bottom w:val="single" w:sz="4" w:space="0" w:color="auto"/>
              <w:right w:val="single" w:sz="4" w:space="0" w:color="auto"/>
            </w:tcBorders>
            <w:shd w:val="clear" w:color="auto" w:fill="auto"/>
            <w:noWrap/>
            <w:vAlign w:val="center"/>
          </w:tcPr>
          <w:p w14:paraId="5073D058" w14:textId="77777777" w:rsidR="00532730" w:rsidRPr="0061021C" w:rsidRDefault="00532730" w:rsidP="00D56CDB">
            <w:pPr>
              <w:spacing w:after="0" w:line="240" w:lineRule="auto"/>
              <w:rPr>
                <w:rFonts w:ascii="Lato" w:eastAsia="Times New Roman" w:hAnsi="Lato" w:cs="Arial"/>
                <w:b/>
                <w:bCs/>
              </w:rPr>
            </w:pPr>
          </w:p>
        </w:tc>
      </w:tr>
      <w:tr w:rsidR="003B42DC" w:rsidRPr="0061021C" w14:paraId="7045125F" w14:textId="77777777" w:rsidTr="00413AA3">
        <w:trPr>
          <w:trHeight w:val="255"/>
        </w:trPr>
        <w:tc>
          <w:tcPr>
            <w:tcW w:w="630" w:type="dxa"/>
            <w:tcBorders>
              <w:top w:val="nil"/>
              <w:left w:val="nil"/>
              <w:bottom w:val="nil"/>
              <w:right w:val="nil"/>
            </w:tcBorders>
            <w:shd w:val="clear" w:color="auto" w:fill="auto"/>
            <w:noWrap/>
            <w:vAlign w:val="bottom"/>
            <w:hideMark/>
          </w:tcPr>
          <w:p w14:paraId="5E1D34E1" w14:textId="77777777" w:rsidR="005F7316" w:rsidRPr="0061021C" w:rsidRDefault="005F7316" w:rsidP="00D56CDB">
            <w:pPr>
              <w:spacing w:after="0" w:line="240" w:lineRule="auto"/>
              <w:rPr>
                <w:rFonts w:ascii="Lato" w:eastAsia="Times New Roman" w:hAnsi="Lato" w:cs="Arial"/>
                <w:b/>
                <w:bCs/>
              </w:rPr>
            </w:pPr>
          </w:p>
        </w:tc>
        <w:tc>
          <w:tcPr>
            <w:tcW w:w="7740" w:type="dxa"/>
            <w:tcBorders>
              <w:top w:val="nil"/>
              <w:left w:val="nil"/>
              <w:bottom w:val="nil"/>
              <w:right w:val="nil"/>
            </w:tcBorders>
            <w:shd w:val="clear" w:color="auto" w:fill="auto"/>
            <w:noWrap/>
            <w:vAlign w:val="bottom"/>
            <w:hideMark/>
          </w:tcPr>
          <w:p w14:paraId="21829221" w14:textId="77777777" w:rsidR="005F7316" w:rsidRPr="0061021C" w:rsidRDefault="005F7316" w:rsidP="00D56CDB">
            <w:pPr>
              <w:spacing w:after="0" w:line="240" w:lineRule="auto"/>
              <w:rPr>
                <w:rFonts w:ascii="Times New Roman" w:eastAsia="Times New Roman" w:hAnsi="Times New Roman" w:cs="Times New Roman"/>
              </w:rPr>
            </w:pPr>
          </w:p>
        </w:tc>
        <w:tc>
          <w:tcPr>
            <w:tcW w:w="1350" w:type="dxa"/>
            <w:tcBorders>
              <w:top w:val="nil"/>
              <w:left w:val="nil"/>
              <w:bottom w:val="nil"/>
              <w:right w:val="nil"/>
            </w:tcBorders>
            <w:shd w:val="clear" w:color="auto" w:fill="auto"/>
            <w:noWrap/>
            <w:vAlign w:val="bottom"/>
            <w:hideMark/>
          </w:tcPr>
          <w:p w14:paraId="292CAF2B" w14:textId="77777777" w:rsidR="005F7316" w:rsidRPr="0061021C" w:rsidRDefault="005F7316" w:rsidP="00D56CDB">
            <w:pPr>
              <w:spacing w:after="0" w:line="240" w:lineRule="auto"/>
              <w:rPr>
                <w:rFonts w:ascii="Times New Roman" w:eastAsia="Times New Roman" w:hAnsi="Times New Roman" w:cs="Times New Roman"/>
              </w:rPr>
            </w:pPr>
          </w:p>
        </w:tc>
        <w:tc>
          <w:tcPr>
            <w:tcW w:w="1080" w:type="dxa"/>
            <w:tcBorders>
              <w:top w:val="nil"/>
              <w:left w:val="nil"/>
              <w:bottom w:val="nil"/>
              <w:right w:val="nil"/>
            </w:tcBorders>
            <w:shd w:val="clear" w:color="auto" w:fill="auto"/>
            <w:noWrap/>
            <w:vAlign w:val="bottom"/>
            <w:hideMark/>
          </w:tcPr>
          <w:p w14:paraId="3248BA6C" w14:textId="77777777" w:rsidR="005F7316" w:rsidRPr="0061021C" w:rsidRDefault="005F7316" w:rsidP="00D56CDB">
            <w:pPr>
              <w:spacing w:after="0" w:line="240" w:lineRule="auto"/>
              <w:rPr>
                <w:rFonts w:ascii="Times New Roman" w:eastAsia="Times New Roman" w:hAnsi="Times New Roman" w:cs="Times New Roman"/>
              </w:rPr>
            </w:pPr>
          </w:p>
        </w:tc>
        <w:tc>
          <w:tcPr>
            <w:tcW w:w="1440" w:type="dxa"/>
            <w:tcBorders>
              <w:top w:val="nil"/>
              <w:left w:val="nil"/>
              <w:bottom w:val="nil"/>
              <w:right w:val="nil"/>
            </w:tcBorders>
            <w:shd w:val="clear" w:color="auto" w:fill="auto"/>
            <w:noWrap/>
            <w:hideMark/>
          </w:tcPr>
          <w:p w14:paraId="2B2484BF" w14:textId="77777777" w:rsidR="005F7316" w:rsidRPr="0061021C" w:rsidRDefault="005F7316" w:rsidP="00D56CDB">
            <w:pPr>
              <w:spacing w:after="0" w:line="240" w:lineRule="auto"/>
              <w:rPr>
                <w:rFonts w:ascii="Times New Roman" w:eastAsia="Times New Roman" w:hAnsi="Times New Roman" w:cs="Times New Roman"/>
              </w:rPr>
            </w:pPr>
          </w:p>
        </w:tc>
        <w:tc>
          <w:tcPr>
            <w:tcW w:w="2520" w:type="dxa"/>
            <w:tcBorders>
              <w:top w:val="nil"/>
              <w:left w:val="nil"/>
              <w:bottom w:val="nil"/>
              <w:right w:val="nil"/>
            </w:tcBorders>
            <w:shd w:val="clear" w:color="auto" w:fill="auto"/>
            <w:noWrap/>
            <w:vAlign w:val="bottom"/>
            <w:hideMark/>
          </w:tcPr>
          <w:p w14:paraId="3305601D" w14:textId="77777777" w:rsidR="005F7316" w:rsidRPr="0061021C" w:rsidRDefault="005F7316" w:rsidP="00D56CDB">
            <w:pPr>
              <w:spacing w:after="0" w:line="240" w:lineRule="auto"/>
              <w:rPr>
                <w:rFonts w:ascii="Times New Roman" w:eastAsia="Times New Roman" w:hAnsi="Times New Roman" w:cs="Times New Roman"/>
              </w:rPr>
            </w:pPr>
          </w:p>
        </w:tc>
      </w:tr>
    </w:tbl>
    <w:p w14:paraId="3D5DF093" w14:textId="4D287825" w:rsidR="001204F4" w:rsidRPr="00BF72C1" w:rsidRDefault="003B42DC" w:rsidP="001204F4">
      <w:pPr>
        <w:tabs>
          <w:tab w:val="left" w:pos="270"/>
        </w:tabs>
        <w:rPr>
          <w:rFonts w:ascii="Gill Sans MT" w:hAnsi="Gill Sans MT" w:cs="Calibri"/>
          <w:b/>
          <w:bCs/>
          <w:color w:val="000000"/>
          <w:sz w:val="30"/>
          <w:highlight w:val="yellow"/>
        </w:rPr>
      </w:pPr>
      <w:r>
        <w:rPr>
          <w:noProof/>
        </w:rPr>
        <w:lastRenderedPageBreak/>
        <w:drawing>
          <wp:anchor distT="0" distB="0" distL="114300" distR="114300" simplePos="0" relativeHeight="251664384" behindDoc="1" locked="0" layoutInCell="1" allowOverlap="1" wp14:anchorId="5D9D9DDF" wp14:editId="2495F2F1">
            <wp:simplePos x="0" y="0"/>
            <wp:positionH relativeFrom="page">
              <wp:align>center</wp:align>
            </wp:positionH>
            <wp:positionV relativeFrom="paragraph">
              <wp:posOffset>227330</wp:posOffset>
            </wp:positionV>
            <wp:extent cx="7305675" cy="5267325"/>
            <wp:effectExtent l="0" t="0" r="9525" b="9525"/>
            <wp:wrapTight wrapText="bothSides">
              <wp:wrapPolygon edited="0">
                <wp:start x="0" y="0"/>
                <wp:lineTo x="0" y="21561"/>
                <wp:lineTo x="21572" y="21561"/>
                <wp:lineTo x="21572" y="0"/>
                <wp:lineTo x="0" y="0"/>
              </wp:wrapPolygon>
            </wp:wrapTight>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5675" cy="5267325"/>
                    </a:xfrm>
                    <a:prstGeom prst="rect">
                      <a:avLst/>
                    </a:prstGeom>
                    <a:noFill/>
                    <a:ln>
                      <a:noFill/>
                    </a:ln>
                  </pic:spPr>
                </pic:pic>
              </a:graphicData>
            </a:graphic>
          </wp:anchor>
        </w:drawing>
      </w:r>
    </w:p>
    <w:p w14:paraId="3A46D0A7" w14:textId="226777EB" w:rsidR="000A4D96" w:rsidRPr="00BF72C1" w:rsidRDefault="000A4D96" w:rsidP="009E4B50">
      <w:pPr>
        <w:tabs>
          <w:tab w:val="left" w:pos="270"/>
        </w:tabs>
        <w:rPr>
          <w:rFonts w:cstheme="minorHAnsi"/>
          <w:bCs/>
          <w:highlight w:val="yellow"/>
        </w:rPr>
      </w:pPr>
    </w:p>
    <w:p w14:paraId="70DB26AC" w14:textId="3CE58B94" w:rsidR="009E4B50" w:rsidRDefault="000A4D96" w:rsidP="00450792">
      <w:pPr>
        <w:rPr>
          <w:rFonts w:cstheme="minorHAnsi"/>
          <w:bCs/>
          <w:highlight w:val="yellow"/>
        </w:rPr>
      </w:pPr>
      <w:r w:rsidRPr="00BF72C1">
        <w:rPr>
          <w:rFonts w:cstheme="minorHAnsi"/>
          <w:bCs/>
          <w:highlight w:val="yellow"/>
        </w:rPr>
        <w:br w:type="page"/>
      </w:r>
    </w:p>
    <w:p w14:paraId="2F0233F9" w14:textId="11A5D175" w:rsidR="005B7DEF" w:rsidRDefault="003B42DC" w:rsidP="00450792">
      <w:pPr>
        <w:jc w:val="center"/>
        <w:rPr>
          <w:rFonts w:ascii="Gill Sans MT" w:hAnsi="Gill Sans MT" w:cs="Calibri"/>
          <w:b/>
          <w:bCs/>
          <w:color w:val="000000"/>
          <w:sz w:val="30"/>
        </w:rPr>
      </w:pPr>
      <w:r>
        <w:rPr>
          <w:noProof/>
        </w:rPr>
        <w:lastRenderedPageBreak/>
        <w:drawing>
          <wp:anchor distT="0" distB="0" distL="114300" distR="114300" simplePos="0" relativeHeight="251665408" behindDoc="1" locked="0" layoutInCell="1" allowOverlap="1" wp14:anchorId="2FFEA981" wp14:editId="2161393E">
            <wp:simplePos x="0" y="0"/>
            <wp:positionH relativeFrom="page">
              <wp:align>center</wp:align>
            </wp:positionH>
            <wp:positionV relativeFrom="paragraph">
              <wp:posOffset>0</wp:posOffset>
            </wp:positionV>
            <wp:extent cx="7381875" cy="5314950"/>
            <wp:effectExtent l="0" t="0" r="9525" b="0"/>
            <wp:wrapTight wrapText="bothSides">
              <wp:wrapPolygon edited="0">
                <wp:start x="0" y="0"/>
                <wp:lineTo x="0" y="21523"/>
                <wp:lineTo x="21572" y="21523"/>
                <wp:lineTo x="21572" y="0"/>
                <wp:lineTo x="0" y="0"/>
              </wp:wrapPolygon>
            </wp:wrapTight>
            <wp:docPr id="1348" name="Picture 13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1875" cy="5314950"/>
                    </a:xfrm>
                    <a:prstGeom prst="rect">
                      <a:avLst/>
                    </a:prstGeom>
                    <a:noFill/>
                    <a:ln>
                      <a:noFill/>
                    </a:ln>
                  </pic:spPr>
                </pic:pic>
              </a:graphicData>
            </a:graphic>
          </wp:anchor>
        </w:drawing>
      </w:r>
    </w:p>
    <w:p w14:paraId="04811BB1" w14:textId="5D8D5294" w:rsidR="005B7DEF" w:rsidRDefault="005B7DEF" w:rsidP="00450792">
      <w:pPr>
        <w:jc w:val="center"/>
        <w:rPr>
          <w:rFonts w:ascii="Gill Sans MT" w:hAnsi="Gill Sans MT" w:cs="Calibri"/>
          <w:b/>
          <w:bCs/>
          <w:color w:val="000000"/>
          <w:sz w:val="30"/>
        </w:rPr>
      </w:pPr>
    </w:p>
    <w:p w14:paraId="475C236B" w14:textId="0128F25D" w:rsidR="005B7DEF" w:rsidRDefault="005B7DEF" w:rsidP="00450792">
      <w:pPr>
        <w:jc w:val="center"/>
        <w:rPr>
          <w:rFonts w:ascii="Gill Sans MT" w:hAnsi="Gill Sans MT" w:cs="Calibri"/>
          <w:b/>
          <w:bCs/>
          <w:color w:val="000000"/>
          <w:sz w:val="30"/>
        </w:rPr>
      </w:pPr>
    </w:p>
    <w:p w14:paraId="6A3257D6" w14:textId="77777777" w:rsidR="005B7DEF" w:rsidRDefault="005B7DEF" w:rsidP="00450792">
      <w:pPr>
        <w:jc w:val="center"/>
        <w:rPr>
          <w:rFonts w:ascii="Gill Sans MT" w:hAnsi="Gill Sans MT" w:cs="Calibri"/>
          <w:b/>
          <w:bCs/>
          <w:color w:val="000000"/>
          <w:sz w:val="30"/>
        </w:rPr>
      </w:pPr>
    </w:p>
    <w:p w14:paraId="1D762D01" w14:textId="77777777" w:rsidR="005B7DEF" w:rsidRDefault="005B7DEF" w:rsidP="00450792">
      <w:pPr>
        <w:jc w:val="center"/>
        <w:rPr>
          <w:rFonts w:ascii="Gill Sans MT" w:hAnsi="Gill Sans MT" w:cs="Calibri"/>
          <w:b/>
          <w:bCs/>
          <w:color w:val="000000"/>
          <w:sz w:val="30"/>
        </w:rPr>
      </w:pPr>
    </w:p>
    <w:p w14:paraId="4F714157" w14:textId="77777777" w:rsidR="005B7DEF" w:rsidRDefault="005B7DEF" w:rsidP="00450792">
      <w:pPr>
        <w:jc w:val="center"/>
        <w:rPr>
          <w:rFonts w:ascii="Gill Sans MT" w:hAnsi="Gill Sans MT" w:cs="Calibri"/>
          <w:b/>
          <w:bCs/>
          <w:color w:val="000000"/>
          <w:sz w:val="30"/>
        </w:rPr>
      </w:pPr>
    </w:p>
    <w:p w14:paraId="47AA60E1" w14:textId="77777777" w:rsidR="005B7DEF" w:rsidRDefault="005B7DEF" w:rsidP="00450792">
      <w:pPr>
        <w:jc w:val="center"/>
        <w:rPr>
          <w:rFonts w:ascii="Gill Sans MT" w:hAnsi="Gill Sans MT" w:cs="Calibri"/>
          <w:b/>
          <w:bCs/>
          <w:color w:val="000000"/>
          <w:sz w:val="30"/>
        </w:rPr>
      </w:pPr>
    </w:p>
    <w:p w14:paraId="1141D790" w14:textId="77777777" w:rsidR="005B7DEF" w:rsidRDefault="005B7DEF" w:rsidP="00450792">
      <w:pPr>
        <w:jc w:val="center"/>
        <w:rPr>
          <w:rFonts w:ascii="Gill Sans MT" w:hAnsi="Gill Sans MT" w:cs="Calibri"/>
          <w:b/>
          <w:bCs/>
          <w:color w:val="000000"/>
          <w:sz w:val="30"/>
        </w:rPr>
      </w:pPr>
    </w:p>
    <w:p w14:paraId="1FE3220E" w14:textId="77777777" w:rsidR="005B7DEF" w:rsidRDefault="005B7DEF" w:rsidP="00450792">
      <w:pPr>
        <w:jc w:val="center"/>
        <w:rPr>
          <w:rFonts w:ascii="Gill Sans MT" w:hAnsi="Gill Sans MT" w:cs="Calibri"/>
          <w:b/>
          <w:bCs/>
          <w:color w:val="000000"/>
          <w:sz w:val="30"/>
        </w:rPr>
      </w:pPr>
    </w:p>
    <w:p w14:paraId="3C425111" w14:textId="77777777" w:rsidR="005B7DEF" w:rsidRDefault="005B7DEF" w:rsidP="00450792">
      <w:pPr>
        <w:jc w:val="center"/>
        <w:rPr>
          <w:rFonts w:ascii="Gill Sans MT" w:hAnsi="Gill Sans MT" w:cs="Calibri"/>
          <w:b/>
          <w:bCs/>
          <w:color w:val="000000"/>
          <w:sz w:val="30"/>
        </w:rPr>
      </w:pPr>
    </w:p>
    <w:p w14:paraId="6D911328" w14:textId="77777777" w:rsidR="005B7DEF" w:rsidRDefault="005B7DEF" w:rsidP="00450792">
      <w:pPr>
        <w:jc w:val="center"/>
        <w:rPr>
          <w:rFonts w:ascii="Gill Sans MT" w:hAnsi="Gill Sans MT" w:cs="Calibri"/>
          <w:b/>
          <w:bCs/>
          <w:color w:val="000000"/>
          <w:sz w:val="30"/>
        </w:rPr>
      </w:pPr>
    </w:p>
    <w:p w14:paraId="10D1F922" w14:textId="77777777" w:rsidR="005B7DEF" w:rsidRDefault="005B7DEF" w:rsidP="00450792">
      <w:pPr>
        <w:jc w:val="center"/>
        <w:rPr>
          <w:rFonts w:ascii="Gill Sans MT" w:hAnsi="Gill Sans MT" w:cs="Calibri"/>
          <w:b/>
          <w:bCs/>
          <w:color w:val="000000"/>
          <w:sz w:val="30"/>
        </w:rPr>
      </w:pPr>
    </w:p>
    <w:p w14:paraId="18A17238" w14:textId="77777777" w:rsidR="005B7DEF" w:rsidRDefault="005B7DEF" w:rsidP="00450792">
      <w:pPr>
        <w:jc w:val="center"/>
        <w:rPr>
          <w:rFonts w:ascii="Gill Sans MT" w:hAnsi="Gill Sans MT" w:cs="Calibri"/>
          <w:b/>
          <w:bCs/>
          <w:color w:val="000000"/>
          <w:sz w:val="30"/>
        </w:rPr>
      </w:pPr>
    </w:p>
    <w:p w14:paraId="2D2B78EC" w14:textId="77777777" w:rsidR="005B7DEF" w:rsidRDefault="005B7DEF" w:rsidP="00450792">
      <w:pPr>
        <w:jc w:val="center"/>
        <w:rPr>
          <w:rFonts w:ascii="Gill Sans MT" w:hAnsi="Gill Sans MT" w:cs="Calibri"/>
          <w:b/>
          <w:bCs/>
          <w:color w:val="000000"/>
          <w:sz w:val="30"/>
        </w:rPr>
      </w:pPr>
    </w:p>
    <w:p w14:paraId="39145CE3" w14:textId="77777777" w:rsidR="005B7DEF" w:rsidRDefault="005B7DEF" w:rsidP="00450792">
      <w:pPr>
        <w:jc w:val="center"/>
        <w:rPr>
          <w:rFonts w:ascii="Gill Sans MT" w:hAnsi="Gill Sans MT" w:cs="Calibri"/>
          <w:b/>
          <w:bCs/>
          <w:color w:val="000000"/>
          <w:sz w:val="30"/>
        </w:rPr>
      </w:pPr>
    </w:p>
    <w:p w14:paraId="6CB6671C" w14:textId="77777777" w:rsidR="005B7DEF" w:rsidRDefault="005B7DEF" w:rsidP="00450792">
      <w:pPr>
        <w:jc w:val="center"/>
        <w:rPr>
          <w:rFonts w:ascii="Gill Sans MT" w:hAnsi="Gill Sans MT" w:cs="Calibri"/>
          <w:b/>
          <w:bCs/>
          <w:color w:val="000000"/>
          <w:sz w:val="30"/>
        </w:rPr>
      </w:pPr>
    </w:p>
    <w:p w14:paraId="598A1A55" w14:textId="77777777" w:rsidR="005B7DEF" w:rsidRDefault="005B7DEF" w:rsidP="00450792">
      <w:pPr>
        <w:jc w:val="center"/>
        <w:rPr>
          <w:rFonts w:ascii="Gill Sans MT" w:hAnsi="Gill Sans MT" w:cs="Calibri"/>
          <w:b/>
          <w:bCs/>
          <w:color w:val="000000"/>
          <w:sz w:val="30"/>
        </w:rPr>
      </w:pPr>
    </w:p>
    <w:p w14:paraId="68722B59" w14:textId="77777777" w:rsidR="005B7DEF" w:rsidRDefault="005B7DEF" w:rsidP="00450792">
      <w:pPr>
        <w:jc w:val="center"/>
        <w:rPr>
          <w:rFonts w:ascii="Gill Sans MT" w:hAnsi="Gill Sans MT" w:cs="Calibri"/>
          <w:b/>
          <w:bCs/>
          <w:color w:val="000000"/>
          <w:sz w:val="30"/>
        </w:rPr>
      </w:pPr>
    </w:p>
    <w:p w14:paraId="5DD9F91E" w14:textId="77777777" w:rsidR="00413AA3" w:rsidRDefault="00450792" w:rsidP="00AB6C5C">
      <w:pPr>
        <w:jc w:val="center"/>
        <w:rPr>
          <w:rFonts w:ascii="Gill Sans MT" w:hAnsi="Gill Sans MT" w:cs="Calibri"/>
          <w:b/>
          <w:bCs/>
          <w:color w:val="000000"/>
          <w:sz w:val="40"/>
          <w:szCs w:val="40"/>
        </w:rPr>
      </w:pPr>
      <w:r w:rsidRPr="00AB6C5C">
        <w:rPr>
          <w:rFonts w:ascii="Gill Sans MT" w:hAnsi="Gill Sans MT" w:cs="Calibri"/>
          <w:b/>
          <w:bCs/>
          <w:color w:val="000000"/>
          <w:sz w:val="40"/>
          <w:szCs w:val="40"/>
        </w:rPr>
        <w:t xml:space="preserve">Summary of LOT - 2, </w:t>
      </w:r>
    </w:p>
    <w:p w14:paraId="3EAD2F60" w14:textId="0E36E3C5" w:rsidR="00450792" w:rsidRPr="00413AA3" w:rsidRDefault="00450792" w:rsidP="00AB6C5C">
      <w:pPr>
        <w:jc w:val="center"/>
        <w:rPr>
          <w:rFonts w:ascii="Gill Sans MT" w:hAnsi="Gill Sans MT" w:cs="Calibri"/>
          <w:b/>
          <w:bCs/>
          <w:color w:val="000000"/>
          <w:sz w:val="32"/>
          <w:szCs w:val="32"/>
        </w:rPr>
      </w:pPr>
      <w:r w:rsidRPr="00413AA3">
        <w:rPr>
          <w:rFonts w:ascii="Gill Sans MT" w:hAnsi="Gill Sans MT" w:cs="Calibri"/>
          <w:b/>
          <w:bCs/>
          <w:color w:val="000000"/>
          <w:sz w:val="32"/>
          <w:szCs w:val="32"/>
        </w:rPr>
        <w:t>Toilet Repair SHN</w:t>
      </w:r>
    </w:p>
    <w:p w14:paraId="6ACCB74F" w14:textId="77777777" w:rsidR="00413AA3" w:rsidRPr="00AB6C5C" w:rsidRDefault="00413AA3" w:rsidP="00AB6C5C">
      <w:pPr>
        <w:jc w:val="center"/>
        <w:rPr>
          <w:rFonts w:ascii="Gill Sans MT" w:hAnsi="Gill Sans MT" w:cs="Calibri"/>
          <w:b/>
          <w:bCs/>
          <w:color w:val="000000"/>
          <w:sz w:val="40"/>
          <w:szCs w:val="40"/>
          <w:highlight w:val="yellow"/>
        </w:rPr>
      </w:pPr>
    </w:p>
    <w:tbl>
      <w:tblPr>
        <w:tblW w:w="4821" w:type="pc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09"/>
        <w:gridCol w:w="3518"/>
        <w:gridCol w:w="2320"/>
      </w:tblGrid>
      <w:tr w:rsidR="00413AA3" w:rsidRPr="007F49E8" w14:paraId="4B59DF61" w14:textId="77777777" w:rsidTr="00413AA3">
        <w:trPr>
          <w:trHeight w:val="720"/>
        </w:trPr>
        <w:tc>
          <w:tcPr>
            <w:tcW w:w="271" w:type="pct"/>
            <w:shd w:val="clear" w:color="auto" w:fill="EDEDED"/>
            <w:vAlign w:val="center"/>
          </w:tcPr>
          <w:p w14:paraId="6BE86D97" w14:textId="41406DAE" w:rsidR="00413AA3" w:rsidRPr="007F49E8" w:rsidRDefault="00413AA3" w:rsidP="00DB0687">
            <w:pPr>
              <w:jc w:val="center"/>
              <w:rPr>
                <w:rFonts w:ascii="Gill Sans MT" w:hAnsi="Gill Sans MT" w:cs="Calibri"/>
                <w:b/>
                <w:bCs/>
                <w:color w:val="000000"/>
              </w:rPr>
            </w:pPr>
            <w:r>
              <w:rPr>
                <w:rFonts w:ascii="Gill Sans MT" w:hAnsi="Gill Sans MT" w:cs="Calibri"/>
                <w:b/>
                <w:bCs/>
                <w:color w:val="000000"/>
                <w:sz w:val="32"/>
                <w:szCs w:val="32"/>
              </w:rPr>
              <w:br w:type="page"/>
            </w:r>
            <w:r w:rsidRPr="007F49E8">
              <w:rPr>
                <w:rFonts w:ascii="Gill Sans MT" w:hAnsi="Gill Sans MT" w:cs="Calibri"/>
                <w:b/>
                <w:bCs/>
                <w:color w:val="000000"/>
              </w:rPr>
              <w:t>SL No</w:t>
            </w:r>
          </w:p>
        </w:tc>
        <w:tc>
          <w:tcPr>
            <w:tcW w:w="2691" w:type="pct"/>
            <w:shd w:val="clear" w:color="auto" w:fill="EDEDED"/>
            <w:vAlign w:val="center"/>
          </w:tcPr>
          <w:p w14:paraId="4EC139E8" w14:textId="77777777" w:rsidR="00413AA3" w:rsidRPr="007F49E8" w:rsidRDefault="00413AA3" w:rsidP="00DB0687">
            <w:pPr>
              <w:jc w:val="center"/>
              <w:rPr>
                <w:rFonts w:ascii="Gill Sans MT" w:hAnsi="Gill Sans MT" w:cs="Calibri"/>
                <w:b/>
                <w:bCs/>
                <w:color w:val="000000"/>
              </w:rPr>
            </w:pPr>
            <w:r w:rsidRPr="007F49E8">
              <w:rPr>
                <w:rFonts w:ascii="Gill Sans MT" w:hAnsi="Gill Sans MT" w:cs="Calibri"/>
                <w:b/>
                <w:bCs/>
                <w:color w:val="000000"/>
              </w:rPr>
              <w:t>Description Item of Works</w:t>
            </w:r>
          </w:p>
        </w:tc>
        <w:tc>
          <w:tcPr>
            <w:tcW w:w="1228" w:type="pct"/>
            <w:shd w:val="clear" w:color="auto" w:fill="EDEDED"/>
            <w:vAlign w:val="center"/>
          </w:tcPr>
          <w:p w14:paraId="65D76374" w14:textId="77777777" w:rsidR="00413AA3" w:rsidRPr="007F49E8" w:rsidRDefault="00413AA3" w:rsidP="00DB0687">
            <w:pPr>
              <w:jc w:val="center"/>
              <w:rPr>
                <w:rFonts w:ascii="Gill Sans MT" w:hAnsi="Gill Sans MT" w:cs="Calibri"/>
                <w:b/>
                <w:bCs/>
                <w:color w:val="000000"/>
              </w:rPr>
            </w:pPr>
            <w:r w:rsidRPr="007F49E8">
              <w:rPr>
                <w:rFonts w:ascii="Gill Sans MT" w:hAnsi="Gill Sans MT" w:cs="Calibri"/>
                <w:b/>
                <w:bCs/>
                <w:color w:val="000000"/>
              </w:rPr>
              <w:t>Total Amount (TK)</w:t>
            </w:r>
          </w:p>
        </w:tc>
        <w:tc>
          <w:tcPr>
            <w:tcW w:w="810" w:type="pct"/>
            <w:shd w:val="clear" w:color="auto" w:fill="EDEDED"/>
            <w:vAlign w:val="center"/>
          </w:tcPr>
          <w:p w14:paraId="130F41BE" w14:textId="77777777" w:rsidR="00413AA3" w:rsidRPr="007F49E8" w:rsidRDefault="00413AA3" w:rsidP="00DB0687">
            <w:pPr>
              <w:jc w:val="center"/>
              <w:rPr>
                <w:rFonts w:ascii="Gill Sans MT" w:hAnsi="Gill Sans MT" w:cs="Calibri"/>
                <w:b/>
                <w:bCs/>
                <w:color w:val="000000"/>
              </w:rPr>
            </w:pPr>
            <w:r w:rsidRPr="007F49E8">
              <w:rPr>
                <w:rFonts w:ascii="Gill Sans MT" w:hAnsi="Gill Sans MT" w:cs="Calibri"/>
                <w:b/>
                <w:bCs/>
                <w:color w:val="000000"/>
              </w:rPr>
              <w:t>Remarks</w:t>
            </w:r>
          </w:p>
        </w:tc>
      </w:tr>
      <w:tr w:rsidR="00413AA3" w:rsidRPr="007F49E8" w14:paraId="1919D130" w14:textId="77777777" w:rsidTr="00413AA3">
        <w:trPr>
          <w:trHeight w:val="720"/>
        </w:trPr>
        <w:tc>
          <w:tcPr>
            <w:tcW w:w="271" w:type="pct"/>
            <w:shd w:val="clear" w:color="auto" w:fill="auto"/>
            <w:vAlign w:val="center"/>
          </w:tcPr>
          <w:p w14:paraId="51DB5F68" w14:textId="77777777" w:rsidR="00413AA3" w:rsidRPr="007F49E8" w:rsidRDefault="00413AA3" w:rsidP="00DB0687">
            <w:pPr>
              <w:jc w:val="center"/>
              <w:rPr>
                <w:rFonts w:ascii="Gill Sans MT" w:hAnsi="Gill Sans MT" w:cs="Calibri"/>
                <w:color w:val="000000"/>
              </w:rPr>
            </w:pPr>
            <w:r w:rsidRPr="007F49E8">
              <w:rPr>
                <w:rFonts w:ascii="Gill Sans MT" w:hAnsi="Gill Sans MT" w:cs="Calibri"/>
                <w:color w:val="000000"/>
              </w:rPr>
              <w:t>1</w:t>
            </w:r>
          </w:p>
        </w:tc>
        <w:tc>
          <w:tcPr>
            <w:tcW w:w="2691" w:type="pct"/>
            <w:shd w:val="clear" w:color="auto" w:fill="auto"/>
            <w:vAlign w:val="center"/>
          </w:tcPr>
          <w:p w14:paraId="67E80A72" w14:textId="77777777" w:rsidR="00413AA3" w:rsidRPr="007F49E8" w:rsidRDefault="00413AA3" w:rsidP="00DB0687">
            <w:pPr>
              <w:jc w:val="center"/>
              <w:rPr>
                <w:rFonts w:ascii="Gill Sans MT" w:hAnsi="Gill Sans MT" w:cs="Calibri"/>
                <w:color w:val="FF0000"/>
                <w:sz w:val="32"/>
                <w:szCs w:val="32"/>
              </w:rPr>
            </w:pPr>
          </w:p>
        </w:tc>
        <w:tc>
          <w:tcPr>
            <w:tcW w:w="1228" w:type="pct"/>
            <w:shd w:val="clear" w:color="auto" w:fill="auto"/>
            <w:vAlign w:val="center"/>
          </w:tcPr>
          <w:p w14:paraId="4BE5A64F" w14:textId="77777777" w:rsidR="00413AA3" w:rsidRPr="007F49E8" w:rsidRDefault="00413AA3" w:rsidP="00DB0687">
            <w:pPr>
              <w:jc w:val="center"/>
              <w:rPr>
                <w:rFonts w:ascii="Gill Sans MT" w:hAnsi="Gill Sans MT"/>
              </w:rPr>
            </w:pPr>
          </w:p>
        </w:tc>
        <w:tc>
          <w:tcPr>
            <w:tcW w:w="810" w:type="pct"/>
            <w:shd w:val="clear" w:color="auto" w:fill="auto"/>
            <w:vAlign w:val="center"/>
          </w:tcPr>
          <w:p w14:paraId="4429F7F2" w14:textId="77777777" w:rsidR="00413AA3" w:rsidRPr="007F49E8" w:rsidRDefault="00413AA3" w:rsidP="00DB0687">
            <w:pPr>
              <w:jc w:val="center"/>
              <w:rPr>
                <w:rFonts w:ascii="Gill Sans MT" w:hAnsi="Gill Sans MT"/>
              </w:rPr>
            </w:pPr>
          </w:p>
        </w:tc>
      </w:tr>
      <w:tr w:rsidR="00413AA3" w:rsidRPr="007F49E8" w14:paraId="6BD2FEA7" w14:textId="77777777" w:rsidTr="00413AA3">
        <w:trPr>
          <w:trHeight w:val="858"/>
        </w:trPr>
        <w:tc>
          <w:tcPr>
            <w:tcW w:w="271" w:type="pct"/>
            <w:shd w:val="clear" w:color="auto" w:fill="auto"/>
            <w:vAlign w:val="center"/>
          </w:tcPr>
          <w:p w14:paraId="0E7AE2DA" w14:textId="77777777" w:rsidR="00413AA3" w:rsidRPr="007F49E8" w:rsidRDefault="00413AA3" w:rsidP="00DB0687">
            <w:pPr>
              <w:jc w:val="center"/>
              <w:rPr>
                <w:rFonts w:ascii="Gill Sans MT" w:hAnsi="Gill Sans MT" w:cs="Calibri"/>
                <w:b/>
                <w:bCs/>
                <w:color w:val="000000"/>
              </w:rPr>
            </w:pPr>
          </w:p>
        </w:tc>
        <w:tc>
          <w:tcPr>
            <w:tcW w:w="2691" w:type="pct"/>
            <w:shd w:val="clear" w:color="auto" w:fill="auto"/>
            <w:vAlign w:val="bottom"/>
          </w:tcPr>
          <w:p w14:paraId="1B5D7274" w14:textId="77777777" w:rsidR="00413AA3" w:rsidRPr="007F49E8" w:rsidRDefault="00413AA3" w:rsidP="00DB0687">
            <w:pPr>
              <w:jc w:val="right"/>
              <w:rPr>
                <w:rFonts w:ascii="Gill Sans MT" w:hAnsi="Gill Sans MT" w:cs="Calibri"/>
                <w:b/>
                <w:bCs/>
                <w:color w:val="000000"/>
              </w:rPr>
            </w:pPr>
          </w:p>
          <w:p w14:paraId="6AFC9AE3" w14:textId="77777777" w:rsidR="00413AA3" w:rsidRPr="007F49E8" w:rsidRDefault="00413AA3" w:rsidP="00DB0687">
            <w:pPr>
              <w:jc w:val="right"/>
              <w:rPr>
                <w:rFonts w:ascii="Gill Sans MT" w:hAnsi="Gill Sans MT" w:cs="Calibri"/>
                <w:b/>
                <w:bCs/>
                <w:color w:val="000000"/>
              </w:rPr>
            </w:pPr>
            <w:r w:rsidRPr="007F49E8">
              <w:rPr>
                <w:rFonts w:ascii="Gill Sans MT" w:hAnsi="Gill Sans MT" w:cs="Calibri"/>
                <w:b/>
                <w:bCs/>
                <w:color w:val="000000"/>
              </w:rPr>
              <w:t>Grand Total TK =</w:t>
            </w:r>
          </w:p>
          <w:p w14:paraId="77CEF2FE" w14:textId="77777777" w:rsidR="00413AA3" w:rsidRPr="007F49E8" w:rsidRDefault="00413AA3" w:rsidP="00DB0687">
            <w:pPr>
              <w:jc w:val="right"/>
              <w:rPr>
                <w:rFonts w:ascii="Gill Sans MT" w:hAnsi="Gill Sans MT" w:cs="Calibri"/>
                <w:b/>
                <w:bCs/>
                <w:color w:val="000000"/>
              </w:rPr>
            </w:pPr>
          </w:p>
        </w:tc>
        <w:tc>
          <w:tcPr>
            <w:tcW w:w="1228" w:type="pct"/>
            <w:shd w:val="clear" w:color="auto" w:fill="auto"/>
          </w:tcPr>
          <w:p w14:paraId="594CF647" w14:textId="77777777" w:rsidR="00413AA3" w:rsidRPr="007F49E8" w:rsidRDefault="00413AA3" w:rsidP="00DB0687">
            <w:pPr>
              <w:jc w:val="center"/>
              <w:rPr>
                <w:rFonts w:ascii="Gill Sans MT" w:hAnsi="Gill Sans MT"/>
              </w:rPr>
            </w:pPr>
          </w:p>
        </w:tc>
        <w:tc>
          <w:tcPr>
            <w:tcW w:w="810" w:type="pct"/>
            <w:shd w:val="clear" w:color="auto" w:fill="auto"/>
          </w:tcPr>
          <w:p w14:paraId="7890F34E" w14:textId="77777777" w:rsidR="00413AA3" w:rsidRPr="007F49E8" w:rsidRDefault="00413AA3" w:rsidP="00DB0687">
            <w:pPr>
              <w:jc w:val="center"/>
              <w:rPr>
                <w:rFonts w:ascii="Gill Sans MT" w:hAnsi="Gill Sans MT"/>
              </w:rPr>
            </w:pPr>
          </w:p>
        </w:tc>
      </w:tr>
      <w:tr w:rsidR="00413AA3" w:rsidRPr="007F49E8" w14:paraId="574F5836" w14:textId="77777777" w:rsidTr="00DB0687">
        <w:tc>
          <w:tcPr>
            <w:tcW w:w="5000" w:type="pct"/>
            <w:gridSpan w:val="4"/>
            <w:shd w:val="clear" w:color="auto" w:fill="auto"/>
            <w:vAlign w:val="center"/>
          </w:tcPr>
          <w:p w14:paraId="18804EAC" w14:textId="77777777" w:rsidR="00413AA3" w:rsidRPr="007F49E8" w:rsidRDefault="00413AA3" w:rsidP="00DB0687">
            <w:pPr>
              <w:rPr>
                <w:rFonts w:ascii="Gill Sans MT" w:hAnsi="Gill Sans MT" w:cs="Calibri"/>
                <w:b/>
                <w:bCs/>
                <w:color w:val="000000"/>
              </w:rPr>
            </w:pPr>
            <w:r w:rsidRPr="007F49E8">
              <w:rPr>
                <w:rFonts w:ascii="Gill Sans MT" w:hAnsi="Gill Sans MT" w:cs="Calibri"/>
                <w:b/>
                <w:bCs/>
                <w:color w:val="000000"/>
              </w:rPr>
              <w:t xml:space="preserve">In Word: </w:t>
            </w:r>
          </w:p>
          <w:p w14:paraId="0D56D5A8" w14:textId="77777777" w:rsidR="00413AA3" w:rsidRPr="007F49E8" w:rsidRDefault="00413AA3" w:rsidP="00DB0687">
            <w:pPr>
              <w:rPr>
                <w:rFonts w:ascii="Gill Sans MT" w:hAnsi="Gill Sans MT"/>
              </w:rPr>
            </w:pPr>
          </w:p>
        </w:tc>
      </w:tr>
    </w:tbl>
    <w:p w14:paraId="6FB0C7A8" w14:textId="77777777" w:rsidR="00413AA3" w:rsidRDefault="00413AA3" w:rsidP="00450792">
      <w:pPr>
        <w:tabs>
          <w:tab w:val="left" w:pos="360"/>
        </w:tabs>
        <w:jc w:val="center"/>
        <w:rPr>
          <w:rFonts w:ascii="Gill Sans MT" w:hAnsi="Gill Sans MT" w:cs="Calibri"/>
          <w:b/>
          <w:bCs/>
          <w:color w:val="000000"/>
          <w:sz w:val="32"/>
          <w:szCs w:val="32"/>
        </w:rPr>
      </w:pPr>
    </w:p>
    <w:p w14:paraId="32B3875B" w14:textId="77777777" w:rsidR="00413AA3" w:rsidRDefault="00413AA3" w:rsidP="00450792">
      <w:pPr>
        <w:tabs>
          <w:tab w:val="left" w:pos="360"/>
        </w:tabs>
        <w:jc w:val="center"/>
        <w:rPr>
          <w:rFonts w:ascii="Gill Sans MT" w:hAnsi="Gill Sans MT" w:cs="Calibri"/>
          <w:b/>
          <w:bCs/>
          <w:color w:val="000000"/>
          <w:sz w:val="32"/>
          <w:szCs w:val="32"/>
        </w:rPr>
      </w:pPr>
      <w:r>
        <w:rPr>
          <w:rFonts w:ascii="Gill Sans MT" w:hAnsi="Gill Sans MT" w:cs="Calibri"/>
          <w:b/>
          <w:bCs/>
          <w:color w:val="000000"/>
          <w:sz w:val="32"/>
          <w:szCs w:val="32"/>
        </w:rPr>
        <w:br w:type="page"/>
      </w:r>
    </w:p>
    <w:p w14:paraId="48E4CBD5" w14:textId="77777777" w:rsidR="00413AA3" w:rsidRDefault="00413AA3" w:rsidP="00450792">
      <w:pPr>
        <w:tabs>
          <w:tab w:val="left" w:pos="360"/>
        </w:tabs>
        <w:jc w:val="center"/>
        <w:rPr>
          <w:rFonts w:ascii="Gill Sans MT" w:hAnsi="Gill Sans MT" w:cs="Calibri"/>
          <w:b/>
          <w:bCs/>
          <w:color w:val="000000"/>
          <w:sz w:val="32"/>
          <w:szCs w:val="32"/>
        </w:rPr>
      </w:pPr>
    </w:p>
    <w:p w14:paraId="1DAAE643" w14:textId="71D02676" w:rsidR="00450792" w:rsidRDefault="00790D4A" w:rsidP="00450792">
      <w:pPr>
        <w:tabs>
          <w:tab w:val="left" w:pos="360"/>
        </w:tabs>
        <w:jc w:val="center"/>
        <w:rPr>
          <w:rFonts w:ascii="Gill Sans MT" w:hAnsi="Gill Sans MT" w:cs="Calibri"/>
          <w:b/>
          <w:bCs/>
          <w:color w:val="000000"/>
          <w:sz w:val="32"/>
          <w:szCs w:val="32"/>
        </w:rPr>
      </w:pPr>
      <w:r>
        <w:rPr>
          <w:rFonts w:ascii="Gill Sans MT" w:hAnsi="Gill Sans MT" w:cs="Calibri"/>
          <w:b/>
          <w:bCs/>
          <w:color w:val="000000"/>
          <w:sz w:val="32"/>
          <w:szCs w:val="32"/>
        </w:rPr>
        <w:t xml:space="preserve">Area </w:t>
      </w:r>
      <w:r w:rsidR="00450792" w:rsidRPr="00AB6C5C">
        <w:rPr>
          <w:rFonts w:ascii="Gill Sans MT" w:hAnsi="Gill Sans MT" w:cs="Calibri"/>
          <w:b/>
          <w:bCs/>
          <w:color w:val="000000"/>
          <w:sz w:val="32"/>
          <w:szCs w:val="32"/>
        </w:rPr>
        <w:t>List of Toilet Repair</w:t>
      </w:r>
    </w:p>
    <w:p w14:paraId="72A8AD50" w14:textId="77777777" w:rsidR="00413AA3" w:rsidRPr="00AB6C5C" w:rsidRDefault="00413AA3" w:rsidP="00450792">
      <w:pPr>
        <w:tabs>
          <w:tab w:val="left" w:pos="360"/>
        </w:tabs>
        <w:jc w:val="center"/>
        <w:rPr>
          <w:rFonts w:ascii="Gill Sans MT" w:hAnsi="Gill Sans MT" w:cs="Calibri"/>
          <w:b/>
          <w:bCs/>
          <w:color w:val="000000"/>
          <w:sz w:val="32"/>
          <w:szCs w:val="32"/>
        </w:rPr>
      </w:pPr>
    </w:p>
    <w:p w14:paraId="40504BE4" w14:textId="7B5BF0C8" w:rsidR="00450792" w:rsidRPr="00790D4A" w:rsidRDefault="00450792" w:rsidP="00450792">
      <w:pPr>
        <w:tabs>
          <w:tab w:val="left" w:pos="360"/>
        </w:tabs>
        <w:jc w:val="center"/>
        <w:rPr>
          <w:rFonts w:ascii="Gill Sans MT" w:hAnsi="Gill Sans MT" w:cs="Calibri"/>
          <w:color w:val="000000"/>
          <w:sz w:val="24"/>
          <w:szCs w:val="16"/>
        </w:rPr>
      </w:pPr>
      <w:r>
        <w:rPr>
          <w:rFonts w:ascii="Gill Sans MT" w:hAnsi="Gill Sans MT" w:cs="Calibri"/>
          <w:b/>
          <w:bCs/>
          <w:color w:val="000000"/>
          <w:sz w:val="24"/>
          <w:szCs w:val="16"/>
        </w:rPr>
        <w:t>1.</w:t>
      </w:r>
      <w:r w:rsidR="00BD5854">
        <w:rPr>
          <w:rFonts w:ascii="Gill Sans MT" w:hAnsi="Gill Sans MT" w:cs="Calibri"/>
          <w:b/>
          <w:bCs/>
          <w:color w:val="000000"/>
          <w:sz w:val="24"/>
          <w:szCs w:val="16"/>
        </w:rPr>
        <w:t xml:space="preserve"> </w:t>
      </w:r>
      <w:r w:rsidR="00BD5854" w:rsidRPr="00790D4A">
        <w:rPr>
          <w:rFonts w:ascii="Lato" w:eastAsia="Times New Roman" w:hAnsi="Lato" w:cs="Calibri"/>
          <w:color w:val="000000"/>
          <w:sz w:val="24"/>
          <w:szCs w:val="24"/>
        </w:rPr>
        <w:t>Sahebpur Girls Dhakil Madrasha, Garuria, Bakergonj</w:t>
      </w:r>
      <w:r w:rsidR="00F15A76" w:rsidRPr="00790D4A">
        <w:rPr>
          <w:rFonts w:ascii="Lato" w:eastAsia="Times New Roman" w:hAnsi="Lato" w:cs="Calibri"/>
          <w:color w:val="000000"/>
          <w:sz w:val="24"/>
          <w:szCs w:val="24"/>
        </w:rPr>
        <w:t>, Barishal</w:t>
      </w:r>
    </w:p>
    <w:p w14:paraId="637C4277" w14:textId="3916378C" w:rsidR="00450792" w:rsidRPr="00790D4A" w:rsidRDefault="00BD5854" w:rsidP="00450792">
      <w:pPr>
        <w:tabs>
          <w:tab w:val="left" w:pos="360"/>
        </w:tabs>
        <w:jc w:val="center"/>
        <w:rPr>
          <w:rFonts w:ascii="Gill Sans MT" w:hAnsi="Gill Sans MT" w:cs="Calibri"/>
          <w:color w:val="000000"/>
          <w:sz w:val="24"/>
          <w:szCs w:val="16"/>
        </w:rPr>
      </w:pPr>
      <w:r w:rsidRPr="00790D4A">
        <w:rPr>
          <w:rFonts w:ascii="Gill Sans MT" w:hAnsi="Gill Sans MT" w:cs="Calibri"/>
          <w:color w:val="000000"/>
          <w:sz w:val="24"/>
          <w:szCs w:val="16"/>
        </w:rPr>
        <w:t xml:space="preserve">             </w:t>
      </w:r>
      <w:r w:rsidR="00450792" w:rsidRPr="00790D4A">
        <w:rPr>
          <w:rFonts w:ascii="Gill Sans MT" w:hAnsi="Gill Sans MT" w:cs="Calibri"/>
          <w:color w:val="000000"/>
          <w:sz w:val="24"/>
          <w:szCs w:val="16"/>
        </w:rPr>
        <w:t>2.</w:t>
      </w:r>
      <w:r w:rsidRPr="00790D4A">
        <w:rPr>
          <w:rFonts w:ascii="Gill Sans MT" w:hAnsi="Gill Sans MT" w:cs="Calibri"/>
          <w:color w:val="000000"/>
          <w:sz w:val="24"/>
          <w:szCs w:val="16"/>
        </w:rPr>
        <w:t xml:space="preserve"> </w:t>
      </w:r>
      <w:r w:rsidRPr="00790D4A">
        <w:rPr>
          <w:rFonts w:ascii="Lato" w:eastAsia="Times New Roman" w:hAnsi="Lato" w:cs="Calibri"/>
          <w:color w:val="000000"/>
          <w:sz w:val="24"/>
          <w:szCs w:val="24"/>
        </w:rPr>
        <w:t>Sonabaru begum girls junior high school, Neamoti, Bakergonj</w:t>
      </w:r>
      <w:r w:rsidR="00F15A76" w:rsidRPr="00790D4A">
        <w:rPr>
          <w:rFonts w:ascii="Lato" w:eastAsia="Times New Roman" w:hAnsi="Lato" w:cs="Calibri"/>
          <w:color w:val="000000"/>
          <w:sz w:val="24"/>
          <w:szCs w:val="24"/>
        </w:rPr>
        <w:t>, Barishal</w:t>
      </w:r>
    </w:p>
    <w:p w14:paraId="310ECADD" w14:textId="3F2DE20F" w:rsidR="00450792" w:rsidRPr="00790D4A" w:rsidRDefault="00BD5854" w:rsidP="00450792">
      <w:pPr>
        <w:tabs>
          <w:tab w:val="left" w:pos="360"/>
        </w:tabs>
        <w:jc w:val="center"/>
        <w:rPr>
          <w:rFonts w:ascii="Gill Sans MT" w:hAnsi="Gill Sans MT" w:cs="Calibri"/>
          <w:color w:val="000000"/>
          <w:sz w:val="24"/>
          <w:szCs w:val="16"/>
        </w:rPr>
      </w:pPr>
      <w:r w:rsidRPr="00790D4A">
        <w:rPr>
          <w:rFonts w:ascii="Gill Sans MT" w:hAnsi="Gill Sans MT" w:cs="Calibri"/>
          <w:color w:val="000000"/>
          <w:sz w:val="24"/>
          <w:szCs w:val="16"/>
        </w:rPr>
        <w:t xml:space="preserve">    </w:t>
      </w:r>
      <w:r w:rsidR="00450792" w:rsidRPr="00790D4A">
        <w:rPr>
          <w:rFonts w:ascii="Gill Sans MT" w:hAnsi="Gill Sans MT" w:cs="Calibri"/>
          <w:color w:val="000000"/>
          <w:sz w:val="24"/>
          <w:szCs w:val="16"/>
        </w:rPr>
        <w:t>3.</w:t>
      </w:r>
      <w:r w:rsidRPr="00790D4A">
        <w:rPr>
          <w:rFonts w:ascii="Gill Sans MT" w:hAnsi="Gill Sans MT" w:cs="Calibri"/>
          <w:color w:val="000000"/>
          <w:sz w:val="24"/>
          <w:szCs w:val="16"/>
        </w:rPr>
        <w:t xml:space="preserve"> </w:t>
      </w:r>
      <w:r w:rsidRPr="00790D4A">
        <w:rPr>
          <w:rFonts w:ascii="Lato" w:eastAsia="Times New Roman" w:hAnsi="Lato" w:cs="Calibri"/>
          <w:color w:val="000000"/>
          <w:sz w:val="24"/>
          <w:szCs w:val="24"/>
        </w:rPr>
        <w:t>Char Gazalia salahea Alim Madrasha, Nalua, Bakergonj, Barishal</w:t>
      </w:r>
    </w:p>
    <w:p w14:paraId="1F894EE3" w14:textId="31171AF6" w:rsidR="00450792" w:rsidRPr="00790D4A" w:rsidRDefault="00BD5854" w:rsidP="00450792">
      <w:pPr>
        <w:tabs>
          <w:tab w:val="left" w:pos="360"/>
        </w:tabs>
        <w:jc w:val="center"/>
        <w:rPr>
          <w:rFonts w:ascii="Gill Sans MT" w:hAnsi="Gill Sans MT" w:cs="Calibri"/>
          <w:color w:val="000000"/>
          <w:sz w:val="24"/>
          <w:szCs w:val="16"/>
        </w:rPr>
      </w:pPr>
      <w:r w:rsidRPr="00790D4A">
        <w:rPr>
          <w:rFonts w:ascii="Gill Sans MT" w:hAnsi="Gill Sans MT" w:cs="Calibri"/>
          <w:color w:val="000000"/>
          <w:sz w:val="24"/>
          <w:szCs w:val="16"/>
        </w:rPr>
        <w:t xml:space="preserve">       </w:t>
      </w:r>
      <w:r w:rsidR="00450792" w:rsidRPr="00790D4A">
        <w:rPr>
          <w:rFonts w:ascii="Gill Sans MT" w:hAnsi="Gill Sans MT" w:cs="Calibri"/>
          <w:color w:val="000000"/>
          <w:sz w:val="24"/>
          <w:szCs w:val="16"/>
        </w:rPr>
        <w:t>4.</w:t>
      </w:r>
      <w:r w:rsidRPr="00790D4A">
        <w:rPr>
          <w:rFonts w:ascii="Gill Sans MT" w:hAnsi="Gill Sans MT" w:cs="Calibri"/>
          <w:color w:val="000000"/>
          <w:sz w:val="24"/>
          <w:szCs w:val="16"/>
        </w:rPr>
        <w:t xml:space="preserve"> </w:t>
      </w:r>
      <w:r w:rsidRPr="00790D4A">
        <w:rPr>
          <w:rFonts w:ascii="Lato" w:eastAsia="Times New Roman" w:hAnsi="Lato" w:cs="Calibri"/>
          <w:color w:val="000000"/>
          <w:sz w:val="24"/>
          <w:szCs w:val="24"/>
        </w:rPr>
        <w:t>Dakkhin Kazlakathi junior high school, Darial, Bakergonj, Barishal</w:t>
      </w:r>
      <w:r w:rsidRPr="00790D4A">
        <w:rPr>
          <w:rFonts w:ascii="Gill Sans MT" w:hAnsi="Gill Sans MT" w:cs="Calibri"/>
          <w:color w:val="000000"/>
          <w:sz w:val="24"/>
          <w:szCs w:val="16"/>
        </w:rPr>
        <w:t xml:space="preserve"> </w:t>
      </w:r>
    </w:p>
    <w:p w14:paraId="71A422B1" w14:textId="2A65AA4D" w:rsidR="00450792" w:rsidRPr="00790D4A" w:rsidRDefault="00BD5854" w:rsidP="00BD5854">
      <w:pPr>
        <w:tabs>
          <w:tab w:val="left" w:pos="360"/>
        </w:tabs>
        <w:rPr>
          <w:rFonts w:ascii="Gill Sans MT" w:hAnsi="Gill Sans MT" w:cs="Calibri"/>
          <w:color w:val="000000"/>
          <w:sz w:val="24"/>
          <w:szCs w:val="16"/>
        </w:rPr>
      </w:pPr>
      <w:r w:rsidRPr="00790D4A">
        <w:rPr>
          <w:rFonts w:ascii="Gill Sans MT" w:hAnsi="Gill Sans MT" w:cs="Calibri"/>
          <w:color w:val="000000"/>
          <w:sz w:val="24"/>
          <w:szCs w:val="16"/>
        </w:rPr>
        <w:t xml:space="preserve">                                                             </w:t>
      </w:r>
      <w:r w:rsidR="00450792" w:rsidRPr="00790D4A">
        <w:rPr>
          <w:rFonts w:ascii="Gill Sans MT" w:hAnsi="Gill Sans MT" w:cs="Calibri"/>
          <w:color w:val="000000"/>
          <w:sz w:val="24"/>
          <w:szCs w:val="16"/>
        </w:rPr>
        <w:t>5.</w:t>
      </w:r>
      <w:r w:rsidRPr="00790D4A">
        <w:rPr>
          <w:rFonts w:ascii="Gill Sans MT" w:hAnsi="Gill Sans MT" w:cs="Calibri"/>
          <w:color w:val="000000"/>
          <w:sz w:val="24"/>
          <w:szCs w:val="16"/>
        </w:rPr>
        <w:t xml:space="preserve"> </w:t>
      </w:r>
      <w:r w:rsidRPr="00790D4A">
        <w:rPr>
          <w:rFonts w:ascii="Lato" w:eastAsia="Times New Roman" w:hAnsi="Lato" w:cs="Calibri"/>
          <w:color w:val="000000"/>
          <w:sz w:val="24"/>
          <w:szCs w:val="24"/>
        </w:rPr>
        <w:t>Char Laxmipur secondary school, Muladi, Barishal</w:t>
      </w:r>
    </w:p>
    <w:p w14:paraId="7A2FC611" w14:textId="02A7249F" w:rsidR="00DF7BFA" w:rsidRPr="00790D4A" w:rsidRDefault="00DF7BFA" w:rsidP="009E4B50">
      <w:pPr>
        <w:tabs>
          <w:tab w:val="left" w:pos="270"/>
        </w:tabs>
        <w:rPr>
          <w:rFonts w:cstheme="minorHAnsi"/>
          <w:highlight w:val="yellow"/>
        </w:rPr>
      </w:pPr>
    </w:p>
    <w:p w14:paraId="61349099" w14:textId="389C1733" w:rsidR="00450792" w:rsidRPr="00790D4A" w:rsidRDefault="00450792" w:rsidP="009E4B50">
      <w:pPr>
        <w:tabs>
          <w:tab w:val="left" w:pos="270"/>
        </w:tabs>
        <w:rPr>
          <w:rFonts w:cstheme="minorHAnsi"/>
          <w:highlight w:val="yellow"/>
        </w:rPr>
      </w:pPr>
    </w:p>
    <w:p w14:paraId="5732D34C" w14:textId="77777777" w:rsidR="00450792" w:rsidRPr="00790D4A" w:rsidRDefault="00450792" w:rsidP="009E4B50">
      <w:pPr>
        <w:tabs>
          <w:tab w:val="left" w:pos="270"/>
        </w:tabs>
        <w:rPr>
          <w:rFonts w:cstheme="minorHAnsi"/>
          <w:highlight w:val="yellow"/>
        </w:rPr>
      </w:pPr>
    </w:p>
    <w:tbl>
      <w:tblPr>
        <w:tblW w:w="13958" w:type="dxa"/>
        <w:tblInd w:w="270" w:type="dxa"/>
        <w:tblLook w:val="04A0" w:firstRow="1" w:lastRow="0" w:firstColumn="1" w:lastColumn="0" w:noHBand="0" w:noVBand="1"/>
      </w:tblPr>
      <w:tblGrid>
        <w:gridCol w:w="448"/>
        <w:gridCol w:w="7650"/>
        <w:gridCol w:w="360"/>
        <w:gridCol w:w="1082"/>
        <w:gridCol w:w="638"/>
        <w:gridCol w:w="1620"/>
        <w:gridCol w:w="2160"/>
      </w:tblGrid>
      <w:tr w:rsidR="00DF7BFA" w:rsidRPr="00790D4A" w14:paraId="3392F431" w14:textId="77777777" w:rsidTr="0001288B">
        <w:trPr>
          <w:trHeight w:val="300"/>
        </w:trPr>
        <w:tc>
          <w:tcPr>
            <w:tcW w:w="13958" w:type="dxa"/>
            <w:gridSpan w:val="7"/>
            <w:tcBorders>
              <w:top w:val="nil"/>
              <w:left w:val="nil"/>
              <w:bottom w:val="nil"/>
              <w:right w:val="nil"/>
            </w:tcBorders>
            <w:shd w:val="clear" w:color="auto" w:fill="auto"/>
            <w:noWrap/>
            <w:vAlign w:val="bottom"/>
            <w:hideMark/>
          </w:tcPr>
          <w:p w14:paraId="20C152D2" w14:textId="77777777" w:rsidR="00DF7BFA" w:rsidRPr="00790D4A" w:rsidRDefault="00DF7BFA" w:rsidP="00D56CDB">
            <w:pPr>
              <w:spacing w:after="0" w:line="240" w:lineRule="auto"/>
              <w:jc w:val="center"/>
              <w:rPr>
                <w:rFonts w:ascii="Lato" w:eastAsia="Times New Roman" w:hAnsi="Lato" w:cs="Calibri"/>
                <w:color w:val="000000"/>
                <w:sz w:val="28"/>
                <w:szCs w:val="28"/>
              </w:rPr>
            </w:pPr>
          </w:p>
        </w:tc>
      </w:tr>
      <w:tr w:rsidR="00DF7BFA" w:rsidRPr="00790D4A" w14:paraId="791E880F" w14:textId="77777777" w:rsidTr="0001288B">
        <w:trPr>
          <w:trHeight w:val="345"/>
        </w:trPr>
        <w:tc>
          <w:tcPr>
            <w:tcW w:w="13958" w:type="dxa"/>
            <w:gridSpan w:val="7"/>
            <w:tcBorders>
              <w:top w:val="nil"/>
              <w:left w:val="nil"/>
              <w:bottom w:val="nil"/>
              <w:right w:val="nil"/>
            </w:tcBorders>
            <w:shd w:val="clear" w:color="auto" w:fill="auto"/>
            <w:noWrap/>
            <w:hideMark/>
          </w:tcPr>
          <w:p w14:paraId="64DBAC57" w14:textId="77777777" w:rsidR="00AB6C5C" w:rsidRPr="00790D4A" w:rsidRDefault="00AB6C5C" w:rsidP="00D56CDB">
            <w:pPr>
              <w:spacing w:after="0" w:line="240" w:lineRule="auto"/>
              <w:rPr>
                <w:rFonts w:ascii="Lato" w:eastAsia="Times New Roman" w:hAnsi="Lato" w:cs="Calibri"/>
                <w:color w:val="000000"/>
                <w:sz w:val="24"/>
                <w:szCs w:val="24"/>
              </w:rPr>
            </w:pPr>
          </w:p>
          <w:p w14:paraId="0275F2FF" w14:textId="77777777" w:rsidR="00AB6C5C" w:rsidRPr="00790D4A" w:rsidRDefault="00AB6C5C" w:rsidP="00D56CDB">
            <w:pPr>
              <w:spacing w:after="0" w:line="240" w:lineRule="auto"/>
              <w:rPr>
                <w:rFonts w:ascii="Lato" w:eastAsia="Times New Roman" w:hAnsi="Lato" w:cs="Calibri"/>
                <w:color w:val="000000"/>
                <w:sz w:val="24"/>
                <w:szCs w:val="24"/>
              </w:rPr>
            </w:pPr>
          </w:p>
          <w:p w14:paraId="1CDE9F36" w14:textId="77777777" w:rsidR="00AB6C5C" w:rsidRPr="00790D4A" w:rsidRDefault="00AB6C5C" w:rsidP="00D56CDB">
            <w:pPr>
              <w:spacing w:after="0" w:line="240" w:lineRule="auto"/>
              <w:rPr>
                <w:rFonts w:ascii="Lato" w:eastAsia="Times New Roman" w:hAnsi="Lato" w:cs="Calibri"/>
                <w:color w:val="000000"/>
                <w:sz w:val="24"/>
                <w:szCs w:val="24"/>
              </w:rPr>
            </w:pPr>
          </w:p>
          <w:p w14:paraId="2FA8A9FB" w14:textId="77777777" w:rsidR="00AB6C5C" w:rsidRPr="00790D4A" w:rsidRDefault="00AB6C5C" w:rsidP="00D56CDB">
            <w:pPr>
              <w:spacing w:after="0" w:line="240" w:lineRule="auto"/>
              <w:rPr>
                <w:rFonts w:ascii="Lato" w:eastAsia="Times New Roman" w:hAnsi="Lato" w:cs="Calibri"/>
                <w:color w:val="000000"/>
                <w:sz w:val="24"/>
                <w:szCs w:val="24"/>
              </w:rPr>
            </w:pPr>
          </w:p>
          <w:p w14:paraId="7E3F2661" w14:textId="77777777" w:rsidR="00AB6C5C" w:rsidRPr="00790D4A" w:rsidRDefault="00AB6C5C" w:rsidP="00D56CDB">
            <w:pPr>
              <w:spacing w:after="0" w:line="240" w:lineRule="auto"/>
              <w:rPr>
                <w:rFonts w:ascii="Lato" w:eastAsia="Times New Roman" w:hAnsi="Lato" w:cs="Calibri"/>
                <w:color w:val="000000"/>
                <w:sz w:val="24"/>
                <w:szCs w:val="24"/>
              </w:rPr>
            </w:pPr>
          </w:p>
          <w:p w14:paraId="21347187" w14:textId="77777777" w:rsidR="00AB6C5C" w:rsidRPr="00790D4A" w:rsidRDefault="00AB6C5C" w:rsidP="00D56CDB">
            <w:pPr>
              <w:spacing w:after="0" w:line="240" w:lineRule="auto"/>
              <w:rPr>
                <w:rFonts w:ascii="Lato" w:eastAsia="Times New Roman" w:hAnsi="Lato" w:cs="Calibri"/>
                <w:color w:val="000000"/>
                <w:sz w:val="24"/>
                <w:szCs w:val="24"/>
              </w:rPr>
            </w:pPr>
          </w:p>
          <w:p w14:paraId="734400A1" w14:textId="77777777" w:rsidR="00AB6C5C" w:rsidRPr="00790D4A" w:rsidRDefault="00AB6C5C" w:rsidP="00D56CDB">
            <w:pPr>
              <w:spacing w:after="0" w:line="240" w:lineRule="auto"/>
              <w:rPr>
                <w:rFonts w:ascii="Lato" w:eastAsia="Times New Roman" w:hAnsi="Lato" w:cs="Calibri"/>
                <w:color w:val="000000"/>
                <w:sz w:val="24"/>
                <w:szCs w:val="24"/>
              </w:rPr>
            </w:pPr>
          </w:p>
          <w:p w14:paraId="2F29B3A7" w14:textId="77777777" w:rsidR="00AB6C5C" w:rsidRPr="00790D4A" w:rsidRDefault="00AB6C5C" w:rsidP="00D56CDB">
            <w:pPr>
              <w:spacing w:after="0" w:line="240" w:lineRule="auto"/>
              <w:rPr>
                <w:rFonts w:ascii="Lato" w:eastAsia="Times New Roman" w:hAnsi="Lato" w:cs="Calibri"/>
                <w:color w:val="000000"/>
                <w:sz w:val="24"/>
                <w:szCs w:val="24"/>
              </w:rPr>
            </w:pPr>
          </w:p>
          <w:p w14:paraId="724137D7" w14:textId="77777777" w:rsidR="00AB6C5C" w:rsidRPr="00790D4A" w:rsidRDefault="00AB6C5C" w:rsidP="00D56CDB">
            <w:pPr>
              <w:spacing w:after="0" w:line="240" w:lineRule="auto"/>
              <w:rPr>
                <w:rFonts w:ascii="Lato" w:eastAsia="Times New Roman" w:hAnsi="Lato" w:cs="Calibri"/>
                <w:color w:val="000000"/>
                <w:sz w:val="24"/>
                <w:szCs w:val="24"/>
              </w:rPr>
            </w:pPr>
          </w:p>
          <w:p w14:paraId="11E7CF01" w14:textId="77777777" w:rsidR="00AB6C5C" w:rsidRPr="00790D4A" w:rsidRDefault="00AB6C5C" w:rsidP="00D56CDB">
            <w:pPr>
              <w:spacing w:after="0" w:line="240" w:lineRule="auto"/>
              <w:rPr>
                <w:rFonts w:ascii="Lato" w:eastAsia="Times New Roman" w:hAnsi="Lato" w:cs="Calibri"/>
                <w:color w:val="000000"/>
                <w:sz w:val="24"/>
                <w:szCs w:val="24"/>
              </w:rPr>
            </w:pPr>
          </w:p>
          <w:p w14:paraId="7D12EC8E" w14:textId="77777777" w:rsidR="00AB6C5C" w:rsidRPr="00790D4A" w:rsidRDefault="00AB6C5C" w:rsidP="00D56CDB">
            <w:pPr>
              <w:spacing w:after="0" w:line="240" w:lineRule="auto"/>
              <w:rPr>
                <w:rFonts w:ascii="Lato" w:eastAsia="Times New Roman" w:hAnsi="Lato" w:cs="Calibri"/>
                <w:color w:val="000000"/>
                <w:sz w:val="24"/>
                <w:szCs w:val="24"/>
              </w:rPr>
            </w:pPr>
          </w:p>
          <w:p w14:paraId="4D7C8B57" w14:textId="77777777" w:rsidR="00AB6C5C" w:rsidRPr="00790D4A" w:rsidRDefault="00AB6C5C" w:rsidP="00D56CDB">
            <w:pPr>
              <w:spacing w:after="0" w:line="240" w:lineRule="auto"/>
              <w:rPr>
                <w:rFonts w:ascii="Lato" w:eastAsia="Times New Roman" w:hAnsi="Lato" w:cs="Calibri"/>
                <w:color w:val="000000"/>
                <w:sz w:val="24"/>
                <w:szCs w:val="24"/>
              </w:rPr>
            </w:pPr>
          </w:p>
          <w:p w14:paraId="179219CF" w14:textId="77777777" w:rsidR="00DF7BFA" w:rsidRPr="00790D4A" w:rsidRDefault="00DF7BFA" w:rsidP="00D56CDB">
            <w:pPr>
              <w:spacing w:after="0" w:line="240" w:lineRule="auto"/>
              <w:rPr>
                <w:rFonts w:ascii="Lato" w:eastAsia="Times New Roman" w:hAnsi="Lato" w:cs="Calibri"/>
                <w:color w:val="000000"/>
                <w:sz w:val="24"/>
                <w:szCs w:val="24"/>
              </w:rPr>
            </w:pPr>
            <w:r w:rsidRPr="00790D4A">
              <w:rPr>
                <w:rFonts w:ascii="Lato" w:eastAsia="Times New Roman" w:hAnsi="Lato" w:cs="Calibri"/>
                <w:color w:val="000000"/>
                <w:sz w:val="24"/>
                <w:szCs w:val="24"/>
              </w:rPr>
              <w:t xml:space="preserve">1. Name of school :  </w:t>
            </w:r>
            <w:bookmarkStart w:id="14" w:name="_Hlk129617808"/>
            <w:r w:rsidRPr="00790D4A">
              <w:rPr>
                <w:rFonts w:ascii="Lato" w:eastAsia="Times New Roman" w:hAnsi="Lato" w:cs="Calibri"/>
                <w:color w:val="000000"/>
                <w:sz w:val="24"/>
                <w:szCs w:val="24"/>
              </w:rPr>
              <w:t>Sahebpur Girls Dhakil Madrasha, Garuria, Bakergonj</w:t>
            </w:r>
            <w:bookmarkEnd w:id="14"/>
            <w:r w:rsidRPr="00790D4A">
              <w:rPr>
                <w:rFonts w:ascii="Lato" w:eastAsia="Times New Roman" w:hAnsi="Lato" w:cs="Calibri"/>
                <w:color w:val="000000"/>
                <w:sz w:val="24"/>
                <w:szCs w:val="24"/>
              </w:rPr>
              <w:t>, Barishal</w:t>
            </w:r>
          </w:p>
          <w:p w14:paraId="27AED498" w14:textId="780FF760" w:rsidR="00790D4A" w:rsidRPr="00790D4A" w:rsidRDefault="00790D4A" w:rsidP="00D56CDB">
            <w:pPr>
              <w:spacing w:after="0" w:line="240" w:lineRule="auto"/>
              <w:rPr>
                <w:rFonts w:ascii="Lato" w:eastAsia="Times New Roman" w:hAnsi="Lato" w:cs="Calibri"/>
                <w:color w:val="000000"/>
                <w:sz w:val="24"/>
                <w:szCs w:val="24"/>
              </w:rPr>
            </w:pPr>
          </w:p>
        </w:tc>
      </w:tr>
      <w:tr w:rsidR="00DF7BFA" w:rsidRPr="00CE6347" w14:paraId="4F719741" w14:textId="77777777" w:rsidTr="0001288B">
        <w:trPr>
          <w:trHeight w:val="58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6942C" w14:textId="77777777" w:rsidR="00DF7BFA" w:rsidRPr="00CE6347" w:rsidRDefault="00DF7BFA" w:rsidP="00D56CDB">
            <w:pPr>
              <w:spacing w:after="0" w:line="240" w:lineRule="auto"/>
              <w:rPr>
                <w:rFonts w:ascii="Lato" w:eastAsia="Times New Roman" w:hAnsi="Lato" w:cs="Calibri"/>
                <w:color w:val="000000"/>
              </w:rPr>
            </w:pPr>
            <w:r w:rsidRPr="00CE6347">
              <w:rPr>
                <w:rFonts w:ascii="Lato" w:eastAsia="Times New Roman" w:hAnsi="Lato" w:cs="Calibri"/>
                <w:color w:val="000000"/>
              </w:rPr>
              <w:lastRenderedPageBreak/>
              <w:t>Sl #</w:t>
            </w:r>
          </w:p>
        </w:tc>
        <w:tc>
          <w:tcPr>
            <w:tcW w:w="7650" w:type="dxa"/>
            <w:tcBorders>
              <w:top w:val="single" w:sz="4" w:space="0" w:color="auto"/>
              <w:left w:val="nil"/>
              <w:bottom w:val="single" w:sz="4" w:space="0" w:color="auto"/>
              <w:right w:val="single" w:sz="4" w:space="0" w:color="auto"/>
            </w:tcBorders>
            <w:shd w:val="clear" w:color="auto" w:fill="auto"/>
            <w:noWrap/>
            <w:vAlign w:val="center"/>
            <w:hideMark/>
          </w:tcPr>
          <w:p w14:paraId="4B7F250A" w14:textId="77777777" w:rsidR="00DF7BFA" w:rsidRPr="00CE6347" w:rsidRDefault="00DF7BFA" w:rsidP="00D56CDB">
            <w:pPr>
              <w:spacing w:after="0" w:line="240" w:lineRule="auto"/>
              <w:jc w:val="center"/>
              <w:rPr>
                <w:rFonts w:ascii="Lato" w:eastAsia="Times New Roman" w:hAnsi="Lato" w:cs="Calibri"/>
                <w:color w:val="000000"/>
              </w:rPr>
            </w:pPr>
            <w:r w:rsidRPr="00CE6347">
              <w:rPr>
                <w:rFonts w:ascii="Lato" w:eastAsia="Times New Roman" w:hAnsi="Lato" w:cs="Calibri"/>
                <w:color w:val="000000"/>
              </w:rPr>
              <w:t>Description</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67BCCE4B" w14:textId="77777777" w:rsidR="00DF7BFA" w:rsidRPr="00CE6347" w:rsidRDefault="00DF7BFA" w:rsidP="00D56CDB">
            <w:pPr>
              <w:spacing w:after="0" w:line="240" w:lineRule="auto"/>
              <w:jc w:val="center"/>
              <w:rPr>
                <w:rFonts w:ascii="Lato" w:eastAsia="Times New Roman" w:hAnsi="Lato" w:cs="Calibri"/>
                <w:color w:val="000000"/>
              </w:rPr>
            </w:pPr>
            <w:r w:rsidRPr="00CE6347">
              <w:rPr>
                <w:rFonts w:ascii="Lato" w:eastAsia="Times New Roman" w:hAnsi="Lato" w:cs="Calibri"/>
                <w:color w:val="000000"/>
              </w:rPr>
              <w:t>#</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5142EF08" w14:textId="77777777" w:rsidR="00DF7BFA" w:rsidRPr="00CE6347" w:rsidRDefault="00DF7BFA" w:rsidP="00D56CDB">
            <w:pPr>
              <w:spacing w:after="0" w:line="240" w:lineRule="auto"/>
              <w:jc w:val="center"/>
              <w:rPr>
                <w:rFonts w:ascii="Lato" w:eastAsia="Times New Roman" w:hAnsi="Lato" w:cs="Calibri"/>
                <w:color w:val="000000"/>
              </w:rPr>
            </w:pPr>
            <w:r w:rsidRPr="00CE6347">
              <w:rPr>
                <w:rFonts w:ascii="Lato" w:eastAsia="Times New Roman" w:hAnsi="Lato" w:cs="Calibri"/>
                <w:color w:val="000000"/>
              </w:rPr>
              <w:t>Total Quantity</w:t>
            </w:r>
          </w:p>
        </w:tc>
        <w:tc>
          <w:tcPr>
            <w:tcW w:w="638" w:type="dxa"/>
            <w:tcBorders>
              <w:top w:val="single" w:sz="4" w:space="0" w:color="auto"/>
              <w:left w:val="nil"/>
              <w:bottom w:val="single" w:sz="4" w:space="0" w:color="auto"/>
              <w:right w:val="single" w:sz="4" w:space="0" w:color="auto"/>
            </w:tcBorders>
            <w:shd w:val="clear" w:color="auto" w:fill="auto"/>
            <w:vAlign w:val="center"/>
            <w:hideMark/>
          </w:tcPr>
          <w:p w14:paraId="0FD8F34E" w14:textId="77777777" w:rsidR="00DF7BFA" w:rsidRPr="00CE6347" w:rsidRDefault="00DF7BFA" w:rsidP="00D56CDB">
            <w:pPr>
              <w:spacing w:after="0" w:line="240" w:lineRule="auto"/>
              <w:jc w:val="center"/>
              <w:rPr>
                <w:rFonts w:ascii="Lato" w:eastAsia="Times New Roman" w:hAnsi="Lato" w:cs="Calibri"/>
                <w:color w:val="000000"/>
              </w:rPr>
            </w:pPr>
            <w:r w:rsidRPr="00CE6347">
              <w:rPr>
                <w:rFonts w:ascii="Lato" w:eastAsia="Times New Roman" w:hAnsi="Lato" w:cs="Calibri"/>
                <w:color w:val="000000"/>
              </w:rPr>
              <w:t>Unit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0FAB24F" w14:textId="77777777" w:rsidR="00DF7BFA" w:rsidRPr="00CE6347" w:rsidRDefault="00DF7BFA" w:rsidP="00D56CDB">
            <w:pPr>
              <w:spacing w:after="0" w:line="240" w:lineRule="auto"/>
              <w:jc w:val="center"/>
              <w:rPr>
                <w:rFonts w:ascii="Lato" w:eastAsia="Times New Roman" w:hAnsi="Lato" w:cs="Calibri"/>
                <w:color w:val="000000"/>
              </w:rPr>
            </w:pPr>
            <w:r w:rsidRPr="00CE6347">
              <w:rPr>
                <w:rFonts w:ascii="Lato" w:eastAsia="Times New Roman" w:hAnsi="Lato" w:cs="Calibri"/>
                <w:color w:val="000000"/>
              </w:rPr>
              <w:t>Unit Rate</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C97324C" w14:textId="77777777" w:rsidR="00DF7BFA" w:rsidRPr="00CE6347" w:rsidRDefault="00DF7BFA" w:rsidP="00D56CDB">
            <w:pPr>
              <w:spacing w:after="0" w:line="240" w:lineRule="auto"/>
              <w:jc w:val="center"/>
              <w:rPr>
                <w:rFonts w:ascii="Lato" w:eastAsia="Times New Roman" w:hAnsi="Lato" w:cs="Calibri"/>
                <w:color w:val="000000"/>
              </w:rPr>
            </w:pPr>
            <w:r w:rsidRPr="00CE6347">
              <w:rPr>
                <w:rFonts w:ascii="Lato" w:eastAsia="Times New Roman" w:hAnsi="Lato" w:cs="Calibri"/>
                <w:color w:val="000000"/>
              </w:rPr>
              <w:t>Amount in Taka</w:t>
            </w:r>
          </w:p>
        </w:tc>
      </w:tr>
      <w:tr w:rsidR="00DF7BFA" w:rsidRPr="007055D9" w14:paraId="7A353BC2" w14:textId="77777777" w:rsidTr="0001288B">
        <w:trPr>
          <w:trHeight w:val="1250"/>
        </w:trPr>
        <w:tc>
          <w:tcPr>
            <w:tcW w:w="448" w:type="dxa"/>
            <w:tcBorders>
              <w:top w:val="nil"/>
              <w:left w:val="single" w:sz="4" w:space="0" w:color="auto"/>
              <w:bottom w:val="single" w:sz="4" w:space="0" w:color="auto"/>
              <w:right w:val="single" w:sz="4" w:space="0" w:color="auto"/>
            </w:tcBorders>
            <w:shd w:val="clear" w:color="auto" w:fill="auto"/>
            <w:noWrap/>
            <w:hideMark/>
          </w:tcPr>
          <w:p w14:paraId="53C4660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650" w:type="dxa"/>
            <w:tcBorders>
              <w:top w:val="nil"/>
              <w:left w:val="nil"/>
              <w:bottom w:val="single" w:sz="4" w:space="0" w:color="auto"/>
              <w:right w:val="single" w:sz="4" w:space="0" w:color="auto"/>
            </w:tcBorders>
            <w:shd w:val="clear" w:color="auto" w:fill="auto"/>
            <w:hideMark/>
          </w:tcPr>
          <w:p w14:paraId="308A7348"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defective cement plaster from walls, ceiling, beams floors or wherever required in/c taking out joints cleaning the surface and removing the debris to selected place etc. all completed as per direction of the Engineering in charge.</w:t>
            </w:r>
          </w:p>
        </w:tc>
        <w:tc>
          <w:tcPr>
            <w:tcW w:w="360" w:type="dxa"/>
            <w:tcBorders>
              <w:top w:val="nil"/>
              <w:left w:val="nil"/>
              <w:bottom w:val="single" w:sz="4" w:space="0" w:color="auto"/>
              <w:right w:val="single" w:sz="4" w:space="0" w:color="auto"/>
            </w:tcBorders>
            <w:shd w:val="clear" w:color="auto" w:fill="auto"/>
            <w:noWrap/>
            <w:vAlign w:val="center"/>
            <w:hideMark/>
          </w:tcPr>
          <w:p w14:paraId="4A75641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148E163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638" w:type="dxa"/>
            <w:tcBorders>
              <w:top w:val="nil"/>
              <w:left w:val="nil"/>
              <w:bottom w:val="single" w:sz="4" w:space="0" w:color="auto"/>
              <w:right w:val="single" w:sz="4" w:space="0" w:color="auto"/>
            </w:tcBorders>
            <w:shd w:val="clear" w:color="auto" w:fill="auto"/>
            <w:noWrap/>
            <w:vAlign w:val="center"/>
            <w:hideMark/>
          </w:tcPr>
          <w:p w14:paraId="29F6C42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nil"/>
              <w:left w:val="nil"/>
              <w:bottom w:val="single" w:sz="4" w:space="0" w:color="auto"/>
              <w:right w:val="single" w:sz="4" w:space="0" w:color="auto"/>
            </w:tcBorders>
            <w:shd w:val="clear" w:color="auto" w:fill="auto"/>
            <w:noWrap/>
            <w:vAlign w:val="center"/>
            <w:hideMark/>
          </w:tcPr>
          <w:p w14:paraId="7ACFB7E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0DCFDBF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1D9C9BB" w14:textId="77777777" w:rsidTr="0001288B">
        <w:trPr>
          <w:trHeight w:val="1520"/>
        </w:trPr>
        <w:tc>
          <w:tcPr>
            <w:tcW w:w="448" w:type="dxa"/>
            <w:tcBorders>
              <w:top w:val="nil"/>
              <w:left w:val="single" w:sz="4" w:space="0" w:color="auto"/>
              <w:bottom w:val="single" w:sz="4" w:space="0" w:color="auto"/>
              <w:right w:val="single" w:sz="4" w:space="0" w:color="auto"/>
            </w:tcBorders>
            <w:shd w:val="clear" w:color="auto" w:fill="auto"/>
            <w:noWrap/>
            <w:hideMark/>
          </w:tcPr>
          <w:p w14:paraId="67427CC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650" w:type="dxa"/>
            <w:tcBorders>
              <w:top w:val="nil"/>
              <w:left w:val="nil"/>
              <w:bottom w:val="single" w:sz="4" w:space="0" w:color="auto"/>
              <w:right w:val="single" w:sz="4" w:space="0" w:color="auto"/>
            </w:tcBorders>
            <w:shd w:val="clear" w:color="auto" w:fill="auto"/>
            <w:hideMark/>
          </w:tcPr>
          <w:p w14:paraId="7CBAEA6F"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Minimum 12mm thick cement plaster (1:4) to wall both inner and outer surface, finishing the corner and edges i/c washing of sand cleaning the surface , scaffolding and curing for the requisite period etc.(sand of minimum FM 1.2 be used). all complete as per direction of the engineering in charge.</w:t>
            </w:r>
          </w:p>
        </w:tc>
        <w:tc>
          <w:tcPr>
            <w:tcW w:w="360" w:type="dxa"/>
            <w:tcBorders>
              <w:top w:val="nil"/>
              <w:left w:val="nil"/>
              <w:bottom w:val="single" w:sz="4" w:space="0" w:color="auto"/>
              <w:right w:val="single" w:sz="4" w:space="0" w:color="auto"/>
            </w:tcBorders>
            <w:shd w:val="clear" w:color="auto" w:fill="auto"/>
            <w:noWrap/>
            <w:vAlign w:val="center"/>
            <w:hideMark/>
          </w:tcPr>
          <w:p w14:paraId="29C0B15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60602AC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638" w:type="dxa"/>
            <w:tcBorders>
              <w:top w:val="nil"/>
              <w:left w:val="nil"/>
              <w:bottom w:val="single" w:sz="4" w:space="0" w:color="auto"/>
              <w:right w:val="single" w:sz="4" w:space="0" w:color="auto"/>
            </w:tcBorders>
            <w:shd w:val="clear" w:color="auto" w:fill="auto"/>
            <w:noWrap/>
            <w:vAlign w:val="center"/>
            <w:hideMark/>
          </w:tcPr>
          <w:p w14:paraId="6454E0E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nil"/>
              <w:left w:val="nil"/>
              <w:bottom w:val="single" w:sz="4" w:space="0" w:color="auto"/>
              <w:right w:val="single" w:sz="4" w:space="0" w:color="auto"/>
            </w:tcBorders>
            <w:shd w:val="clear" w:color="auto" w:fill="auto"/>
            <w:noWrap/>
            <w:vAlign w:val="center"/>
            <w:hideMark/>
          </w:tcPr>
          <w:p w14:paraId="274550B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29356E6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23A539A" w14:textId="77777777" w:rsidTr="0001288B">
        <w:trPr>
          <w:trHeight w:val="980"/>
        </w:trPr>
        <w:tc>
          <w:tcPr>
            <w:tcW w:w="448" w:type="dxa"/>
            <w:tcBorders>
              <w:top w:val="nil"/>
              <w:left w:val="single" w:sz="4" w:space="0" w:color="auto"/>
              <w:bottom w:val="single" w:sz="4" w:space="0" w:color="auto"/>
              <w:right w:val="single" w:sz="4" w:space="0" w:color="auto"/>
            </w:tcBorders>
            <w:shd w:val="clear" w:color="auto" w:fill="auto"/>
            <w:noWrap/>
            <w:hideMark/>
          </w:tcPr>
          <w:p w14:paraId="1B1CA9A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650" w:type="dxa"/>
            <w:tcBorders>
              <w:top w:val="nil"/>
              <w:left w:val="nil"/>
              <w:bottom w:val="single" w:sz="4" w:space="0" w:color="auto"/>
              <w:right w:val="single" w:sz="4" w:space="0" w:color="auto"/>
            </w:tcBorders>
            <w:shd w:val="clear" w:color="auto" w:fill="auto"/>
            <w:hideMark/>
          </w:tcPr>
          <w:p w14:paraId="35A557A5"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Cleaning the soak well or pit. Dumping the nearest safe place in making a small pit and cover the pit in such a way that odor dose not come out. all completed as per direction of the Engineering in charge.</w:t>
            </w:r>
          </w:p>
        </w:tc>
        <w:tc>
          <w:tcPr>
            <w:tcW w:w="360" w:type="dxa"/>
            <w:tcBorders>
              <w:top w:val="nil"/>
              <w:left w:val="nil"/>
              <w:bottom w:val="single" w:sz="4" w:space="0" w:color="auto"/>
              <w:right w:val="single" w:sz="4" w:space="0" w:color="auto"/>
            </w:tcBorders>
            <w:shd w:val="clear" w:color="auto" w:fill="auto"/>
            <w:noWrap/>
            <w:vAlign w:val="center"/>
            <w:hideMark/>
          </w:tcPr>
          <w:p w14:paraId="2320159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20E9ABC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638" w:type="dxa"/>
            <w:tcBorders>
              <w:top w:val="nil"/>
              <w:left w:val="nil"/>
              <w:bottom w:val="single" w:sz="4" w:space="0" w:color="auto"/>
              <w:right w:val="single" w:sz="4" w:space="0" w:color="auto"/>
            </w:tcBorders>
            <w:shd w:val="clear" w:color="auto" w:fill="auto"/>
            <w:noWrap/>
            <w:vAlign w:val="center"/>
            <w:hideMark/>
          </w:tcPr>
          <w:p w14:paraId="3F6FF4A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4509216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0A524C0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3CDE4B38" w14:textId="77777777" w:rsidTr="0001288B">
        <w:trPr>
          <w:trHeight w:val="1268"/>
        </w:trPr>
        <w:tc>
          <w:tcPr>
            <w:tcW w:w="448" w:type="dxa"/>
            <w:tcBorders>
              <w:top w:val="nil"/>
              <w:left w:val="single" w:sz="4" w:space="0" w:color="auto"/>
              <w:bottom w:val="single" w:sz="4" w:space="0" w:color="auto"/>
              <w:right w:val="single" w:sz="4" w:space="0" w:color="auto"/>
            </w:tcBorders>
            <w:shd w:val="clear" w:color="auto" w:fill="auto"/>
            <w:noWrap/>
            <w:hideMark/>
          </w:tcPr>
          <w:p w14:paraId="62A5E5E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650" w:type="dxa"/>
            <w:tcBorders>
              <w:top w:val="nil"/>
              <w:left w:val="nil"/>
              <w:bottom w:val="single" w:sz="4" w:space="0" w:color="auto"/>
              <w:right w:val="single" w:sz="4" w:space="0" w:color="auto"/>
            </w:tcBorders>
            <w:shd w:val="clear" w:color="auto" w:fill="auto"/>
            <w:hideMark/>
          </w:tcPr>
          <w:p w14:paraId="1170C5A7"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Steel Door Repair, The broken part at the bottom of the door (6 to 12 inch) should be cut off and attached with a new sheet, 18 gaze GI sheet and add with the required angle, flatbar by welding. all completed as per direction of the Engineering in charge. </w:t>
            </w:r>
          </w:p>
        </w:tc>
        <w:tc>
          <w:tcPr>
            <w:tcW w:w="360" w:type="dxa"/>
            <w:tcBorders>
              <w:top w:val="nil"/>
              <w:left w:val="nil"/>
              <w:bottom w:val="single" w:sz="4" w:space="0" w:color="auto"/>
              <w:right w:val="single" w:sz="4" w:space="0" w:color="auto"/>
            </w:tcBorders>
            <w:shd w:val="clear" w:color="auto" w:fill="auto"/>
            <w:noWrap/>
            <w:vAlign w:val="center"/>
            <w:hideMark/>
          </w:tcPr>
          <w:p w14:paraId="2E5B542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00B78C9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638" w:type="dxa"/>
            <w:tcBorders>
              <w:top w:val="nil"/>
              <w:left w:val="nil"/>
              <w:bottom w:val="single" w:sz="4" w:space="0" w:color="auto"/>
              <w:right w:val="single" w:sz="4" w:space="0" w:color="auto"/>
            </w:tcBorders>
            <w:shd w:val="clear" w:color="auto" w:fill="auto"/>
            <w:noWrap/>
            <w:vAlign w:val="center"/>
            <w:hideMark/>
          </w:tcPr>
          <w:p w14:paraId="1C9980C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47EF33A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3E9D8AB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2EFDAA0" w14:textId="77777777" w:rsidTr="0001288B">
        <w:trPr>
          <w:trHeight w:val="1070"/>
        </w:trPr>
        <w:tc>
          <w:tcPr>
            <w:tcW w:w="448" w:type="dxa"/>
            <w:tcBorders>
              <w:top w:val="nil"/>
              <w:left w:val="single" w:sz="4" w:space="0" w:color="auto"/>
              <w:bottom w:val="single" w:sz="4" w:space="0" w:color="auto"/>
              <w:right w:val="single" w:sz="4" w:space="0" w:color="auto"/>
            </w:tcBorders>
            <w:shd w:val="clear" w:color="auto" w:fill="auto"/>
            <w:noWrap/>
            <w:hideMark/>
          </w:tcPr>
          <w:p w14:paraId="36F86F8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650" w:type="dxa"/>
            <w:tcBorders>
              <w:top w:val="nil"/>
              <w:left w:val="nil"/>
              <w:bottom w:val="single" w:sz="4" w:space="0" w:color="auto"/>
              <w:right w:val="single" w:sz="4" w:space="0" w:color="auto"/>
            </w:tcBorders>
            <w:shd w:val="clear" w:color="auto" w:fill="auto"/>
            <w:hideMark/>
          </w:tcPr>
          <w:p w14:paraId="73DC1D48"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RCC ring (outer dia 2'-6", 1' Height &amp; 1.5" thickness) Ratio 1:2:4 using 3 nos 10 no m.s wire including curing, suppling, instulation etc. All are complete as per direction of the E/C.</w:t>
            </w:r>
          </w:p>
        </w:tc>
        <w:tc>
          <w:tcPr>
            <w:tcW w:w="360" w:type="dxa"/>
            <w:tcBorders>
              <w:top w:val="nil"/>
              <w:left w:val="nil"/>
              <w:bottom w:val="single" w:sz="4" w:space="0" w:color="auto"/>
              <w:right w:val="single" w:sz="4" w:space="0" w:color="auto"/>
            </w:tcBorders>
            <w:shd w:val="clear" w:color="auto" w:fill="auto"/>
            <w:noWrap/>
            <w:vAlign w:val="center"/>
            <w:hideMark/>
          </w:tcPr>
          <w:p w14:paraId="5E5C41A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145060B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638" w:type="dxa"/>
            <w:tcBorders>
              <w:top w:val="nil"/>
              <w:left w:val="nil"/>
              <w:bottom w:val="single" w:sz="4" w:space="0" w:color="auto"/>
              <w:right w:val="single" w:sz="4" w:space="0" w:color="auto"/>
            </w:tcBorders>
            <w:shd w:val="clear" w:color="auto" w:fill="auto"/>
            <w:noWrap/>
            <w:vAlign w:val="center"/>
            <w:hideMark/>
          </w:tcPr>
          <w:p w14:paraId="6A9A2DC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37DB367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6FC425E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297DE7E" w14:textId="77777777" w:rsidTr="0001288B">
        <w:trPr>
          <w:trHeight w:val="1268"/>
        </w:trPr>
        <w:tc>
          <w:tcPr>
            <w:tcW w:w="448" w:type="dxa"/>
            <w:tcBorders>
              <w:top w:val="nil"/>
              <w:left w:val="single" w:sz="4" w:space="0" w:color="auto"/>
              <w:bottom w:val="single" w:sz="4" w:space="0" w:color="auto"/>
              <w:right w:val="single" w:sz="4" w:space="0" w:color="auto"/>
            </w:tcBorders>
            <w:shd w:val="clear" w:color="auto" w:fill="auto"/>
            <w:noWrap/>
            <w:hideMark/>
          </w:tcPr>
          <w:p w14:paraId="56A30AC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7650" w:type="dxa"/>
            <w:tcBorders>
              <w:top w:val="nil"/>
              <w:left w:val="nil"/>
              <w:bottom w:val="single" w:sz="4" w:space="0" w:color="auto"/>
              <w:right w:val="single" w:sz="4" w:space="0" w:color="auto"/>
            </w:tcBorders>
            <w:shd w:val="clear" w:color="auto" w:fill="auto"/>
            <w:hideMark/>
          </w:tcPr>
          <w:p w14:paraId="47E09E20"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RCC Cover of Soak well (2" thick, 31" dia)  Ratio 1:2:4 using 6 mm dia rod 12 nos both ways (6X2) including curing,  supply fitting and fixing requird size. Etc all completed as per direction of the Engineering in charge.</w:t>
            </w:r>
          </w:p>
        </w:tc>
        <w:tc>
          <w:tcPr>
            <w:tcW w:w="360" w:type="dxa"/>
            <w:tcBorders>
              <w:top w:val="nil"/>
              <w:left w:val="nil"/>
              <w:bottom w:val="single" w:sz="4" w:space="0" w:color="auto"/>
              <w:right w:val="single" w:sz="4" w:space="0" w:color="auto"/>
            </w:tcBorders>
            <w:shd w:val="clear" w:color="auto" w:fill="auto"/>
            <w:noWrap/>
            <w:vAlign w:val="center"/>
            <w:hideMark/>
          </w:tcPr>
          <w:p w14:paraId="0F1F0FD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35AE5E6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638" w:type="dxa"/>
            <w:tcBorders>
              <w:top w:val="nil"/>
              <w:left w:val="nil"/>
              <w:bottom w:val="single" w:sz="4" w:space="0" w:color="auto"/>
              <w:right w:val="single" w:sz="4" w:space="0" w:color="auto"/>
            </w:tcBorders>
            <w:shd w:val="clear" w:color="auto" w:fill="auto"/>
            <w:noWrap/>
            <w:vAlign w:val="center"/>
            <w:hideMark/>
          </w:tcPr>
          <w:p w14:paraId="7D6865F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291C98B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491A576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3CABADE" w14:textId="77777777" w:rsidTr="0001288B">
        <w:trPr>
          <w:trHeight w:val="971"/>
        </w:trPr>
        <w:tc>
          <w:tcPr>
            <w:tcW w:w="448" w:type="dxa"/>
            <w:tcBorders>
              <w:top w:val="single" w:sz="4" w:space="0" w:color="auto"/>
              <w:left w:val="single" w:sz="4" w:space="0" w:color="auto"/>
              <w:bottom w:val="single" w:sz="4" w:space="0" w:color="auto"/>
              <w:right w:val="single" w:sz="4" w:space="0" w:color="auto"/>
            </w:tcBorders>
            <w:shd w:val="clear" w:color="auto" w:fill="auto"/>
            <w:noWrap/>
            <w:hideMark/>
          </w:tcPr>
          <w:p w14:paraId="673F339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7</w:t>
            </w:r>
          </w:p>
        </w:tc>
        <w:tc>
          <w:tcPr>
            <w:tcW w:w="7650" w:type="dxa"/>
            <w:tcBorders>
              <w:top w:val="single" w:sz="4" w:space="0" w:color="auto"/>
              <w:left w:val="single" w:sz="4" w:space="0" w:color="auto"/>
              <w:bottom w:val="single" w:sz="4" w:space="0" w:color="auto"/>
              <w:right w:val="single" w:sz="4" w:space="0" w:color="auto"/>
            </w:tcBorders>
            <w:shd w:val="clear" w:color="auto" w:fill="auto"/>
            <w:hideMark/>
          </w:tcPr>
          <w:p w14:paraId="7EABA51C"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Inspecttion pit repair Providing fitting and fixing RCC Slab for Inspection pit  and required brick wall if any repair   etc. all completed as per direction of the Engineering in charge.</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A214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B6F3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E2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90A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B91F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75EA672" w14:textId="77777777" w:rsidTr="0001288B">
        <w:trPr>
          <w:trHeight w:val="980"/>
        </w:trPr>
        <w:tc>
          <w:tcPr>
            <w:tcW w:w="448" w:type="dxa"/>
            <w:tcBorders>
              <w:top w:val="single" w:sz="4" w:space="0" w:color="auto"/>
              <w:left w:val="single" w:sz="4" w:space="0" w:color="auto"/>
              <w:bottom w:val="single" w:sz="4" w:space="0" w:color="auto"/>
              <w:right w:val="single" w:sz="4" w:space="0" w:color="auto"/>
            </w:tcBorders>
            <w:shd w:val="clear" w:color="auto" w:fill="auto"/>
            <w:noWrap/>
            <w:hideMark/>
          </w:tcPr>
          <w:p w14:paraId="236FBB3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650" w:type="dxa"/>
            <w:tcBorders>
              <w:top w:val="single" w:sz="4" w:space="0" w:color="auto"/>
              <w:left w:val="nil"/>
              <w:bottom w:val="single" w:sz="4" w:space="0" w:color="auto"/>
              <w:right w:val="single" w:sz="4" w:space="0" w:color="auto"/>
            </w:tcBorders>
            <w:shd w:val="clear" w:color="auto" w:fill="auto"/>
            <w:hideMark/>
          </w:tcPr>
          <w:p w14:paraId="106D8A97"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Steel Grill Door Repair, The hinge should be attached by welding and if any necessary things it should be attached and smooth functioning. all completed as per direction of the Engineering in charge.</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556A8E6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73E5230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387DFD8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473847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EAEEA4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271D01EA" w14:textId="77777777" w:rsidTr="0001288B">
        <w:trPr>
          <w:trHeight w:val="2150"/>
        </w:trPr>
        <w:tc>
          <w:tcPr>
            <w:tcW w:w="448" w:type="dxa"/>
            <w:tcBorders>
              <w:top w:val="nil"/>
              <w:left w:val="single" w:sz="4" w:space="0" w:color="auto"/>
              <w:bottom w:val="single" w:sz="4" w:space="0" w:color="auto"/>
              <w:right w:val="single" w:sz="4" w:space="0" w:color="auto"/>
            </w:tcBorders>
            <w:shd w:val="clear" w:color="auto" w:fill="auto"/>
            <w:noWrap/>
            <w:hideMark/>
          </w:tcPr>
          <w:p w14:paraId="1524389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7650" w:type="dxa"/>
            <w:tcBorders>
              <w:top w:val="nil"/>
              <w:left w:val="nil"/>
              <w:bottom w:val="single" w:sz="4" w:space="0" w:color="auto"/>
              <w:right w:val="single" w:sz="4" w:space="0" w:color="auto"/>
            </w:tcBorders>
            <w:shd w:val="clear" w:color="auto" w:fill="auto"/>
            <w:hideMark/>
          </w:tcPr>
          <w:p w14:paraId="299C804E"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Scrapping out existing/old painting polishing or varnishing to wall, wooden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Out side  - 75 sqm,  In side  - 50 sqm</w:t>
            </w:r>
          </w:p>
        </w:tc>
        <w:tc>
          <w:tcPr>
            <w:tcW w:w="360" w:type="dxa"/>
            <w:tcBorders>
              <w:top w:val="nil"/>
              <w:left w:val="nil"/>
              <w:bottom w:val="single" w:sz="4" w:space="0" w:color="auto"/>
              <w:right w:val="single" w:sz="4" w:space="0" w:color="auto"/>
            </w:tcBorders>
            <w:shd w:val="clear" w:color="auto" w:fill="auto"/>
            <w:noWrap/>
            <w:vAlign w:val="center"/>
            <w:hideMark/>
          </w:tcPr>
          <w:p w14:paraId="73F2FCA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4BD4C94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125</w:t>
            </w:r>
          </w:p>
        </w:tc>
        <w:tc>
          <w:tcPr>
            <w:tcW w:w="638" w:type="dxa"/>
            <w:tcBorders>
              <w:top w:val="nil"/>
              <w:left w:val="nil"/>
              <w:bottom w:val="single" w:sz="4" w:space="0" w:color="auto"/>
              <w:right w:val="single" w:sz="4" w:space="0" w:color="auto"/>
            </w:tcBorders>
            <w:shd w:val="clear" w:color="auto" w:fill="auto"/>
            <w:noWrap/>
            <w:vAlign w:val="center"/>
            <w:hideMark/>
          </w:tcPr>
          <w:p w14:paraId="3D3B4F0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nil"/>
              <w:left w:val="nil"/>
              <w:bottom w:val="single" w:sz="4" w:space="0" w:color="auto"/>
              <w:right w:val="single" w:sz="4" w:space="0" w:color="auto"/>
            </w:tcBorders>
            <w:shd w:val="clear" w:color="auto" w:fill="auto"/>
            <w:noWrap/>
            <w:vAlign w:val="center"/>
            <w:hideMark/>
          </w:tcPr>
          <w:p w14:paraId="2753F1B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5A6D1DC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8D3DB84" w14:textId="77777777" w:rsidTr="0001288B">
        <w:trPr>
          <w:trHeight w:val="2690"/>
        </w:trPr>
        <w:tc>
          <w:tcPr>
            <w:tcW w:w="448" w:type="dxa"/>
            <w:tcBorders>
              <w:top w:val="nil"/>
              <w:left w:val="single" w:sz="4" w:space="0" w:color="auto"/>
              <w:bottom w:val="single" w:sz="4" w:space="0" w:color="auto"/>
              <w:right w:val="single" w:sz="4" w:space="0" w:color="auto"/>
            </w:tcBorders>
            <w:shd w:val="clear" w:color="auto" w:fill="auto"/>
            <w:noWrap/>
            <w:hideMark/>
          </w:tcPr>
          <w:p w14:paraId="1EDF299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7650" w:type="dxa"/>
            <w:tcBorders>
              <w:top w:val="nil"/>
              <w:left w:val="nil"/>
              <w:bottom w:val="single" w:sz="4" w:space="0" w:color="auto"/>
              <w:right w:val="single" w:sz="4" w:space="0" w:color="auto"/>
            </w:tcBorders>
            <w:shd w:val="clear" w:color="auto" w:fill="auto"/>
            <w:hideMark/>
          </w:tcPr>
          <w:p w14:paraId="724AD5C0"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Weather coat</w:t>
            </w:r>
            <w:r w:rsidRPr="007055D9">
              <w:rPr>
                <w:rFonts w:asciiTheme="majorHAnsi" w:eastAsia="Times New Roman" w:hAnsiTheme="majorHAnsi" w:cs="Calibri"/>
                <w:color w:val="000000"/>
                <w:sz w:val="24"/>
                <w:szCs w:val="24"/>
              </w:rPr>
              <w:t xml:space="preserve"> On exterior surface applying as per manufacturer instruction specific coat of weather coat of approved quality and colour delivered from authorized local agent of the manufacturer in a sealed container. (Berger/Asian paint/Elite paint)  Applying one vertical and one horizontal coat for each coat and successive coat is to be applied after drying up of previous coat by brush/ roller in/c cleaning washing rubbing as necessary and sand papering the surface and necessary scaffolding etc. all complete for all materials as per direction of the engineering in charge.</w:t>
            </w:r>
          </w:p>
        </w:tc>
        <w:tc>
          <w:tcPr>
            <w:tcW w:w="360" w:type="dxa"/>
            <w:tcBorders>
              <w:top w:val="nil"/>
              <w:left w:val="nil"/>
              <w:bottom w:val="single" w:sz="4" w:space="0" w:color="auto"/>
              <w:right w:val="single" w:sz="4" w:space="0" w:color="auto"/>
            </w:tcBorders>
            <w:shd w:val="clear" w:color="auto" w:fill="auto"/>
            <w:noWrap/>
            <w:vAlign w:val="center"/>
            <w:hideMark/>
          </w:tcPr>
          <w:p w14:paraId="3BF70F6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nil"/>
              <w:right w:val="single" w:sz="4" w:space="0" w:color="auto"/>
            </w:tcBorders>
            <w:shd w:val="clear" w:color="auto" w:fill="auto"/>
            <w:noWrap/>
            <w:vAlign w:val="center"/>
            <w:hideMark/>
          </w:tcPr>
          <w:p w14:paraId="1017990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80</w:t>
            </w:r>
          </w:p>
        </w:tc>
        <w:tc>
          <w:tcPr>
            <w:tcW w:w="638" w:type="dxa"/>
            <w:tcBorders>
              <w:top w:val="nil"/>
              <w:left w:val="nil"/>
              <w:bottom w:val="single" w:sz="4" w:space="0" w:color="auto"/>
              <w:right w:val="single" w:sz="4" w:space="0" w:color="auto"/>
            </w:tcBorders>
            <w:shd w:val="clear" w:color="auto" w:fill="auto"/>
            <w:noWrap/>
            <w:vAlign w:val="center"/>
            <w:hideMark/>
          </w:tcPr>
          <w:p w14:paraId="745544A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nil"/>
              <w:left w:val="nil"/>
              <w:bottom w:val="single" w:sz="4" w:space="0" w:color="auto"/>
              <w:right w:val="single" w:sz="4" w:space="0" w:color="auto"/>
            </w:tcBorders>
            <w:shd w:val="clear" w:color="auto" w:fill="auto"/>
            <w:noWrap/>
            <w:vAlign w:val="center"/>
            <w:hideMark/>
          </w:tcPr>
          <w:p w14:paraId="0637A89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204B6E5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4339446" w14:textId="77777777" w:rsidTr="0001288B">
        <w:trPr>
          <w:trHeight w:val="1628"/>
        </w:trPr>
        <w:tc>
          <w:tcPr>
            <w:tcW w:w="448" w:type="dxa"/>
            <w:tcBorders>
              <w:top w:val="nil"/>
              <w:left w:val="single" w:sz="4" w:space="0" w:color="auto"/>
              <w:bottom w:val="single" w:sz="4" w:space="0" w:color="auto"/>
              <w:right w:val="single" w:sz="4" w:space="0" w:color="auto"/>
            </w:tcBorders>
            <w:shd w:val="clear" w:color="auto" w:fill="auto"/>
            <w:noWrap/>
            <w:hideMark/>
          </w:tcPr>
          <w:p w14:paraId="4299125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7650" w:type="dxa"/>
            <w:tcBorders>
              <w:top w:val="nil"/>
              <w:left w:val="nil"/>
              <w:bottom w:val="single" w:sz="4" w:space="0" w:color="auto"/>
              <w:right w:val="single" w:sz="4" w:space="0" w:color="auto"/>
            </w:tcBorders>
            <w:shd w:val="clear" w:color="auto" w:fill="auto"/>
            <w:hideMark/>
          </w:tcPr>
          <w:p w14:paraId="0562A1EE"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360" w:type="dxa"/>
            <w:tcBorders>
              <w:top w:val="nil"/>
              <w:left w:val="nil"/>
              <w:bottom w:val="single" w:sz="4" w:space="0" w:color="auto"/>
              <w:right w:val="single" w:sz="4" w:space="0" w:color="auto"/>
            </w:tcBorders>
            <w:shd w:val="clear" w:color="auto" w:fill="auto"/>
            <w:noWrap/>
            <w:vAlign w:val="center"/>
            <w:hideMark/>
          </w:tcPr>
          <w:p w14:paraId="33EACBA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5193953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638" w:type="dxa"/>
            <w:tcBorders>
              <w:top w:val="nil"/>
              <w:left w:val="nil"/>
              <w:bottom w:val="single" w:sz="4" w:space="0" w:color="auto"/>
              <w:right w:val="single" w:sz="4" w:space="0" w:color="auto"/>
            </w:tcBorders>
            <w:shd w:val="clear" w:color="auto" w:fill="auto"/>
            <w:noWrap/>
            <w:vAlign w:val="center"/>
            <w:hideMark/>
          </w:tcPr>
          <w:p w14:paraId="25D1419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nil"/>
              <w:left w:val="nil"/>
              <w:bottom w:val="single" w:sz="4" w:space="0" w:color="auto"/>
              <w:right w:val="single" w:sz="4" w:space="0" w:color="auto"/>
            </w:tcBorders>
            <w:shd w:val="clear" w:color="auto" w:fill="auto"/>
            <w:noWrap/>
            <w:vAlign w:val="center"/>
            <w:hideMark/>
          </w:tcPr>
          <w:p w14:paraId="67CF18E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0EFBFD5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3B7DDB43" w14:textId="77777777" w:rsidTr="0001288B">
        <w:trPr>
          <w:trHeight w:val="2150"/>
        </w:trPr>
        <w:tc>
          <w:tcPr>
            <w:tcW w:w="448" w:type="dxa"/>
            <w:tcBorders>
              <w:top w:val="single" w:sz="4" w:space="0" w:color="auto"/>
              <w:left w:val="single" w:sz="4" w:space="0" w:color="auto"/>
              <w:bottom w:val="single" w:sz="4" w:space="0" w:color="auto"/>
              <w:right w:val="single" w:sz="4" w:space="0" w:color="auto"/>
            </w:tcBorders>
            <w:shd w:val="clear" w:color="auto" w:fill="auto"/>
            <w:noWrap/>
            <w:hideMark/>
          </w:tcPr>
          <w:p w14:paraId="79CC4A2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12</w:t>
            </w:r>
          </w:p>
        </w:tc>
        <w:tc>
          <w:tcPr>
            <w:tcW w:w="7650" w:type="dxa"/>
            <w:tcBorders>
              <w:top w:val="single" w:sz="4" w:space="0" w:color="auto"/>
              <w:left w:val="single" w:sz="4" w:space="0" w:color="auto"/>
              <w:bottom w:val="single" w:sz="4" w:space="0" w:color="auto"/>
              <w:right w:val="single" w:sz="4" w:space="0" w:color="auto"/>
            </w:tcBorders>
            <w:shd w:val="clear" w:color="auto" w:fill="auto"/>
            <w:hideMark/>
          </w:tcPr>
          <w:p w14:paraId="2D4666DB"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Distempering with ready mixed synthetic polyvinyl distemper from authorized manufacturer in a seal container, to wall and celling in two coats. Applying one vertical and one horizontal coat for each coat and successive coat is to be applied after drying up of previous coat by brush/roller cleaning the plinth floors doors windows portions, and necessary scaffolding, etc all complete for all cost of all materials. all complete as per direction of the engineering in charge.</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B68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14A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B41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AAE5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892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2AE3AA62" w14:textId="77777777" w:rsidTr="0001288B">
        <w:trPr>
          <w:trHeight w:val="1520"/>
        </w:trPr>
        <w:tc>
          <w:tcPr>
            <w:tcW w:w="448" w:type="dxa"/>
            <w:tcBorders>
              <w:top w:val="single" w:sz="4" w:space="0" w:color="auto"/>
              <w:left w:val="single" w:sz="4" w:space="0" w:color="auto"/>
              <w:bottom w:val="single" w:sz="4" w:space="0" w:color="auto"/>
              <w:right w:val="single" w:sz="4" w:space="0" w:color="auto"/>
            </w:tcBorders>
            <w:shd w:val="clear" w:color="auto" w:fill="auto"/>
            <w:noWrap/>
            <w:hideMark/>
          </w:tcPr>
          <w:p w14:paraId="66516C5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650" w:type="dxa"/>
            <w:tcBorders>
              <w:top w:val="single" w:sz="4" w:space="0" w:color="auto"/>
              <w:left w:val="nil"/>
              <w:bottom w:val="single" w:sz="4" w:space="0" w:color="auto"/>
              <w:right w:val="single" w:sz="4" w:space="0" w:color="auto"/>
            </w:tcBorders>
            <w:shd w:val="clear" w:color="auto" w:fill="auto"/>
            <w:hideMark/>
          </w:tcPr>
          <w:p w14:paraId="5CB6E926"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 100mm dia best quality uPVC pipe wall thickness 3.4mm RFL/National polymer/A1/equivalent for where necessary sewarage line  with necessary uPVC fittings (Long trap, socket, bend, elbow, Tee, solvent cement etc) Supply fitting &amp; fixing etc all complete as per direction of the engineer in charge.</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701B4DF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6289E90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5FBE4AB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24675F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428C39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403CCFB" w14:textId="77777777" w:rsidTr="0001288B">
        <w:trPr>
          <w:trHeight w:val="1178"/>
        </w:trPr>
        <w:tc>
          <w:tcPr>
            <w:tcW w:w="448" w:type="dxa"/>
            <w:tcBorders>
              <w:top w:val="nil"/>
              <w:left w:val="single" w:sz="4" w:space="0" w:color="auto"/>
              <w:bottom w:val="single" w:sz="4" w:space="0" w:color="auto"/>
              <w:right w:val="single" w:sz="4" w:space="0" w:color="auto"/>
            </w:tcBorders>
            <w:shd w:val="clear" w:color="auto" w:fill="auto"/>
            <w:noWrap/>
            <w:hideMark/>
          </w:tcPr>
          <w:p w14:paraId="7B0C2C1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7650" w:type="dxa"/>
            <w:tcBorders>
              <w:top w:val="nil"/>
              <w:left w:val="nil"/>
              <w:bottom w:val="single" w:sz="4" w:space="0" w:color="auto"/>
              <w:right w:val="single" w:sz="4" w:space="0" w:color="auto"/>
            </w:tcBorders>
            <w:shd w:val="clear" w:color="auto" w:fill="auto"/>
            <w:hideMark/>
          </w:tcPr>
          <w:p w14:paraId="1D0575C9"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50mm dia PVC best quality (RFL/National Polimar/A1) Ventilation pipe and  with all fittings like 50mm dia plain bends , tees,  cowls etc.in/c gasket with cement joints and mending good the damages etc. all complete as per direction of the engineer in charge.</w:t>
            </w:r>
          </w:p>
        </w:tc>
        <w:tc>
          <w:tcPr>
            <w:tcW w:w="360" w:type="dxa"/>
            <w:tcBorders>
              <w:top w:val="nil"/>
              <w:left w:val="nil"/>
              <w:bottom w:val="single" w:sz="4" w:space="0" w:color="auto"/>
              <w:right w:val="single" w:sz="4" w:space="0" w:color="auto"/>
            </w:tcBorders>
            <w:shd w:val="clear" w:color="auto" w:fill="auto"/>
            <w:noWrap/>
            <w:vAlign w:val="center"/>
            <w:hideMark/>
          </w:tcPr>
          <w:p w14:paraId="75844F4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2" w:type="dxa"/>
            <w:tcBorders>
              <w:top w:val="nil"/>
              <w:left w:val="nil"/>
              <w:bottom w:val="single" w:sz="4" w:space="0" w:color="auto"/>
              <w:right w:val="single" w:sz="4" w:space="0" w:color="auto"/>
            </w:tcBorders>
            <w:shd w:val="clear" w:color="auto" w:fill="auto"/>
            <w:noWrap/>
            <w:vAlign w:val="center"/>
            <w:hideMark/>
          </w:tcPr>
          <w:p w14:paraId="6FE3080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638" w:type="dxa"/>
            <w:tcBorders>
              <w:top w:val="nil"/>
              <w:left w:val="nil"/>
              <w:bottom w:val="single" w:sz="4" w:space="0" w:color="auto"/>
              <w:right w:val="single" w:sz="4" w:space="0" w:color="auto"/>
            </w:tcBorders>
            <w:shd w:val="clear" w:color="auto" w:fill="auto"/>
            <w:noWrap/>
            <w:vAlign w:val="center"/>
            <w:hideMark/>
          </w:tcPr>
          <w:p w14:paraId="73B8B4D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620" w:type="dxa"/>
            <w:tcBorders>
              <w:top w:val="nil"/>
              <w:left w:val="nil"/>
              <w:bottom w:val="single" w:sz="4" w:space="0" w:color="auto"/>
              <w:right w:val="single" w:sz="4" w:space="0" w:color="auto"/>
            </w:tcBorders>
            <w:shd w:val="clear" w:color="auto" w:fill="auto"/>
            <w:noWrap/>
            <w:vAlign w:val="center"/>
            <w:hideMark/>
          </w:tcPr>
          <w:p w14:paraId="0FFF498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4FB5297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907A6F1" w14:textId="77777777" w:rsidTr="0001288B">
        <w:trPr>
          <w:trHeight w:val="701"/>
        </w:trPr>
        <w:tc>
          <w:tcPr>
            <w:tcW w:w="448" w:type="dxa"/>
            <w:tcBorders>
              <w:top w:val="nil"/>
              <w:left w:val="single" w:sz="4" w:space="0" w:color="auto"/>
              <w:bottom w:val="single" w:sz="4" w:space="0" w:color="auto"/>
              <w:right w:val="single" w:sz="4" w:space="0" w:color="auto"/>
            </w:tcBorders>
            <w:shd w:val="clear" w:color="auto" w:fill="auto"/>
            <w:noWrap/>
            <w:hideMark/>
          </w:tcPr>
          <w:p w14:paraId="50DBBFD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7650" w:type="dxa"/>
            <w:tcBorders>
              <w:top w:val="nil"/>
              <w:left w:val="nil"/>
              <w:bottom w:val="single" w:sz="4" w:space="0" w:color="auto"/>
              <w:right w:val="single" w:sz="4" w:space="0" w:color="auto"/>
            </w:tcBorders>
            <w:shd w:val="clear" w:color="auto" w:fill="auto"/>
            <w:hideMark/>
          </w:tcPr>
          <w:p w14:paraId="195B1198"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plastic Badna-04 nos, 1.5 litr size, RFL, Bengal brand  good quqlity etc complete as per direction of the E-I-C.</w:t>
            </w:r>
          </w:p>
        </w:tc>
        <w:tc>
          <w:tcPr>
            <w:tcW w:w="360" w:type="dxa"/>
            <w:tcBorders>
              <w:top w:val="nil"/>
              <w:left w:val="nil"/>
              <w:bottom w:val="single" w:sz="4" w:space="0" w:color="auto"/>
              <w:right w:val="single" w:sz="4" w:space="0" w:color="auto"/>
            </w:tcBorders>
            <w:shd w:val="clear" w:color="auto" w:fill="auto"/>
            <w:vAlign w:val="center"/>
            <w:hideMark/>
          </w:tcPr>
          <w:p w14:paraId="55BEA512" w14:textId="77777777" w:rsidR="00DF7BFA" w:rsidRPr="007055D9" w:rsidRDefault="00DF7BFA"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082" w:type="dxa"/>
            <w:tcBorders>
              <w:top w:val="nil"/>
              <w:left w:val="nil"/>
              <w:bottom w:val="single" w:sz="4" w:space="0" w:color="auto"/>
              <w:right w:val="single" w:sz="4" w:space="0" w:color="auto"/>
            </w:tcBorders>
            <w:shd w:val="clear" w:color="auto" w:fill="auto"/>
            <w:noWrap/>
            <w:vAlign w:val="center"/>
            <w:hideMark/>
          </w:tcPr>
          <w:p w14:paraId="0DCF8DDE"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4</w:t>
            </w:r>
          </w:p>
        </w:tc>
        <w:tc>
          <w:tcPr>
            <w:tcW w:w="638" w:type="dxa"/>
            <w:tcBorders>
              <w:top w:val="nil"/>
              <w:left w:val="nil"/>
              <w:bottom w:val="single" w:sz="4" w:space="0" w:color="auto"/>
              <w:right w:val="single" w:sz="4" w:space="0" w:color="auto"/>
            </w:tcBorders>
            <w:shd w:val="clear" w:color="auto" w:fill="auto"/>
            <w:vAlign w:val="center"/>
            <w:hideMark/>
          </w:tcPr>
          <w:p w14:paraId="6E822775"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tcBorders>
              <w:top w:val="nil"/>
              <w:left w:val="nil"/>
              <w:bottom w:val="single" w:sz="4" w:space="0" w:color="auto"/>
              <w:right w:val="single" w:sz="4" w:space="0" w:color="auto"/>
            </w:tcBorders>
            <w:shd w:val="clear" w:color="auto" w:fill="auto"/>
            <w:vAlign w:val="center"/>
            <w:hideMark/>
          </w:tcPr>
          <w:p w14:paraId="12309AFC"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160" w:type="dxa"/>
            <w:tcBorders>
              <w:top w:val="nil"/>
              <w:left w:val="nil"/>
              <w:bottom w:val="single" w:sz="4" w:space="0" w:color="auto"/>
              <w:right w:val="single" w:sz="4" w:space="0" w:color="auto"/>
            </w:tcBorders>
            <w:shd w:val="clear" w:color="auto" w:fill="auto"/>
            <w:noWrap/>
            <w:vAlign w:val="center"/>
            <w:hideMark/>
          </w:tcPr>
          <w:p w14:paraId="6DB6632D"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r>
      <w:tr w:rsidR="00DF7BFA" w:rsidRPr="007055D9" w14:paraId="3F5A9F44" w14:textId="77777777" w:rsidTr="0001288B">
        <w:trPr>
          <w:trHeight w:val="1070"/>
        </w:trPr>
        <w:tc>
          <w:tcPr>
            <w:tcW w:w="448" w:type="dxa"/>
            <w:tcBorders>
              <w:top w:val="nil"/>
              <w:left w:val="single" w:sz="4" w:space="0" w:color="auto"/>
              <w:bottom w:val="single" w:sz="4" w:space="0" w:color="auto"/>
              <w:right w:val="single" w:sz="4" w:space="0" w:color="auto"/>
            </w:tcBorders>
            <w:shd w:val="clear" w:color="auto" w:fill="auto"/>
            <w:noWrap/>
            <w:hideMark/>
          </w:tcPr>
          <w:p w14:paraId="059C2D1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7650" w:type="dxa"/>
            <w:tcBorders>
              <w:top w:val="nil"/>
              <w:left w:val="nil"/>
              <w:bottom w:val="single" w:sz="4" w:space="0" w:color="auto"/>
              <w:right w:val="single" w:sz="4" w:space="0" w:color="auto"/>
            </w:tcBorders>
            <w:shd w:val="clear" w:color="auto" w:fill="auto"/>
            <w:hideMark/>
          </w:tcPr>
          <w:p w14:paraId="537B88E7"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Name Plate of required size (12"X10") including tiles and writing by ambush print and all complete as per direction of  the Engineer in charge.</w:t>
            </w:r>
          </w:p>
        </w:tc>
        <w:tc>
          <w:tcPr>
            <w:tcW w:w="360" w:type="dxa"/>
            <w:tcBorders>
              <w:top w:val="nil"/>
              <w:left w:val="nil"/>
              <w:bottom w:val="single" w:sz="4" w:space="0" w:color="auto"/>
              <w:right w:val="single" w:sz="4" w:space="0" w:color="auto"/>
            </w:tcBorders>
            <w:shd w:val="clear" w:color="auto" w:fill="auto"/>
            <w:noWrap/>
            <w:vAlign w:val="center"/>
            <w:hideMark/>
          </w:tcPr>
          <w:p w14:paraId="453FD7D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2" w:type="dxa"/>
            <w:tcBorders>
              <w:top w:val="nil"/>
              <w:left w:val="nil"/>
              <w:bottom w:val="single" w:sz="4" w:space="0" w:color="auto"/>
              <w:right w:val="single" w:sz="4" w:space="0" w:color="auto"/>
            </w:tcBorders>
            <w:shd w:val="clear" w:color="auto" w:fill="auto"/>
            <w:noWrap/>
            <w:vAlign w:val="center"/>
            <w:hideMark/>
          </w:tcPr>
          <w:p w14:paraId="3D4734D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638" w:type="dxa"/>
            <w:tcBorders>
              <w:top w:val="nil"/>
              <w:left w:val="nil"/>
              <w:bottom w:val="single" w:sz="4" w:space="0" w:color="auto"/>
              <w:right w:val="single" w:sz="4" w:space="0" w:color="auto"/>
            </w:tcBorders>
            <w:shd w:val="clear" w:color="auto" w:fill="auto"/>
            <w:noWrap/>
            <w:vAlign w:val="center"/>
            <w:hideMark/>
          </w:tcPr>
          <w:p w14:paraId="6FC39DC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3E88F4E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2727DD1E"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r>
      <w:tr w:rsidR="00DF7BFA" w:rsidRPr="007055D9" w14:paraId="383D54F6" w14:textId="77777777" w:rsidTr="0001288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14:paraId="129CC59A"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7650" w:type="dxa"/>
            <w:tcBorders>
              <w:top w:val="nil"/>
              <w:left w:val="nil"/>
              <w:bottom w:val="single" w:sz="4" w:space="0" w:color="auto"/>
              <w:right w:val="single" w:sz="4" w:space="0" w:color="auto"/>
            </w:tcBorders>
            <w:shd w:val="clear" w:color="auto" w:fill="auto"/>
            <w:noWrap/>
            <w:vAlign w:val="bottom"/>
            <w:hideMark/>
          </w:tcPr>
          <w:p w14:paraId="23556CE1"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F3EB59A"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082" w:type="dxa"/>
            <w:tcBorders>
              <w:top w:val="nil"/>
              <w:left w:val="nil"/>
              <w:bottom w:val="single" w:sz="4" w:space="0" w:color="auto"/>
              <w:right w:val="single" w:sz="4" w:space="0" w:color="auto"/>
            </w:tcBorders>
            <w:shd w:val="clear" w:color="auto" w:fill="auto"/>
            <w:noWrap/>
            <w:vAlign w:val="bottom"/>
            <w:hideMark/>
          </w:tcPr>
          <w:p w14:paraId="43C9A1D2"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2951DD11"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49A9E9B" w14:textId="77777777" w:rsidR="00DF7BFA" w:rsidRPr="007055D9" w:rsidRDefault="00DF7BFA" w:rsidP="00D56CDB">
            <w:pPr>
              <w:spacing w:after="0" w:line="240" w:lineRule="auto"/>
              <w:rPr>
                <w:rFonts w:asciiTheme="majorHAnsi" w:eastAsia="Times New Roman" w:hAnsiTheme="majorHAnsi" w:cs="Calibri"/>
                <w:b/>
                <w:bCs/>
                <w:color w:val="000000"/>
              </w:rPr>
            </w:pPr>
            <w:r w:rsidRPr="007055D9">
              <w:rPr>
                <w:rFonts w:asciiTheme="majorHAnsi" w:eastAsia="Times New Roman" w:hAnsiTheme="majorHAnsi" w:cs="Calibri"/>
                <w:b/>
                <w:bCs/>
                <w:color w:val="000000"/>
              </w:rPr>
              <w:t xml:space="preserve">Total </w:t>
            </w:r>
          </w:p>
        </w:tc>
        <w:tc>
          <w:tcPr>
            <w:tcW w:w="2160" w:type="dxa"/>
            <w:tcBorders>
              <w:top w:val="nil"/>
              <w:left w:val="nil"/>
              <w:bottom w:val="single" w:sz="4" w:space="0" w:color="auto"/>
              <w:right w:val="single" w:sz="4" w:space="0" w:color="auto"/>
            </w:tcBorders>
            <w:shd w:val="clear" w:color="auto" w:fill="auto"/>
            <w:noWrap/>
            <w:vAlign w:val="bottom"/>
            <w:hideMark/>
          </w:tcPr>
          <w:p w14:paraId="7AC37A72"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2E68EC59" w14:textId="77777777" w:rsidTr="0001288B">
        <w:trPr>
          <w:trHeight w:val="300"/>
        </w:trPr>
        <w:tc>
          <w:tcPr>
            <w:tcW w:w="448" w:type="dxa"/>
            <w:tcBorders>
              <w:top w:val="nil"/>
              <w:left w:val="nil"/>
              <w:bottom w:val="nil"/>
              <w:right w:val="nil"/>
            </w:tcBorders>
            <w:shd w:val="clear" w:color="auto" w:fill="auto"/>
            <w:noWrap/>
            <w:vAlign w:val="bottom"/>
            <w:hideMark/>
          </w:tcPr>
          <w:p w14:paraId="23F12A6D" w14:textId="77777777" w:rsidR="00DF7BFA" w:rsidRPr="007055D9" w:rsidRDefault="00DF7BFA" w:rsidP="00D56CDB">
            <w:pPr>
              <w:spacing w:after="0" w:line="240" w:lineRule="auto"/>
              <w:rPr>
                <w:rFonts w:asciiTheme="majorHAnsi" w:eastAsia="Times New Roman" w:hAnsiTheme="majorHAnsi" w:cs="Calibri"/>
                <w:color w:val="000000"/>
              </w:rPr>
            </w:pPr>
          </w:p>
        </w:tc>
        <w:tc>
          <w:tcPr>
            <w:tcW w:w="7650" w:type="dxa"/>
            <w:tcBorders>
              <w:top w:val="nil"/>
              <w:left w:val="nil"/>
              <w:bottom w:val="nil"/>
              <w:right w:val="nil"/>
            </w:tcBorders>
            <w:shd w:val="clear" w:color="auto" w:fill="auto"/>
            <w:noWrap/>
            <w:vAlign w:val="bottom"/>
            <w:hideMark/>
          </w:tcPr>
          <w:p w14:paraId="75F54EE4" w14:textId="77777777" w:rsidR="00DF7BFA" w:rsidRPr="007055D9" w:rsidRDefault="00DF7BFA" w:rsidP="00D56CDB">
            <w:pPr>
              <w:spacing w:after="0" w:line="240" w:lineRule="auto"/>
              <w:rPr>
                <w:rFonts w:asciiTheme="majorHAnsi" w:eastAsia="Times New Roman" w:hAnsiTheme="majorHAnsi" w:cs="Times New Roman"/>
              </w:rPr>
            </w:pPr>
          </w:p>
        </w:tc>
        <w:tc>
          <w:tcPr>
            <w:tcW w:w="360" w:type="dxa"/>
            <w:tcBorders>
              <w:top w:val="nil"/>
              <w:left w:val="nil"/>
              <w:bottom w:val="nil"/>
              <w:right w:val="nil"/>
            </w:tcBorders>
            <w:shd w:val="clear" w:color="auto" w:fill="auto"/>
            <w:noWrap/>
            <w:vAlign w:val="bottom"/>
            <w:hideMark/>
          </w:tcPr>
          <w:p w14:paraId="5EE082FA" w14:textId="77777777" w:rsidR="00DF7BFA" w:rsidRPr="007055D9" w:rsidRDefault="00DF7BFA" w:rsidP="00D56CDB">
            <w:pPr>
              <w:spacing w:after="0" w:line="240" w:lineRule="auto"/>
              <w:rPr>
                <w:rFonts w:asciiTheme="majorHAnsi" w:eastAsia="Times New Roman" w:hAnsiTheme="majorHAnsi" w:cs="Times New Roman"/>
              </w:rPr>
            </w:pPr>
          </w:p>
        </w:tc>
        <w:tc>
          <w:tcPr>
            <w:tcW w:w="1082" w:type="dxa"/>
            <w:tcBorders>
              <w:top w:val="nil"/>
              <w:left w:val="nil"/>
              <w:bottom w:val="nil"/>
              <w:right w:val="nil"/>
            </w:tcBorders>
            <w:shd w:val="clear" w:color="auto" w:fill="auto"/>
            <w:noWrap/>
            <w:vAlign w:val="bottom"/>
            <w:hideMark/>
          </w:tcPr>
          <w:p w14:paraId="660D9E4A" w14:textId="77777777" w:rsidR="00DF7BFA" w:rsidRPr="007055D9" w:rsidRDefault="00DF7BFA" w:rsidP="00D56CDB">
            <w:pPr>
              <w:spacing w:after="0" w:line="240" w:lineRule="auto"/>
              <w:rPr>
                <w:rFonts w:asciiTheme="majorHAnsi" w:eastAsia="Times New Roman" w:hAnsiTheme="majorHAnsi" w:cs="Times New Roman"/>
              </w:rPr>
            </w:pPr>
          </w:p>
        </w:tc>
        <w:tc>
          <w:tcPr>
            <w:tcW w:w="638" w:type="dxa"/>
            <w:tcBorders>
              <w:top w:val="nil"/>
              <w:left w:val="nil"/>
              <w:bottom w:val="nil"/>
              <w:right w:val="nil"/>
            </w:tcBorders>
            <w:shd w:val="clear" w:color="auto" w:fill="auto"/>
            <w:noWrap/>
            <w:vAlign w:val="bottom"/>
            <w:hideMark/>
          </w:tcPr>
          <w:p w14:paraId="337E652F" w14:textId="77777777" w:rsidR="00DF7BFA" w:rsidRPr="007055D9" w:rsidRDefault="00DF7BFA" w:rsidP="00D56CDB">
            <w:pPr>
              <w:spacing w:after="0" w:line="240" w:lineRule="auto"/>
              <w:rPr>
                <w:rFonts w:asciiTheme="majorHAnsi" w:eastAsia="Times New Roman" w:hAnsiTheme="majorHAnsi" w:cs="Times New Roman"/>
              </w:rPr>
            </w:pPr>
          </w:p>
        </w:tc>
        <w:tc>
          <w:tcPr>
            <w:tcW w:w="1620" w:type="dxa"/>
            <w:tcBorders>
              <w:top w:val="nil"/>
              <w:left w:val="nil"/>
              <w:bottom w:val="nil"/>
              <w:right w:val="nil"/>
            </w:tcBorders>
            <w:shd w:val="clear" w:color="auto" w:fill="auto"/>
            <w:noWrap/>
            <w:vAlign w:val="bottom"/>
            <w:hideMark/>
          </w:tcPr>
          <w:p w14:paraId="12FC8FEC"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tcBorders>
              <w:top w:val="nil"/>
              <w:left w:val="nil"/>
              <w:bottom w:val="nil"/>
              <w:right w:val="nil"/>
            </w:tcBorders>
            <w:shd w:val="clear" w:color="auto" w:fill="auto"/>
            <w:noWrap/>
            <w:vAlign w:val="bottom"/>
            <w:hideMark/>
          </w:tcPr>
          <w:p w14:paraId="7E2A0E06"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0CA81804" w14:textId="77777777" w:rsidTr="0001288B">
        <w:trPr>
          <w:trHeight w:val="315"/>
        </w:trPr>
        <w:tc>
          <w:tcPr>
            <w:tcW w:w="448" w:type="dxa"/>
            <w:tcBorders>
              <w:top w:val="nil"/>
              <w:left w:val="nil"/>
              <w:bottom w:val="nil"/>
              <w:right w:val="nil"/>
            </w:tcBorders>
            <w:shd w:val="clear" w:color="auto" w:fill="auto"/>
            <w:noWrap/>
            <w:vAlign w:val="bottom"/>
            <w:hideMark/>
          </w:tcPr>
          <w:p w14:paraId="0A3FE907" w14:textId="77777777" w:rsidR="00DF7BFA" w:rsidRPr="007055D9" w:rsidRDefault="00DF7BFA" w:rsidP="00D56CDB">
            <w:pPr>
              <w:spacing w:after="0" w:line="240" w:lineRule="auto"/>
              <w:rPr>
                <w:rFonts w:asciiTheme="majorHAnsi" w:eastAsia="Times New Roman" w:hAnsiTheme="majorHAnsi" w:cs="Times New Roman"/>
              </w:rPr>
            </w:pPr>
          </w:p>
        </w:tc>
        <w:tc>
          <w:tcPr>
            <w:tcW w:w="13510" w:type="dxa"/>
            <w:gridSpan w:val="6"/>
            <w:tcBorders>
              <w:top w:val="nil"/>
              <w:left w:val="nil"/>
              <w:bottom w:val="nil"/>
              <w:right w:val="nil"/>
            </w:tcBorders>
            <w:shd w:val="clear" w:color="auto" w:fill="auto"/>
            <w:noWrap/>
            <w:vAlign w:val="bottom"/>
            <w:hideMark/>
          </w:tcPr>
          <w:p w14:paraId="50DB6B16" w14:textId="77777777" w:rsidR="00DF7BFA" w:rsidRPr="007055D9" w:rsidRDefault="00DF7BFA" w:rsidP="00D56CDB">
            <w:pPr>
              <w:spacing w:after="0" w:line="240" w:lineRule="auto"/>
              <w:rPr>
                <w:rFonts w:asciiTheme="majorHAnsi" w:eastAsia="Times New Roman" w:hAnsiTheme="majorHAnsi" w:cs="Times New Roman"/>
              </w:rPr>
            </w:pPr>
          </w:p>
        </w:tc>
      </w:tr>
    </w:tbl>
    <w:p w14:paraId="3D235E7D" w14:textId="77777777" w:rsidR="0001288B" w:rsidRDefault="0001288B">
      <w:r>
        <w:br w:type="page"/>
      </w:r>
    </w:p>
    <w:tbl>
      <w:tblPr>
        <w:tblW w:w="14186" w:type="dxa"/>
        <w:tblInd w:w="90" w:type="dxa"/>
        <w:tblLook w:val="04A0" w:firstRow="1" w:lastRow="0" w:firstColumn="1" w:lastColumn="0" w:noHBand="0" w:noVBand="1"/>
      </w:tblPr>
      <w:tblGrid>
        <w:gridCol w:w="180"/>
        <w:gridCol w:w="360"/>
        <w:gridCol w:w="48"/>
        <w:gridCol w:w="40"/>
        <w:gridCol w:w="6842"/>
        <w:gridCol w:w="360"/>
        <w:gridCol w:w="90"/>
        <w:gridCol w:w="358"/>
        <w:gridCol w:w="272"/>
        <w:gridCol w:w="56"/>
        <w:gridCol w:w="32"/>
        <w:gridCol w:w="452"/>
        <w:gridCol w:w="630"/>
        <w:gridCol w:w="56"/>
        <w:gridCol w:w="304"/>
        <w:gridCol w:w="278"/>
        <w:gridCol w:w="172"/>
        <w:gridCol w:w="56"/>
        <w:gridCol w:w="129"/>
        <w:gridCol w:w="361"/>
        <w:gridCol w:w="624"/>
        <w:gridCol w:w="270"/>
        <w:gridCol w:w="8"/>
        <w:gridCol w:w="48"/>
        <w:gridCol w:w="1924"/>
        <w:gridCol w:w="90"/>
        <w:gridCol w:w="98"/>
        <w:gridCol w:w="48"/>
      </w:tblGrid>
      <w:tr w:rsidR="00DF7BFA" w:rsidRPr="007055D9" w14:paraId="7DBC529F" w14:textId="77777777" w:rsidTr="0001288B">
        <w:trPr>
          <w:gridBefore w:val="1"/>
          <w:gridAfter w:val="1"/>
          <w:wBefore w:w="180" w:type="dxa"/>
          <w:wAfter w:w="48" w:type="dxa"/>
          <w:trHeight w:val="300"/>
        </w:trPr>
        <w:tc>
          <w:tcPr>
            <w:tcW w:w="448" w:type="dxa"/>
            <w:gridSpan w:val="3"/>
            <w:tcBorders>
              <w:top w:val="nil"/>
              <w:left w:val="nil"/>
              <w:bottom w:val="nil"/>
              <w:right w:val="nil"/>
            </w:tcBorders>
            <w:shd w:val="clear" w:color="auto" w:fill="auto"/>
            <w:noWrap/>
            <w:vAlign w:val="bottom"/>
            <w:hideMark/>
          </w:tcPr>
          <w:p w14:paraId="27AE0FF2" w14:textId="1C7B316A" w:rsidR="00DF7BFA" w:rsidRPr="007055D9" w:rsidRDefault="00DF7BFA" w:rsidP="00D56CDB">
            <w:pPr>
              <w:spacing w:after="0" w:line="240" w:lineRule="auto"/>
              <w:jc w:val="center"/>
              <w:rPr>
                <w:rFonts w:asciiTheme="majorHAnsi" w:eastAsia="Times New Roman" w:hAnsiTheme="majorHAnsi" w:cs="Times New Roman"/>
              </w:rPr>
            </w:pPr>
          </w:p>
        </w:tc>
        <w:tc>
          <w:tcPr>
            <w:tcW w:w="7650" w:type="dxa"/>
            <w:gridSpan w:val="4"/>
            <w:tcBorders>
              <w:top w:val="nil"/>
              <w:left w:val="nil"/>
              <w:bottom w:val="nil"/>
              <w:right w:val="nil"/>
            </w:tcBorders>
            <w:shd w:val="clear" w:color="auto" w:fill="auto"/>
            <w:noWrap/>
            <w:vAlign w:val="bottom"/>
            <w:hideMark/>
          </w:tcPr>
          <w:p w14:paraId="5BA67D1F" w14:textId="77777777" w:rsidR="00DF7BFA" w:rsidRPr="007055D9" w:rsidRDefault="00DF7BFA" w:rsidP="00D56CDB">
            <w:pPr>
              <w:spacing w:after="0" w:line="240" w:lineRule="auto"/>
              <w:rPr>
                <w:rFonts w:asciiTheme="majorHAnsi" w:eastAsia="Times New Roman" w:hAnsiTheme="majorHAnsi" w:cs="Times New Roman"/>
              </w:rPr>
            </w:pPr>
          </w:p>
        </w:tc>
        <w:tc>
          <w:tcPr>
            <w:tcW w:w="360" w:type="dxa"/>
            <w:gridSpan w:val="3"/>
            <w:tcBorders>
              <w:top w:val="nil"/>
              <w:left w:val="nil"/>
              <w:bottom w:val="nil"/>
              <w:right w:val="nil"/>
            </w:tcBorders>
            <w:shd w:val="clear" w:color="auto" w:fill="auto"/>
            <w:noWrap/>
            <w:vAlign w:val="bottom"/>
            <w:hideMark/>
          </w:tcPr>
          <w:p w14:paraId="1D1AEFAC" w14:textId="77777777" w:rsidR="00DF7BFA" w:rsidRPr="007055D9" w:rsidRDefault="00DF7BFA" w:rsidP="00D56CDB">
            <w:pPr>
              <w:spacing w:after="0" w:line="240" w:lineRule="auto"/>
              <w:rPr>
                <w:rFonts w:asciiTheme="majorHAnsi" w:eastAsia="Times New Roman" w:hAnsiTheme="majorHAnsi" w:cs="Times New Roman"/>
              </w:rPr>
            </w:pPr>
          </w:p>
        </w:tc>
        <w:tc>
          <w:tcPr>
            <w:tcW w:w="1082" w:type="dxa"/>
            <w:gridSpan w:val="2"/>
            <w:tcBorders>
              <w:top w:val="nil"/>
              <w:left w:val="nil"/>
              <w:bottom w:val="nil"/>
              <w:right w:val="nil"/>
            </w:tcBorders>
            <w:shd w:val="clear" w:color="auto" w:fill="auto"/>
            <w:noWrap/>
            <w:vAlign w:val="bottom"/>
            <w:hideMark/>
          </w:tcPr>
          <w:p w14:paraId="2D69520F" w14:textId="77777777" w:rsidR="00DF7BFA" w:rsidRPr="007055D9" w:rsidRDefault="00DF7BFA" w:rsidP="00D56CDB">
            <w:pPr>
              <w:spacing w:after="0" w:line="240" w:lineRule="auto"/>
              <w:rPr>
                <w:rFonts w:asciiTheme="majorHAnsi" w:eastAsia="Times New Roman" w:hAnsiTheme="majorHAnsi" w:cs="Times New Roman"/>
              </w:rPr>
            </w:pPr>
          </w:p>
        </w:tc>
        <w:tc>
          <w:tcPr>
            <w:tcW w:w="638" w:type="dxa"/>
            <w:gridSpan w:val="3"/>
            <w:tcBorders>
              <w:top w:val="nil"/>
              <w:left w:val="nil"/>
              <w:bottom w:val="nil"/>
              <w:right w:val="nil"/>
            </w:tcBorders>
            <w:shd w:val="clear" w:color="auto" w:fill="auto"/>
            <w:noWrap/>
            <w:vAlign w:val="bottom"/>
            <w:hideMark/>
          </w:tcPr>
          <w:p w14:paraId="3C7DC23F" w14:textId="77777777" w:rsidR="00DF7BFA" w:rsidRPr="007055D9" w:rsidRDefault="00DF7BFA" w:rsidP="00D56CDB">
            <w:pPr>
              <w:spacing w:after="0" w:line="240" w:lineRule="auto"/>
              <w:rPr>
                <w:rFonts w:asciiTheme="majorHAnsi" w:eastAsia="Times New Roman" w:hAnsiTheme="majorHAnsi" w:cs="Times New Roman"/>
              </w:rPr>
            </w:pPr>
          </w:p>
        </w:tc>
        <w:tc>
          <w:tcPr>
            <w:tcW w:w="1620" w:type="dxa"/>
            <w:gridSpan w:val="7"/>
            <w:tcBorders>
              <w:top w:val="nil"/>
              <w:left w:val="nil"/>
              <w:bottom w:val="nil"/>
              <w:right w:val="nil"/>
            </w:tcBorders>
            <w:shd w:val="clear" w:color="auto" w:fill="auto"/>
            <w:noWrap/>
            <w:vAlign w:val="bottom"/>
            <w:hideMark/>
          </w:tcPr>
          <w:p w14:paraId="3F91B896"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54633A31"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3944B697" w14:textId="77777777" w:rsidTr="0001288B">
        <w:trPr>
          <w:gridBefore w:val="1"/>
          <w:gridAfter w:val="1"/>
          <w:wBefore w:w="180" w:type="dxa"/>
          <w:wAfter w:w="48" w:type="dxa"/>
          <w:trHeight w:val="300"/>
        </w:trPr>
        <w:tc>
          <w:tcPr>
            <w:tcW w:w="448" w:type="dxa"/>
            <w:gridSpan w:val="3"/>
            <w:tcBorders>
              <w:top w:val="nil"/>
              <w:left w:val="nil"/>
              <w:bottom w:val="nil"/>
              <w:right w:val="nil"/>
            </w:tcBorders>
            <w:shd w:val="clear" w:color="auto" w:fill="auto"/>
            <w:noWrap/>
            <w:vAlign w:val="bottom"/>
            <w:hideMark/>
          </w:tcPr>
          <w:p w14:paraId="3CBAA263" w14:textId="77777777" w:rsidR="00DF7BFA" w:rsidRPr="007055D9" w:rsidRDefault="00DF7BFA" w:rsidP="00D56CDB">
            <w:pPr>
              <w:spacing w:after="0" w:line="240" w:lineRule="auto"/>
              <w:rPr>
                <w:rFonts w:asciiTheme="majorHAnsi" w:eastAsia="Times New Roman" w:hAnsiTheme="majorHAnsi" w:cs="Times New Roman"/>
              </w:rPr>
            </w:pPr>
          </w:p>
        </w:tc>
        <w:tc>
          <w:tcPr>
            <w:tcW w:w="7650" w:type="dxa"/>
            <w:gridSpan w:val="4"/>
            <w:tcBorders>
              <w:top w:val="nil"/>
              <w:left w:val="nil"/>
              <w:bottom w:val="nil"/>
              <w:right w:val="nil"/>
            </w:tcBorders>
            <w:shd w:val="clear" w:color="auto" w:fill="auto"/>
            <w:noWrap/>
            <w:vAlign w:val="bottom"/>
          </w:tcPr>
          <w:p w14:paraId="5EF476EC" w14:textId="77777777" w:rsidR="00DF7BFA" w:rsidRPr="007055D9" w:rsidRDefault="00DF7BFA" w:rsidP="00D56CDB">
            <w:pPr>
              <w:spacing w:after="0" w:line="240" w:lineRule="auto"/>
              <w:rPr>
                <w:rFonts w:asciiTheme="majorHAnsi" w:eastAsia="Times New Roman" w:hAnsiTheme="majorHAnsi" w:cs="Calibri"/>
                <w:color w:val="000000"/>
              </w:rPr>
            </w:pPr>
          </w:p>
        </w:tc>
        <w:tc>
          <w:tcPr>
            <w:tcW w:w="360" w:type="dxa"/>
            <w:gridSpan w:val="3"/>
            <w:tcBorders>
              <w:top w:val="nil"/>
              <w:left w:val="nil"/>
              <w:bottom w:val="nil"/>
              <w:right w:val="nil"/>
            </w:tcBorders>
            <w:shd w:val="clear" w:color="auto" w:fill="auto"/>
            <w:noWrap/>
            <w:vAlign w:val="bottom"/>
            <w:hideMark/>
          </w:tcPr>
          <w:p w14:paraId="63831619" w14:textId="77777777" w:rsidR="00DF7BFA" w:rsidRPr="007055D9" w:rsidRDefault="00DF7BFA" w:rsidP="00D56CDB">
            <w:pPr>
              <w:spacing w:after="0" w:line="240" w:lineRule="auto"/>
              <w:rPr>
                <w:rFonts w:asciiTheme="majorHAnsi" w:eastAsia="Times New Roman" w:hAnsiTheme="majorHAnsi" w:cs="Calibri"/>
                <w:color w:val="000000"/>
              </w:rPr>
            </w:pPr>
          </w:p>
        </w:tc>
        <w:tc>
          <w:tcPr>
            <w:tcW w:w="1082" w:type="dxa"/>
            <w:gridSpan w:val="2"/>
            <w:tcBorders>
              <w:top w:val="nil"/>
              <w:left w:val="nil"/>
              <w:bottom w:val="nil"/>
              <w:right w:val="nil"/>
            </w:tcBorders>
            <w:shd w:val="clear" w:color="auto" w:fill="auto"/>
            <w:noWrap/>
            <w:vAlign w:val="bottom"/>
            <w:hideMark/>
          </w:tcPr>
          <w:p w14:paraId="36F3992B" w14:textId="77777777" w:rsidR="00DF7BFA" w:rsidRPr="007055D9" w:rsidRDefault="00DF7BFA" w:rsidP="00D56CDB">
            <w:pPr>
              <w:spacing w:after="0" w:line="240" w:lineRule="auto"/>
              <w:rPr>
                <w:rFonts w:asciiTheme="majorHAnsi" w:eastAsia="Times New Roman" w:hAnsiTheme="majorHAnsi" w:cs="Times New Roman"/>
              </w:rPr>
            </w:pPr>
          </w:p>
        </w:tc>
        <w:tc>
          <w:tcPr>
            <w:tcW w:w="638" w:type="dxa"/>
            <w:gridSpan w:val="3"/>
            <w:tcBorders>
              <w:top w:val="nil"/>
              <w:left w:val="nil"/>
              <w:bottom w:val="nil"/>
              <w:right w:val="nil"/>
            </w:tcBorders>
            <w:shd w:val="clear" w:color="auto" w:fill="auto"/>
            <w:noWrap/>
            <w:vAlign w:val="bottom"/>
            <w:hideMark/>
          </w:tcPr>
          <w:p w14:paraId="3A47E987" w14:textId="77777777" w:rsidR="00DF7BFA" w:rsidRPr="007055D9" w:rsidRDefault="00DF7BFA" w:rsidP="00D56CDB">
            <w:pPr>
              <w:spacing w:after="0" w:line="240" w:lineRule="auto"/>
              <w:rPr>
                <w:rFonts w:asciiTheme="majorHAnsi" w:eastAsia="Times New Roman" w:hAnsiTheme="majorHAnsi" w:cs="Times New Roman"/>
              </w:rPr>
            </w:pPr>
          </w:p>
        </w:tc>
        <w:tc>
          <w:tcPr>
            <w:tcW w:w="1620" w:type="dxa"/>
            <w:gridSpan w:val="7"/>
            <w:tcBorders>
              <w:top w:val="nil"/>
              <w:left w:val="nil"/>
              <w:bottom w:val="nil"/>
              <w:right w:val="nil"/>
            </w:tcBorders>
            <w:shd w:val="clear" w:color="auto" w:fill="auto"/>
            <w:noWrap/>
            <w:vAlign w:val="bottom"/>
            <w:hideMark/>
          </w:tcPr>
          <w:p w14:paraId="73D6B0E3"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0E4CF44C"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1D301EDB" w14:textId="77777777" w:rsidTr="00A65BFF">
        <w:trPr>
          <w:gridAfter w:val="2"/>
          <w:wAfter w:w="146" w:type="dxa"/>
          <w:trHeight w:val="80"/>
        </w:trPr>
        <w:tc>
          <w:tcPr>
            <w:tcW w:w="14040" w:type="dxa"/>
            <w:gridSpan w:val="26"/>
            <w:tcBorders>
              <w:top w:val="nil"/>
              <w:left w:val="nil"/>
              <w:bottom w:val="nil"/>
              <w:right w:val="nil"/>
            </w:tcBorders>
            <w:shd w:val="clear" w:color="auto" w:fill="auto"/>
            <w:noWrap/>
            <w:vAlign w:val="bottom"/>
            <w:hideMark/>
          </w:tcPr>
          <w:p w14:paraId="200C9155" w14:textId="77777777" w:rsidR="00DF7BFA" w:rsidRPr="007055D9" w:rsidRDefault="00DF7BFA" w:rsidP="00D56CDB">
            <w:pPr>
              <w:spacing w:after="0" w:line="240" w:lineRule="auto"/>
              <w:rPr>
                <w:rFonts w:asciiTheme="majorHAnsi" w:eastAsia="Times New Roman" w:hAnsiTheme="majorHAnsi" w:cs="Calibri"/>
                <w:b/>
                <w:bCs/>
                <w:color w:val="000000"/>
                <w:sz w:val="24"/>
                <w:szCs w:val="24"/>
              </w:rPr>
            </w:pPr>
            <w:r w:rsidRPr="007055D9">
              <w:rPr>
                <w:rFonts w:asciiTheme="majorHAnsi" w:eastAsia="Times New Roman" w:hAnsiTheme="majorHAnsi" w:cs="Calibri"/>
                <w:b/>
                <w:bCs/>
                <w:color w:val="000000"/>
                <w:sz w:val="24"/>
                <w:szCs w:val="24"/>
              </w:rPr>
              <w:t xml:space="preserve">2. Name of school : </w:t>
            </w:r>
            <w:bookmarkStart w:id="15" w:name="_Hlk129617832"/>
            <w:r w:rsidRPr="007055D9">
              <w:rPr>
                <w:rFonts w:asciiTheme="majorHAnsi" w:eastAsia="Times New Roman" w:hAnsiTheme="majorHAnsi" w:cs="Calibri"/>
                <w:b/>
                <w:bCs/>
                <w:color w:val="000000"/>
                <w:sz w:val="24"/>
                <w:szCs w:val="24"/>
              </w:rPr>
              <w:t>Sonabaru begum girls junior high school, Neamoti, Bakergonj</w:t>
            </w:r>
            <w:bookmarkEnd w:id="15"/>
          </w:p>
        </w:tc>
      </w:tr>
      <w:tr w:rsidR="00DF7BFA" w:rsidRPr="007055D9" w14:paraId="02F9D690" w14:textId="77777777" w:rsidTr="00A65BFF">
        <w:trPr>
          <w:trHeight w:val="585"/>
        </w:trPr>
        <w:tc>
          <w:tcPr>
            <w:tcW w:w="5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C7B25"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73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AD0E24"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6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7042A6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70" w:type="dxa"/>
            <w:gridSpan w:val="4"/>
            <w:tcBorders>
              <w:top w:val="single" w:sz="4" w:space="0" w:color="auto"/>
              <w:left w:val="nil"/>
              <w:bottom w:val="single" w:sz="4" w:space="0" w:color="auto"/>
              <w:right w:val="single" w:sz="4" w:space="0" w:color="auto"/>
            </w:tcBorders>
            <w:shd w:val="clear" w:color="auto" w:fill="auto"/>
            <w:vAlign w:val="center"/>
            <w:hideMark/>
          </w:tcPr>
          <w:p w14:paraId="35DCB65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810" w:type="dxa"/>
            <w:gridSpan w:val="4"/>
            <w:tcBorders>
              <w:top w:val="single" w:sz="4" w:space="0" w:color="auto"/>
              <w:left w:val="nil"/>
              <w:bottom w:val="single" w:sz="4" w:space="0" w:color="auto"/>
              <w:right w:val="single" w:sz="4" w:space="0" w:color="auto"/>
            </w:tcBorders>
            <w:shd w:val="clear" w:color="auto" w:fill="auto"/>
            <w:vAlign w:val="center"/>
            <w:hideMark/>
          </w:tcPr>
          <w:p w14:paraId="6F4D3061"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440" w:type="dxa"/>
            <w:gridSpan w:val="6"/>
            <w:tcBorders>
              <w:top w:val="single" w:sz="4" w:space="0" w:color="auto"/>
              <w:left w:val="nil"/>
              <w:bottom w:val="single" w:sz="4" w:space="0" w:color="auto"/>
              <w:right w:val="single" w:sz="4" w:space="0" w:color="auto"/>
            </w:tcBorders>
            <w:shd w:val="clear" w:color="auto" w:fill="auto"/>
            <w:vAlign w:val="center"/>
            <w:hideMark/>
          </w:tcPr>
          <w:p w14:paraId="7F45D938"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160" w:type="dxa"/>
            <w:gridSpan w:val="4"/>
            <w:tcBorders>
              <w:top w:val="single" w:sz="4" w:space="0" w:color="auto"/>
              <w:left w:val="nil"/>
              <w:bottom w:val="single" w:sz="4" w:space="0" w:color="auto"/>
              <w:right w:val="single" w:sz="4" w:space="0" w:color="auto"/>
            </w:tcBorders>
            <w:shd w:val="clear" w:color="auto" w:fill="auto"/>
            <w:vAlign w:val="center"/>
            <w:hideMark/>
          </w:tcPr>
          <w:p w14:paraId="35AB2D69"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DF7BFA" w:rsidRPr="007055D9" w14:paraId="1B712277" w14:textId="77777777" w:rsidTr="00A65BFF">
        <w:trPr>
          <w:trHeight w:val="1313"/>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45A8F56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332" w:type="dxa"/>
            <w:gridSpan w:val="4"/>
            <w:tcBorders>
              <w:top w:val="nil"/>
              <w:left w:val="nil"/>
              <w:bottom w:val="single" w:sz="4" w:space="0" w:color="auto"/>
              <w:right w:val="single" w:sz="4" w:space="0" w:color="auto"/>
            </w:tcBorders>
            <w:shd w:val="clear" w:color="auto" w:fill="auto"/>
            <w:hideMark/>
          </w:tcPr>
          <w:p w14:paraId="7DDA6460"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defective cement plaster from walls, ceiling, beams floors or wherever required in/c taking out joints cleaning the surface and removing the debris to apre selected place etc. all completed as per direction of the Engineering in charge.</w:t>
            </w:r>
          </w:p>
        </w:tc>
        <w:tc>
          <w:tcPr>
            <w:tcW w:w="686" w:type="dxa"/>
            <w:gridSpan w:val="3"/>
            <w:tcBorders>
              <w:top w:val="nil"/>
              <w:left w:val="nil"/>
              <w:bottom w:val="single" w:sz="4" w:space="0" w:color="auto"/>
              <w:right w:val="single" w:sz="4" w:space="0" w:color="auto"/>
            </w:tcBorders>
            <w:shd w:val="clear" w:color="auto" w:fill="auto"/>
            <w:noWrap/>
            <w:vAlign w:val="center"/>
            <w:hideMark/>
          </w:tcPr>
          <w:p w14:paraId="3E49BB6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2DA8048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21C1ED1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6"/>
            <w:tcBorders>
              <w:top w:val="nil"/>
              <w:left w:val="nil"/>
              <w:bottom w:val="single" w:sz="4" w:space="0" w:color="auto"/>
              <w:right w:val="single" w:sz="4" w:space="0" w:color="auto"/>
            </w:tcBorders>
            <w:shd w:val="clear" w:color="auto" w:fill="auto"/>
            <w:noWrap/>
            <w:vAlign w:val="center"/>
            <w:hideMark/>
          </w:tcPr>
          <w:p w14:paraId="27B204A5"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7368EDA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7AB8395" w14:textId="77777777" w:rsidTr="00A65BFF">
        <w:trPr>
          <w:trHeight w:val="1520"/>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5E43F52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332" w:type="dxa"/>
            <w:gridSpan w:val="4"/>
            <w:tcBorders>
              <w:top w:val="nil"/>
              <w:left w:val="nil"/>
              <w:bottom w:val="single" w:sz="4" w:space="0" w:color="auto"/>
              <w:right w:val="single" w:sz="4" w:space="0" w:color="auto"/>
            </w:tcBorders>
            <w:shd w:val="clear" w:color="auto" w:fill="auto"/>
            <w:hideMark/>
          </w:tcPr>
          <w:p w14:paraId="70202B9C"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Minimum 12mm thick cement plaster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686" w:type="dxa"/>
            <w:gridSpan w:val="3"/>
            <w:tcBorders>
              <w:top w:val="nil"/>
              <w:left w:val="nil"/>
              <w:bottom w:val="single" w:sz="4" w:space="0" w:color="auto"/>
              <w:right w:val="single" w:sz="4" w:space="0" w:color="auto"/>
            </w:tcBorders>
            <w:shd w:val="clear" w:color="auto" w:fill="auto"/>
            <w:noWrap/>
            <w:vAlign w:val="center"/>
            <w:hideMark/>
          </w:tcPr>
          <w:p w14:paraId="1D35EF1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3922231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6DA90C1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6"/>
            <w:tcBorders>
              <w:top w:val="nil"/>
              <w:left w:val="nil"/>
              <w:bottom w:val="single" w:sz="4" w:space="0" w:color="auto"/>
              <w:right w:val="single" w:sz="4" w:space="0" w:color="auto"/>
            </w:tcBorders>
            <w:shd w:val="clear" w:color="auto" w:fill="auto"/>
            <w:noWrap/>
            <w:vAlign w:val="center"/>
            <w:hideMark/>
          </w:tcPr>
          <w:p w14:paraId="0942777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55ED323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795F88C" w14:textId="77777777" w:rsidTr="00A65BFF">
        <w:trPr>
          <w:trHeight w:val="1250"/>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59E38F5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332" w:type="dxa"/>
            <w:gridSpan w:val="4"/>
            <w:tcBorders>
              <w:top w:val="nil"/>
              <w:left w:val="nil"/>
              <w:bottom w:val="single" w:sz="4" w:space="0" w:color="auto"/>
              <w:right w:val="single" w:sz="4" w:space="0" w:color="auto"/>
            </w:tcBorders>
            <w:shd w:val="clear" w:color="auto" w:fill="auto"/>
            <w:hideMark/>
          </w:tcPr>
          <w:p w14:paraId="09FE0C5E"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Cleaning the soak well or pit. Dumping the nearest safe place in making a small pit and cover the pit in such a way that odor dose not come out. all completed as per direction of the Engineering in charge.</w:t>
            </w:r>
          </w:p>
        </w:tc>
        <w:tc>
          <w:tcPr>
            <w:tcW w:w="686" w:type="dxa"/>
            <w:gridSpan w:val="3"/>
            <w:tcBorders>
              <w:top w:val="nil"/>
              <w:left w:val="nil"/>
              <w:bottom w:val="single" w:sz="4" w:space="0" w:color="auto"/>
              <w:right w:val="single" w:sz="4" w:space="0" w:color="auto"/>
            </w:tcBorders>
            <w:shd w:val="clear" w:color="auto" w:fill="auto"/>
            <w:noWrap/>
            <w:vAlign w:val="center"/>
            <w:hideMark/>
          </w:tcPr>
          <w:p w14:paraId="722D21E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4879834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78AD88F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6"/>
            <w:tcBorders>
              <w:top w:val="nil"/>
              <w:left w:val="nil"/>
              <w:bottom w:val="single" w:sz="4" w:space="0" w:color="auto"/>
              <w:right w:val="single" w:sz="4" w:space="0" w:color="auto"/>
            </w:tcBorders>
            <w:shd w:val="clear" w:color="auto" w:fill="auto"/>
            <w:noWrap/>
            <w:vAlign w:val="center"/>
            <w:hideMark/>
          </w:tcPr>
          <w:p w14:paraId="346C4D9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39E9560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0940DB3" w14:textId="77777777" w:rsidTr="00A65BFF">
        <w:trPr>
          <w:trHeight w:val="1880"/>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5F6D00E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332" w:type="dxa"/>
            <w:gridSpan w:val="4"/>
            <w:tcBorders>
              <w:top w:val="nil"/>
              <w:left w:val="nil"/>
              <w:bottom w:val="single" w:sz="4" w:space="0" w:color="auto"/>
              <w:right w:val="single" w:sz="4" w:space="0" w:color="auto"/>
            </w:tcBorders>
            <w:shd w:val="clear" w:color="auto" w:fill="auto"/>
            <w:hideMark/>
          </w:tcPr>
          <w:p w14:paraId="73C97DC7"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steel door shutter (Door size 2'-6" X 6'-0") with 20 BWG m.s Plain sheet and 25mmX25mmX4mm MS Angle inner frame, 20mm X 5mm flat bar ( 4 nos cross ) stiffener  hinged to 38mmX38mmX5mm M.S Angle outer frame with RCC/brick columns reinforcement, enamel paint etc. all complete as per drawing &amp; direction of the engineer in charge.</w:t>
            </w:r>
          </w:p>
        </w:tc>
        <w:tc>
          <w:tcPr>
            <w:tcW w:w="686" w:type="dxa"/>
            <w:gridSpan w:val="3"/>
            <w:tcBorders>
              <w:top w:val="nil"/>
              <w:left w:val="nil"/>
              <w:bottom w:val="single" w:sz="4" w:space="0" w:color="auto"/>
              <w:right w:val="single" w:sz="4" w:space="0" w:color="auto"/>
            </w:tcBorders>
            <w:shd w:val="clear" w:color="auto" w:fill="auto"/>
            <w:noWrap/>
            <w:vAlign w:val="center"/>
            <w:hideMark/>
          </w:tcPr>
          <w:p w14:paraId="13EB3AE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423F49E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1103975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6"/>
            <w:tcBorders>
              <w:top w:val="nil"/>
              <w:left w:val="nil"/>
              <w:bottom w:val="single" w:sz="4" w:space="0" w:color="auto"/>
              <w:right w:val="single" w:sz="4" w:space="0" w:color="auto"/>
            </w:tcBorders>
            <w:shd w:val="clear" w:color="auto" w:fill="auto"/>
            <w:noWrap/>
            <w:vAlign w:val="center"/>
            <w:hideMark/>
          </w:tcPr>
          <w:p w14:paraId="51D1855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6DF58FA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9C3A8B9" w14:textId="77777777" w:rsidTr="00A65BFF">
        <w:trPr>
          <w:trHeight w:val="1178"/>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4ADE496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5</w:t>
            </w:r>
          </w:p>
        </w:tc>
        <w:tc>
          <w:tcPr>
            <w:tcW w:w="7332" w:type="dxa"/>
            <w:gridSpan w:val="4"/>
            <w:tcBorders>
              <w:top w:val="nil"/>
              <w:left w:val="nil"/>
              <w:bottom w:val="single" w:sz="4" w:space="0" w:color="auto"/>
              <w:right w:val="single" w:sz="4" w:space="0" w:color="auto"/>
            </w:tcBorders>
            <w:shd w:val="clear" w:color="auto" w:fill="auto"/>
            <w:hideMark/>
          </w:tcPr>
          <w:p w14:paraId="4CB27877"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RCC Cover of Soak well (2" thick, 31" dia)  Ratio 1:2:4 using 6 mm dia rod 12 nos both ways (6X2) including curing,  supply fitting and fixing requird size. Etc all completed as per direction of the Engineering in charge.</w:t>
            </w:r>
          </w:p>
        </w:tc>
        <w:tc>
          <w:tcPr>
            <w:tcW w:w="686" w:type="dxa"/>
            <w:gridSpan w:val="3"/>
            <w:tcBorders>
              <w:top w:val="nil"/>
              <w:left w:val="nil"/>
              <w:bottom w:val="single" w:sz="4" w:space="0" w:color="auto"/>
              <w:right w:val="single" w:sz="4" w:space="0" w:color="auto"/>
            </w:tcBorders>
            <w:shd w:val="clear" w:color="auto" w:fill="auto"/>
            <w:noWrap/>
            <w:vAlign w:val="center"/>
            <w:hideMark/>
          </w:tcPr>
          <w:p w14:paraId="75C44B3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0685681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46F7641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6"/>
            <w:tcBorders>
              <w:top w:val="nil"/>
              <w:left w:val="nil"/>
              <w:bottom w:val="single" w:sz="4" w:space="0" w:color="auto"/>
              <w:right w:val="single" w:sz="4" w:space="0" w:color="auto"/>
            </w:tcBorders>
            <w:shd w:val="clear" w:color="auto" w:fill="auto"/>
            <w:noWrap/>
            <w:vAlign w:val="center"/>
            <w:hideMark/>
          </w:tcPr>
          <w:p w14:paraId="1BC6C9F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343F419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AE530F0" w14:textId="77777777" w:rsidTr="00A65BFF">
        <w:trPr>
          <w:trHeight w:val="2150"/>
        </w:trPr>
        <w:tc>
          <w:tcPr>
            <w:tcW w:w="588"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22CB8D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7332" w:type="dxa"/>
            <w:gridSpan w:val="4"/>
            <w:tcBorders>
              <w:top w:val="single" w:sz="4" w:space="0" w:color="auto"/>
              <w:left w:val="single" w:sz="4" w:space="0" w:color="auto"/>
              <w:bottom w:val="single" w:sz="4" w:space="0" w:color="auto"/>
              <w:right w:val="single" w:sz="4" w:space="0" w:color="auto"/>
            </w:tcBorders>
            <w:shd w:val="clear" w:color="auto" w:fill="auto"/>
            <w:hideMark/>
          </w:tcPr>
          <w:p w14:paraId="68BCF9A2"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Scrapping out existing/old painting polishing or varnishing to wall, wooden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Out side  - 25 sqm,  In side  - 24 sqm</w:t>
            </w:r>
          </w:p>
        </w:tc>
        <w:tc>
          <w:tcPr>
            <w:tcW w:w="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1A5A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CBD6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49</w:t>
            </w:r>
          </w:p>
        </w:tc>
        <w:tc>
          <w:tcPr>
            <w:tcW w:w="8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DC9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92B4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CECC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DE4A3FE" w14:textId="77777777" w:rsidTr="00A65BFF">
        <w:trPr>
          <w:trHeight w:val="2798"/>
        </w:trPr>
        <w:tc>
          <w:tcPr>
            <w:tcW w:w="588"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593576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7332" w:type="dxa"/>
            <w:gridSpan w:val="4"/>
            <w:tcBorders>
              <w:top w:val="single" w:sz="4" w:space="0" w:color="auto"/>
              <w:left w:val="nil"/>
              <w:bottom w:val="single" w:sz="4" w:space="0" w:color="auto"/>
              <w:right w:val="single" w:sz="4" w:space="0" w:color="auto"/>
            </w:tcBorders>
            <w:shd w:val="clear" w:color="auto" w:fill="auto"/>
            <w:hideMark/>
          </w:tcPr>
          <w:p w14:paraId="108DF48D"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Weather coat</w:t>
            </w:r>
            <w:r w:rsidRPr="007055D9">
              <w:rPr>
                <w:rFonts w:asciiTheme="majorHAnsi" w:eastAsia="Times New Roman" w:hAnsiTheme="majorHAnsi" w:cs="Calibri"/>
                <w:color w:val="000000"/>
                <w:sz w:val="24"/>
                <w:szCs w:val="24"/>
              </w:rPr>
              <w:t xml:space="preserve"> On exterior surface applying as per manufacturer instruction specific coat of weather coat of approved quality and colour delivered from authorized local agent of the manufacturer in a sealed container. (Berger/Asian paint/Elite paint)  Applying one vertical and one horizontal coat for each coat and successive coat is to be applied after drying up of previous coat by brush/ roller in/c cleaning washing rubbing as necessary and sand papering the surface and necessary scaffolding etc. all complete for all materials as per direction of the engineering in charge.</w:t>
            </w:r>
          </w:p>
        </w:tc>
        <w:tc>
          <w:tcPr>
            <w:tcW w:w="6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EB73A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C1A55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25</w:t>
            </w:r>
          </w:p>
        </w:tc>
        <w:tc>
          <w:tcPr>
            <w:tcW w:w="8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F1C1B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43A2718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9E9801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F13999F" w14:textId="77777777" w:rsidTr="00A65BFF">
        <w:trPr>
          <w:trHeight w:val="1601"/>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6773F76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332" w:type="dxa"/>
            <w:gridSpan w:val="4"/>
            <w:tcBorders>
              <w:top w:val="nil"/>
              <w:left w:val="nil"/>
              <w:bottom w:val="single" w:sz="4" w:space="0" w:color="auto"/>
              <w:right w:val="single" w:sz="4" w:space="0" w:color="auto"/>
            </w:tcBorders>
            <w:shd w:val="clear" w:color="auto" w:fill="auto"/>
            <w:hideMark/>
          </w:tcPr>
          <w:p w14:paraId="66E60F3D"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686" w:type="dxa"/>
            <w:gridSpan w:val="3"/>
            <w:tcBorders>
              <w:top w:val="nil"/>
              <w:left w:val="nil"/>
              <w:bottom w:val="single" w:sz="4" w:space="0" w:color="auto"/>
              <w:right w:val="single" w:sz="4" w:space="0" w:color="auto"/>
            </w:tcBorders>
            <w:shd w:val="clear" w:color="auto" w:fill="auto"/>
            <w:noWrap/>
            <w:vAlign w:val="center"/>
            <w:hideMark/>
          </w:tcPr>
          <w:p w14:paraId="22E3908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0F2D083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4DA169D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6"/>
            <w:tcBorders>
              <w:top w:val="nil"/>
              <w:left w:val="nil"/>
              <w:bottom w:val="single" w:sz="4" w:space="0" w:color="auto"/>
              <w:right w:val="single" w:sz="4" w:space="0" w:color="auto"/>
            </w:tcBorders>
            <w:shd w:val="clear" w:color="auto" w:fill="auto"/>
            <w:noWrap/>
            <w:vAlign w:val="center"/>
            <w:hideMark/>
          </w:tcPr>
          <w:p w14:paraId="446655F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24FCBE0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3BD7BD8C" w14:textId="77777777" w:rsidTr="00A65BFF">
        <w:trPr>
          <w:trHeight w:val="2168"/>
        </w:trPr>
        <w:tc>
          <w:tcPr>
            <w:tcW w:w="588"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7DF9124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9</w:t>
            </w:r>
          </w:p>
        </w:tc>
        <w:tc>
          <w:tcPr>
            <w:tcW w:w="7332" w:type="dxa"/>
            <w:gridSpan w:val="4"/>
            <w:tcBorders>
              <w:top w:val="single" w:sz="4" w:space="0" w:color="auto"/>
              <w:left w:val="single" w:sz="4" w:space="0" w:color="auto"/>
              <w:bottom w:val="single" w:sz="4" w:space="0" w:color="auto"/>
              <w:right w:val="single" w:sz="4" w:space="0" w:color="auto"/>
            </w:tcBorders>
            <w:shd w:val="clear" w:color="auto" w:fill="auto"/>
            <w:hideMark/>
          </w:tcPr>
          <w:p w14:paraId="573ED308"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Distempering with ready mixed synthetic polyvinyl distemper from authorized manufacturer in a seal container, to wall and celling in two coats. Applying one vertical and one horizontal coat for each coat and successive coat is to be applied after drying up of previous coat by brush/roller cleaning the plinth floors doors windows portions, and necessary scaffolding, etc all complete for all cost of all materials. all complete as per direction of the engineering in charge.</w:t>
            </w:r>
          </w:p>
        </w:tc>
        <w:tc>
          <w:tcPr>
            <w:tcW w:w="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2BE6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EA5B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8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76D5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9732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25D0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41EC83D" w14:textId="77777777" w:rsidTr="00A65BFF">
        <w:trPr>
          <w:trHeight w:val="1610"/>
        </w:trPr>
        <w:tc>
          <w:tcPr>
            <w:tcW w:w="588"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E8F72D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7332" w:type="dxa"/>
            <w:gridSpan w:val="4"/>
            <w:tcBorders>
              <w:top w:val="single" w:sz="4" w:space="0" w:color="auto"/>
              <w:left w:val="nil"/>
              <w:bottom w:val="single" w:sz="4" w:space="0" w:color="auto"/>
              <w:right w:val="single" w:sz="4" w:space="0" w:color="auto"/>
            </w:tcBorders>
            <w:shd w:val="clear" w:color="auto" w:fill="auto"/>
            <w:hideMark/>
          </w:tcPr>
          <w:p w14:paraId="40354074"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38mm dia PVC best quality (RFL/National Polimar/A1) Ventilation pipe and waste water line for basin with all fittings and special like 38mm plain bends , tees, 38mm dia cowls etc.in/c gasket with cement joints and mending good the damages etc.all complete as per direction of the engineer in charge.</w:t>
            </w:r>
          </w:p>
        </w:tc>
        <w:tc>
          <w:tcPr>
            <w:tcW w:w="6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F66B4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7E1AB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8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D2F65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4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2940E24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935E85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70A7E72" w14:textId="77777777" w:rsidTr="00A65BFF">
        <w:trPr>
          <w:trHeight w:val="611"/>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0BF4B15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7332" w:type="dxa"/>
            <w:gridSpan w:val="4"/>
            <w:tcBorders>
              <w:top w:val="nil"/>
              <w:left w:val="nil"/>
              <w:bottom w:val="single" w:sz="4" w:space="0" w:color="auto"/>
              <w:right w:val="single" w:sz="4" w:space="0" w:color="auto"/>
            </w:tcBorders>
            <w:shd w:val="clear" w:color="auto" w:fill="auto"/>
            <w:hideMark/>
          </w:tcPr>
          <w:p w14:paraId="45432C25"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plastic Badna-02 nos, 1.5 litr size, RFL, Bengal brand  good quqlity etc complete as per direction of the E-I-C.</w:t>
            </w:r>
          </w:p>
        </w:tc>
        <w:tc>
          <w:tcPr>
            <w:tcW w:w="686" w:type="dxa"/>
            <w:gridSpan w:val="3"/>
            <w:tcBorders>
              <w:top w:val="nil"/>
              <w:left w:val="nil"/>
              <w:bottom w:val="single" w:sz="4" w:space="0" w:color="auto"/>
              <w:right w:val="single" w:sz="4" w:space="0" w:color="auto"/>
            </w:tcBorders>
            <w:shd w:val="clear" w:color="auto" w:fill="auto"/>
            <w:vAlign w:val="center"/>
            <w:hideMark/>
          </w:tcPr>
          <w:p w14:paraId="3D01585D" w14:textId="77777777" w:rsidR="00DF7BFA" w:rsidRPr="007055D9" w:rsidRDefault="00DF7BFA"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77A7C837"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810" w:type="dxa"/>
            <w:gridSpan w:val="4"/>
            <w:tcBorders>
              <w:top w:val="nil"/>
              <w:left w:val="nil"/>
              <w:bottom w:val="single" w:sz="4" w:space="0" w:color="auto"/>
              <w:right w:val="single" w:sz="4" w:space="0" w:color="auto"/>
            </w:tcBorders>
            <w:shd w:val="clear" w:color="auto" w:fill="auto"/>
            <w:vAlign w:val="center"/>
            <w:hideMark/>
          </w:tcPr>
          <w:p w14:paraId="7AB8DD6A"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440" w:type="dxa"/>
            <w:gridSpan w:val="6"/>
            <w:tcBorders>
              <w:top w:val="nil"/>
              <w:left w:val="nil"/>
              <w:bottom w:val="single" w:sz="4" w:space="0" w:color="auto"/>
              <w:right w:val="single" w:sz="4" w:space="0" w:color="auto"/>
            </w:tcBorders>
            <w:shd w:val="clear" w:color="auto" w:fill="auto"/>
            <w:vAlign w:val="center"/>
            <w:hideMark/>
          </w:tcPr>
          <w:p w14:paraId="21131A07" w14:textId="77777777" w:rsidR="00DF7BFA" w:rsidRPr="007055D9" w:rsidRDefault="00DF7BFA" w:rsidP="00D56CDB">
            <w:pPr>
              <w:spacing w:after="0" w:line="240" w:lineRule="auto"/>
              <w:jc w:val="right"/>
              <w:rPr>
                <w:rFonts w:asciiTheme="majorHAnsi" w:eastAsia="Times New Roman" w:hAnsiTheme="majorHAnsi" w:cs="Calibri"/>
              </w:rPr>
            </w:pPr>
            <w:r w:rsidRPr="007055D9">
              <w:rPr>
                <w:rFonts w:asciiTheme="majorHAnsi" w:eastAsia="Times New Roman" w:hAnsiTheme="majorHAnsi" w:cs="Calibri"/>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74DA5562" w14:textId="77777777" w:rsidR="00DF7BFA" w:rsidRPr="007055D9" w:rsidRDefault="00DF7BFA" w:rsidP="00D56CDB">
            <w:pPr>
              <w:spacing w:after="0" w:line="240" w:lineRule="auto"/>
              <w:jc w:val="right"/>
              <w:rPr>
                <w:rFonts w:asciiTheme="majorHAnsi" w:eastAsia="Times New Roman" w:hAnsiTheme="majorHAnsi" w:cs="Calibri"/>
              </w:rPr>
            </w:pPr>
            <w:r w:rsidRPr="007055D9">
              <w:rPr>
                <w:rFonts w:asciiTheme="majorHAnsi" w:eastAsia="Times New Roman" w:hAnsiTheme="majorHAnsi" w:cs="Calibri"/>
              </w:rPr>
              <w:t> </w:t>
            </w:r>
          </w:p>
        </w:tc>
      </w:tr>
      <w:tr w:rsidR="00DF7BFA" w:rsidRPr="007055D9" w14:paraId="3FC7D383" w14:textId="77777777" w:rsidTr="00A65BFF">
        <w:trPr>
          <w:trHeight w:val="980"/>
        </w:trPr>
        <w:tc>
          <w:tcPr>
            <w:tcW w:w="588" w:type="dxa"/>
            <w:gridSpan w:val="3"/>
            <w:tcBorders>
              <w:top w:val="nil"/>
              <w:left w:val="single" w:sz="4" w:space="0" w:color="auto"/>
              <w:bottom w:val="single" w:sz="4" w:space="0" w:color="auto"/>
              <w:right w:val="single" w:sz="4" w:space="0" w:color="auto"/>
            </w:tcBorders>
            <w:shd w:val="clear" w:color="auto" w:fill="auto"/>
            <w:noWrap/>
            <w:hideMark/>
          </w:tcPr>
          <w:p w14:paraId="68A1C05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332" w:type="dxa"/>
            <w:gridSpan w:val="4"/>
            <w:tcBorders>
              <w:top w:val="nil"/>
              <w:left w:val="nil"/>
              <w:bottom w:val="single" w:sz="4" w:space="0" w:color="auto"/>
              <w:right w:val="single" w:sz="4" w:space="0" w:color="auto"/>
            </w:tcBorders>
            <w:shd w:val="clear" w:color="auto" w:fill="auto"/>
            <w:hideMark/>
          </w:tcPr>
          <w:p w14:paraId="205CBD39"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Name Plate of required size (12"X12") including ceramic tiles and writing by ambush print and all complete as per direction of  the Engineer in charge.</w:t>
            </w:r>
          </w:p>
        </w:tc>
        <w:tc>
          <w:tcPr>
            <w:tcW w:w="686" w:type="dxa"/>
            <w:gridSpan w:val="3"/>
            <w:tcBorders>
              <w:top w:val="nil"/>
              <w:left w:val="nil"/>
              <w:bottom w:val="single" w:sz="4" w:space="0" w:color="auto"/>
              <w:right w:val="single" w:sz="4" w:space="0" w:color="auto"/>
            </w:tcBorders>
            <w:shd w:val="clear" w:color="auto" w:fill="auto"/>
            <w:noWrap/>
            <w:vAlign w:val="center"/>
            <w:hideMark/>
          </w:tcPr>
          <w:p w14:paraId="20D3F19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7DE855C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552F429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6"/>
            <w:tcBorders>
              <w:top w:val="nil"/>
              <w:left w:val="nil"/>
              <w:bottom w:val="single" w:sz="4" w:space="0" w:color="auto"/>
              <w:right w:val="single" w:sz="4" w:space="0" w:color="auto"/>
            </w:tcBorders>
            <w:shd w:val="clear" w:color="auto" w:fill="auto"/>
            <w:noWrap/>
            <w:vAlign w:val="center"/>
            <w:hideMark/>
          </w:tcPr>
          <w:p w14:paraId="111A03B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160" w:type="dxa"/>
            <w:gridSpan w:val="4"/>
            <w:tcBorders>
              <w:top w:val="nil"/>
              <w:left w:val="nil"/>
              <w:bottom w:val="single" w:sz="4" w:space="0" w:color="auto"/>
              <w:right w:val="single" w:sz="4" w:space="0" w:color="auto"/>
            </w:tcBorders>
            <w:shd w:val="clear" w:color="auto" w:fill="auto"/>
            <w:noWrap/>
            <w:vAlign w:val="center"/>
            <w:hideMark/>
          </w:tcPr>
          <w:p w14:paraId="2E0CE55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2E0137D" w14:textId="77777777" w:rsidTr="00A65BFF">
        <w:trPr>
          <w:trHeight w:val="458"/>
        </w:trPr>
        <w:tc>
          <w:tcPr>
            <w:tcW w:w="588" w:type="dxa"/>
            <w:gridSpan w:val="3"/>
            <w:tcBorders>
              <w:top w:val="nil"/>
              <w:left w:val="single" w:sz="4" w:space="0" w:color="auto"/>
              <w:bottom w:val="single" w:sz="4" w:space="0" w:color="auto"/>
              <w:right w:val="single" w:sz="4" w:space="0" w:color="auto"/>
            </w:tcBorders>
            <w:shd w:val="clear" w:color="auto" w:fill="auto"/>
            <w:noWrap/>
            <w:vAlign w:val="bottom"/>
            <w:hideMark/>
          </w:tcPr>
          <w:p w14:paraId="700A214D"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7332" w:type="dxa"/>
            <w:gridSpan w:val="4"/>
            <w:tcBorders>
              <w:top w:val="nil"/>
              <w:left w:val="nil"/>
              <w:bottom w:val="single" w:sz="4" w:space="0" w:color="auto"/>
              <w:right w:val="single" w:sz="4" w:space="0" w:color="auto"/>
            </w:tcBorders>
            <w:shd w:val="clear" w:color="auto" w:fill="auto"/>
            <w:noWrap/>
            <w:vAlign w:val="bottom"/>
            <w:hideMark/>
          </w:tcPr>
          <w:p w14:paraId="4FAC8992"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686" w:type="dxa"/>
            <w:gridSpan w:val="3"/>
            <w:tcBorders>
              <w:top w:val="nil"/>
              <w:left w:val="nil"/>
              <w:bottom w:val="single" w:sz="4" w:space="0" w:color="auto"/>
              <w:right w:val="single" w:sz="4" w:space="0" w:color="auto"/>
            </w:tcBorders>
            <w:shd w:val="clear" w:color="auto" w:fill="auto"/>
            <w:noWrap/>
            <w:vAlign w:val="bottom"/>
            <w:hideMark/>
          </w:tcPr>
          <w:p w14:paraId="292696F5"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70" w:type="dxa"/>
            <w:gridSpan w:val="4"/>
            <w:tcBorders>
              <w:top w:val="nil"/>
              <w:left w:val="nil"/>
              <w:bottom w:val="single" w:sz="4" w:space="0" w:color="auto"/>
              <w:right w:val="single" w:sz="4" w:space="0" w:color="auto"/>
            </w:tcBorders>
            <w:shd w:val="clear" w:color="auto" w:fill="auto"/>
            <w:noWrap/>
            <w:vAlign w:val="bottom"/>
            <w:hideMark/>
          </w:tcPr>
          <w:p w14:paraId="487A0494"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810" w:type="dxa"/>
            <w:gridSpan w:val="4"/>
            <w:tcBorders>
              <w:top w:val="nil"/>
              <w:left w:val="nil"/>
              <w:bottom w:val="single" w:sz="4" w:space="0" w:color="auto"/>
              <w:right w:val="single" w:sz="4" w:space="0" w:color="auto"/>
            </w:tcBorders>
            <w:shd w:val="clear" w:color="auto" w:fill="auto"/>
            <w:noWrap/>
            <w:vAlign w:val="bottom"/>
            <w:hideMark/>
          </w:tcPr>
          <w:p w14:paraId="0C0E77DD"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440" w:type="dxa"/>
            <w:gridSpan w:val="6"/>
            <w:tcBorders>
              <w:top w:val="nil"/>
              <w:left w:val="nil"/>
              <w:bottom w:val="single" w:sz="4" w:space="0" w:color="auto"/>
              <w:right w:val="single" w:sz="4" w:space="0" w:color="auto"/>
            </w:tcBorders>
            <w:shd w:val="clear" w:color="auto" w:fill="auto"/>
            <w:noWrap/>
            <w:vAlign w:val="bottom"/>
            <w:hideMark/>
          </w:tcPr>
          <w:p w14:paraId="22190173"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Total</w:t>
            </w:r>
          </w:p>
        </w:tc>
        <w:tc>
          <w:tcPr>
            <w:tcW w:w="2160" w:type="dxa"/>
            <w:gridSpan w:val="4"/>
            <w:tcBorders>
              <w:top w:val="nil"/>
              <w:left w:val="nil"/>
              <w:bottom w:val="single" w:sz="4" w:space="0" w:color="auto"/>
              <w:right w:val="single" w:sz="4" w:space="0" w:color="auto"/>
            </w:tcBorders>
            <w:shd w:val="clear" w:color="auto" w:fill="auto"/>
            <w:noWrap/>
            <w:vAlign w:val="bottom"/>
            <w:hideMark/>
          </w:tcPr>
          <w:p w14:paraId="34595A0A" w14:textId="77777777" w:rsidR="00DF7BFA" w:rsidRPr="007055D9" w:rsidRDefault="00DF7BFA" w:rsidP="00D56CDB">
            <w:pPr>
              <w:spacing w:after="0" w:line="240" w:lineRule="auto"/>
              <w:rPr>
                <w:rFonts w:asciiTheme="majorHAnsi" w:eastAsia="Times New Roman" w:hAnsiTheme="majorHAnsi" w:cs="Calibri"/>
                <w:color w:val="000000"/>
              </w:rPr>
            </w:pPr>
          </w:p>
        </w:tc>
      </w:tr>
      <w:tr w:rsidR="00DF7BFA" w:rsidRPr="007055D9" w14:paraId="79851FE3" w14:textId="77777777" w:rsidTr="00A65BFF">
        <w:trPr>
          <w:trHeight w:val="300"/>
        </w:trPr>
        <w:tc>
          <w:tcPr>
            <w:tcW w:w="588" w:type="dxa"/>
            <w:gridSpan w:val="3"/>
            <w:tcBorders>
              <w:top w:val="nil"/>
              <w:left w:val="nil"/>
              <w:bottom w:val="nil"/>
              <w:right w:val="nil"/>
            </w:tcBorders>
            <w:shd w:val="clear" w:color="auto" w:fill="auto"/>
            <w:noWrap/>
            <w:vAlign w:val="bottom"/>
            <w:hideMark/>
          </w:tcPr>
          <w:p w14:paraId="495884CA" w14:textId="77777777" w:rsidR="00DF7BFA" w:rsidRPr="007055D9" w:rsidRDefault="00DF7BFA" w:rsidP="00D56CDB">
            <w:pPr>
              <w:spacing w:after="0" w:line="240" w:lineRule="auto"/>
              <w:rPr>
                <w:rFonts w:asciiTheme="majorHAnsi" w:eastAsia="Times New Roman" w:hAnsiTheme="majorHAnsi" w:cs="Calibri"/>
                <w:color w:val="000000"/>
              </w:rPr>
            </w:pPr>
          </w:p>
        </w:tc>
        <w:tc>
          <w:tcPr>
            <w:tcW w:w="7332" w:type="dxa"/>
            <w:gridSpan w:val="4"/>
            <w:tcBorders>
              <w:top w:val="nil"/>
              <w:left w:val="nil"/>
              <w:bottom w:val="nil"/>
              <w:right w:val="nil"/>
            </w:tcBorders>
            <w:shd w:val="clear" w:color="auto" w:fill="auto"/>
            <w:noWrap/>
            <w:vAlign w:val="bottom"/>
            <w:hideMark/>
          </w:tcPr>
          <w:p w14:paraId="63EB262D" w14:textId="77777777" w:rsidR="00DF7BFA" w:rsidRPr="007055D9" w:rsidRDefault="00DF7BFA" w:rsidP="00D56CDB">
            <w:pPr>
              <w:spacing w:after="0" w:line="240" w:lineRule="auto"/>
              <w:rPr>
                <w:rFonts w:asciiTheme="majorHAnsi" w:eastAsia="Times New Roman" w:hAnsiTheme="majorHAnsi" w:cs="Times New Roman"/>
              </w:rPr>
            </w:pPr>
          </w:p>
        </w:tc>
        <w:tc>
          <w:tcPr>
            <w:tcW w:w="686" w:type="dxa"/>
            <w:gridSpan w:val="3"/>
            <w:tcBorders>
              <w:top w:val="nil"/>
              <w:left w:val="nil"/>
              <w:bottom w:val="nil"/>
              <w:right w:val="nil"/>
            </w:tcBorders>
            <w:shd w:val="clear" w:color="auto" w:fill="auto"/>
            <w:noWrap/>
            <w:vAlign w:val="bottom"/>
            <w:hideMark/>
          </w:tcPr>
          <w:p w14:paraId="4F2482A9" w14:textId="77777777" w:rsidR="00DF7BFA" w:rsidRPr="007055D9" w:rsidRDefault="00DF7BFA" w:rsidP="00D56CDB">
            <w:pPr>
              <w:spacing w:after="0" w:line="240" w:lineRule="auto"/>
              <w:rPr>
                <w:rFonts w:asciiTheme="majorHAnsi" w:eastAsia="Times New Roman" w:hAnsiTheme="majorHAnsi" w:cs="Times New Roman"/>
              </w:rPr>
            </w:pPr>
          </w:p>
        </w:tc>
        <w:tc>
          <w:tcPr>
            <w:tcW w:w="1170" w:type="dxa"/>
            <w:gridSpan w:val="4"/>
            <w:tcBorders>
              <w:top w:val="nil"/>
              <w:left w:val="nil"/>
              <w:bottom w:val="nil"/>
              <w:right w:val="nil"/>
            </w:tcBorders>
            <w:shd w:val="clear" w:color="auto" w:fill="auto"/>
            <w:noWrap/>
            <w:vAlign w:val="bottom"/>
            <w:hideMark/>
          </w:tcPr>
          <w:p w14:paraId="46B55FF7" w14:textId="77777777" w:rsidR="00DF7BFA" w:rsidRPr="007055D9" w:rsidRDefault="00DF7BFA" w:rsidP="00D56CDB">
            <w:pPr>
              <w:spacing w:after="0" w:line="240" w:lineRule="auto"/>
              <w:rPr>
                <w:rFonts w:asciiTheme="majorHAnsi" w:eastAsia="Times New Roman" w:hAnsiTheme="majorHAnsi" w:cs="Times New Roman"/>
              </w:rPr>
            </w:pPr>
          </w:p>
        </w:tc>
        <w:tc>
          <w:tcPr>
            <w:tcW w:w="810" w:type="dxa"/>
            <w:gridSpan w:val="4"/>
            <w:tcBorders>
              <w:top w:val="nil"/>
              <w:left w:val="nil"/>
              <w:bottom w:val="nil"/>
              <w:right w:val="nil"/>
            </w:tcBorders>
            <w:shd w:val="clear" w:color="auto" w:fill="auto"/>
            <w:noWrap/>
            <w:vAlign w:val="bottom"/>
            <w:hideMark/>
          </w:tcPr>
          <w:p w14:paraId="372F6704" w14:textId="77777777" w:rsidR="00DF7BFA" w:rsidRPr="007055D9" w:rsidRDefault="00DF7BFA" w:rsidP="00D56CDB">
            <w:pPr>
              <w:spacing w:after="0" w:line="240" w:lineRule="auto"/>
              <w:rPr>
                <w:rFonts w:asciiTheme="majorHAnsi" w:eastAsia="Times New Roman" w:hAnsiTheme="majorHAnsi" w:cs="Times New Roman"/>
              </w:rPr>
            </w:pPr>
          </w:p>
        </w:tc>
        <w:tc>
          <w:tcPr>
            <w:tcW w:w="1440" w:type="dxa"/>
            <w:gridSpan w:val="6"/>
            <w:tcBorders>
              <w:top w:val="nil"/>
              <w:left w:val="nil"/>
              <w:bottom w:val="nil"/>
              <w:right w:val="nil"/>
            </w:tcBorders>
            <w:shd w:val="clear" w:color="auto" w:fill="auto"/>
            <w:noWrap/>
            <w:vAlign w:val="bottom"/>
            <w:hideMark/>
          </w:tcPr>
          <w:p w14:paraId="308FC797"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16E8BC1B"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6ABF83A8" w14:textId="77777777" w:rsidTr="00A65BFF">
        <w:trPr>
          <w:gridAfter w:val="2"/>
          <w:wAfter w:w="146" w:type="dxa"/>
          <w:trHeight w:val="300"/>
        </w:trPr>
        <w:tc>
          <w:tcPr>
            <w:tcW w:w="588" w:type="dxa"/>
            <w:gridSpan w:val="3"/>
            <w:tcBorders>
              <w:top w:val="nil"/>
              <w:left w:val="nil"/>
              <w:bottom w:val="nil"/>
              <w:right w:val="nil"/>
            </w:tcBorders>
            <w:shd w:val="clear" w:color="auto" w:fill="auto"/>
            <w:noWrap/>
            <w:vAlign w:val="bottom"/>
            <w:hideMark/>
          </w:tcPr>
          <w:p w14:paraId="03253DA1" w14:textId="77777777" w:rsidR="00DF7BFA" w:rsidRPr="007055D9" w:rsidRDefault="00DF7BFA" w:rsidP="00D56CDB">
            <w:pPr>
              <w:spacing w:after="0" w:line="240" w:lineRule="auto"/>
              <w:rPr>
                <w:rFonts w:asciiTheme="majorHAnsi" w:eastAsia="Times New Roman" w:hAnsiTheme="majorHAnsi" w:cs="Times New Roman"/>
              </w:rPr>
            </w:pPr>
          </w:p>
        </w:tc>
        <w:tc>
          <w:tcPr>
            <w:tcW w:w="13452" w:type="dxa"/>
            <w:gridSpan w:val="23"/>
            <w:tcBorders>
              <w:top w:val="nil"/>
              <w:left w:val="nil"/>
              <w:bottom w:val="nil"/>
              <w:right w:val="nil"/>
            </w:tcBorders>
            <w:shd w:val="clear" w:color="auto" w:fill="auto"/>
            <w:noWrap/>
            <w:vAlign w:val="bottom"/>
            <w:hideMark/>
          </w:tcPr>
          <w:p w14:paraId="46BA0E33"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774775E3" w14:textId="77777777" w:rsidTr="00A65BFF">
        <w:trPr>
          <w:trHeight w:val="300"/>
        </w:trPr>
        <w:tc>
          <w:tcPr>
            <w:tcW w:w="588" w:type="dxa"/>
            <w:gridSpan w:val="3"/>
            <w:tcBorders>
              <w:top w:val="nil"/>
              <w:left w:val="nil"/>
              <w:bottom w:val="nil"/>
              <w:right w:val="nil"/>
            </w:tcBorders>
            <w:shd w:val="clear" w:color="auto" w:fill="auto"/>
            <w:noWrap/>
            <w:vAlign w:val="bottom"/>
            <w:hideMark/>
          </w:tcPr>
          <w:p w14:paraId="502ABFAA" w14:textId="77777777" w:rsidR="00DF7BFA" w:rsidRPr="007055D9" w:rsidRDefault="00DF7BFA" w:rsidP="00D56CDB">
            <w:pPr>
              <w:spacing w:after="0" w:line="240" w:lineRule="auto"/>
              <w:jc w:val="center"/>
              <w:rPr>
                <w:rFonts w:asciiTheme="majorHAnsi" w:eastAsia="Times New Roman" w:hAnsiTheme="majorHAnsi" w:cs="Times New Roman"/>
              </w:rPr>
            </w:pPr>
          </w:p>
        </w:tc>
        <w:tc>
          <w:tcPr>
            <w:tcW w:w="7332" w:type="dxa"/>
            <w:gridSpan w:val="4"/>
            <w:tcBorders>
              <w:top w:val="nil"/>
              <w:left w:val="nil"/>
              <w:bottom w:val="nil"/>
              <w:right w:val="nil"/>
            </w:tcBorders>
            <w:shd w:val="clear" w:color="auto" w:fill="auto"/>
            <w:noWrap/>
            <w:vAlign w:val="bottom"/>
            <w:hideMark/>
          </w:tcPr>
          <w:p w14:paraId="1307AB5C" w14:textId="77777777" w:rsidR="00DF7BFA" w:rsidRPr="007055D9" w:rsidRDefault="00DF7BFA" w:rsidP="00D56CDB">
            <w:pPr>
              <w:spacing w:after="0" w:line="240" w:lineRule="auto"/>
              <w:rPr>
                <w:rFonts w:asciiTheme="majorHAnsi" w:eastAsia="Times New Roman" w:hAnsiTheme="majorHAnsi" w:cs="Times New Roman"/>
              </w:rPr>
            </w:pPr>
          </w:p>
        </w:tc>
        <w:tc>
          <w:tcPr>
            <w:tcW w:w="686" w:type="dxa"/>
            <w:gridSpan w:val="3"/>
            <w:tcBorders>
              <w:top w:val="nil"/>
              <w:left w:val="nil"/>
              <w:bottom w:val="nil"/>
              <w:right w:val="nil"/>
            </w:tcBorders>
            <w:shd w:val="clear" w:color="auto" w:fill="auto"/>
            <w:noWrap/>
            <w:vAlign w:val="bottom"/>
            <w:hideMark/>
          </w:tcPr>
          <w:p w14:paraId="2845B0A8" w14:textId="77777777" w:rsidR="00DF7BFA" w:rsidRPr="007055D9" w:rsidRDefault="00DF7BFA" w:rsidP="00D56CDB">
            <w:pPr>
              <w:spacing w:after="0" w:line="240" w:lineRule="auto"/>
              <w:rPr>
                <w:rFonts w:asciiTheme="majorHAnsi" w:eastAsia="Times New Roman" w:hAnsiTheme="majorHAnsi" w:cs="Times New Roman"/>
              </w:rPr>
            </w:pPr>
          </w:p>
        </w:tc>
        <w:tc>
          <w:tcPr>
            <w:tcW w:w="1170" w:type="dxa"/>
            <w:gridSpan w:val="4"/>
            <w:tcBorders>
              <w:top w:val="nil"/>
              <w:left w:val="nil"/>
              <w:bottom w:val="nil"/>
              <w:right w:val="nil"/>
            </w:tcBorders>
            <w:shd w:val="clear" w:color="auto" w:fill="auto"/>
            <w:noWrap/>
            <w:vAlign w:val="bottom"/>
            <w:hideMark/>
          </w:tcPr>
          <w:p w14:paraId="1496D468" w14:textId="77777777" w:rsidR="00DF7BFA" w:rsidRPr="007055D9" w:rsidRDefault="00DF7BFA" w:rsidP="00D56CDB">
            <w:pPr>
              <w:spacing w:after="0" w:line="240" w:lineRule="auto"/>
              <w:rPr>
                <w:rFonts w:asciiTheme="majorHAnsi" w:eastAsia="Times New Roman" w:hAnsiTheme="majorHAnsi" w:cs="Times New Roman"/>
              </w:rPr>
            </w:pPr>
          </w:p>
        </w:tc>
        <w:tc>
          <w:tcPr>
            <w:tcW w:w="810" w:type="dxa"/>
            <w:gridSpan w:val="4"/>
            <w:tcBorders>
              <w:top w:val="nil"/>
              <w:left w:val="nil"/>
              <w:bottom w:val="nil"/>
              <w:right w:val="nil"/>
            </w:tcBorders>
            <w:shd w:val="clear" w:color="auto" w:fill="auto"/>
            <w:noWrap/>
            <w:vAlign w:val="bottom"/>
            <w:hideMark/>
          </w:tcPr>
          <w:p w14:paraId="795F562C" w14:textId="77777777" w:rsidR="00DF7BFA" w:rsidRPr="007055D9" w:rsidRDefault="00DF7BFA" w:rsidP="00D56CDB">
            <w:pPr>
              <w:spacing w:after="0" w:line="240" w:lineRule="auto"/>
              <w:rPr>
                <w:rFonts w:asciiTheme="majorHAnsi" w:eastAsia="Times New Roman" w:hAnsiTheme="majorHAnsi" w:cs="Times New Roman"/>
              </w:rPr>
            </w:pPr>
          </w:p>
        </w:tc>
        <w:tc>
          <w:tcPr>
            <w:tcW w:w="1440" w:type="dxa"/>
            <w:gridSpan w:val="6"/>
            <w:tcBorders>
              <w:top w:val="nil"/>
              <w:left w:val="nil"/>
              <w:bottom w:val="nil"/>
              <w:right w:val="nil"/>
            </w:tcBorders>
            <w:shd w:val="clear" w:color="auto" w:fill="auto"/>
            <w:noWrap/>
            <w:vAlign w:val="bottom"/>
            <w:hideMark/>
          </w:tcPr>
          <w:p w14:paraId="5979BF42"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2EAB28C2"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27045D41" w14:textId="77777777" w:rsidTr="00A65BFF">
        <w:trPr>
          <w:gridAfter w:val="9"/>
          <w:wAfter w:w="3471" w:type="dxa"/>
          <w:trHeight w:val="300"/>
        </w:trPr>
        <w:tc>
          <w:tcPr>
            <w:tcW w:w="10715" w:type="dxa"/>
            <w:gridSpan w:val="19"/>
            <w:tcBorders>
              <w:top w:val="nil"/>
              <w:left w:val="nil"/>
              <w:bottom w:val="nil"/>
              <w:right w:val="nil"/>
            </w:tcBorders>
            <w:shd w:val="clear" w:color="auto" w:fill="auto"/>
            <w:noWrap/>
            <w:vAlign w:val="bottom"/>
            <w:hideMark/>
          </w:tcPr>
          <w:p w14:paraId="0B827663" w14:textId="77777777" w:rsidR="00DF7BFA" w:rsidRPr="007055D9" w:rsidRDefault="00DF7BFA" w:rsidP="00D56CDB">
            <w:pPr>
              <w:spacing w:after="0" w:line="240" w:lineRule="auto"/>
              <w:jc w:val="center"/>
              <w:rPr>
                <w:rFonts w:asciiTheme="majorHAnsi" w:eastAsia="Times New Roman" w:hAnsiTheme="majorHAnsi" w:cs="Calibri"/>
                <w:color w:val="000000"/>
                <w:sz w:val="28"/>
                <w:szCs w:val="28"/>
              </w:rPr>
            </w:pPr>
          </w:p>
        </w:tc>
      </w:tr>
      <w:tr w:rsidR="00DF7BFA" w:rsidRPr="007055D9" w14:paraId="058EF078" w14:textId="77777777" w:rsidTr="00A65BFF">
        <w:trPr>
          <w:gridAfter w:val="9"/>
          <w:wAfter w:w="3471" w:type="dxa"/>
          <w:trHeight w:val="375"/>
        </w:trPr>
        <w:tc>
          <w:tcPr>
            <w:tcW w:w="10715" w:type="dxa"/>
            <w:gridSpan w:val="19"/>
            <w:tcBorders>
              <w:top w:val="nil"/>
              <w:left w:val="nil"/>
              <w:bottom w:val="nil"/>
              <w:right w:val="nil"/>
            </w:tcBorders>
            <w:shd w:val="clear" w:color="auto" w:fill="auto"/>
            <w:noWrap/>
            <w:hideMark/>
          </w:tcPr>
          <w:p w14:paraId="172735C1" w14:textId="77777777" w:rsidR="00A65BFF" w:rsidRPr="007055D9" w:rsidRDefault="00A65BFF" w:rsidP="00D56CDB">
            <w:pPr>
              <w:spacing w:after="0" w:line="240" w:lineRule="auto"/>
              <w:rPr>
                <w:rFonts w:asciiTheme="majorHAnsi" w:eastAsia="Times New Roman" w:hAnsiTheme="majorHAnsi" w:cs="Calibri"/>
                <w:b/>
                <w:bCs/>
                <w:color w:val="000000"/>
                <w:sz w:val="24"/>
                <w:szCs w:val="24"/>
              </w:rPr>
            </w:pPr>
          </w:p>
          <w:p w14:paraId="543E3613" w14:textId="77777777" w:rsidR="00A65BFF" w:rsidRPr="007055D9" w:rsidRDefault="00A65BFF" w:rsidP="00D56CDB">
            <w:pPr>
              <w:spacing w:after="0" w:line="240" w:lineRule="auto"/>
              <w:rPr>
                <w:rFonts w:asciiTheme="majorHAnsi" w:eastAsia="Times New Roman" w:hAnsiTheme="majorHAnsi" w:cs="Calibri"/>
                <w:b/>
                <w:bCs/>
                <w:color w:val="000000"/>
                <w:sz w:val="24"/>
                <w:szCs w:val="24"/>
              </w:rPr>
            </w:pPr>
          </w:p>
          <w:p w14:paraId="230A8329" w14:textId="77777777" w:rsidR="00A65BFF" w:rsidRPr="007055D9" w:rsidRDefault="00A65BFF" w:rsidP="00D56CDB">
            <w:pPr>
              <w:spacing w:after="0" w:line="240" w:lineRule="auto"/>
              <w:rPr>
                <w:rFonts w:asciiTheme="majorHAnsi" w:eastAsia="Times New Roman" w:hAnsiTheme="majorHAnsi" w:cs="Calibri"/>
                <w:b/>
                <w:bCs/>
                <w:color w:val="000000"/>
                <w:sz w:val="24"/>
                <w:szCs w:val="24"/>
              </w:rPr>
            </w:pPr>
          </w:p>
          <w:p w14:paraId="427F4437" w14:textId="77777777" w:rsidR="00A65BFF" w:rsidRPr="007055D9" w:rsidRDefault="00A65BFF" w:rsidP="00D56CDB">
            <w:pPr>
              <w:spacing w:after="0" w:line="240" w:lineRule="auto"/>
              <w:rPr>
                <w:rFonts w:asciiTheme="majorHAnsi" w:eastAsia="Times New Roman" w:hAnsiTheme="majorHAnsi" w:cs="Calibri"/>
                <w:b/>
                <w:bCs/>
                <w:color w:val="000000"/>
                <w:sz w:val="24"/>
                <w:szCs w:val="24"/>
              </w:rPr>
            </w:pPr>
          </w:p>
          <w:p w14:paraId="58E639BC" w14:textId="77777777" w:rsidR="00A65BFF" w:rsidRPr="007055D9" w:rsidRDefault="00A65BFF" w:rsidP="00D56CDB">
            <w:pPr>
              <w:spacing w:after="0" w:line="240" w:lineRule="auto"/>
              <w:rPr>
                <w:rFonts w:asciiTheme="majorHAnsi" w:eastAsia="Times New Roman" w:hAnsiTheme="majorHAnsi" w:cs="Calibri"/>
                <w:b/>
                <w:bCs/>
                <w:color w:val="000000"/>
                <w:sz w:val="24"/>
                <w:szCs w:val="24"/>
              </w:rPr>
            </w:pPr>
          </w:p>
          <w:p w14:paraId="6D7A3D4F" w14:textId="0E471B12" w:rsidR="00DF7BFA" w:rsidRPr="007055D9" w:rsidRDefault="00DF7BFA" w:rsidP="00D56CDB">
            <w:pPr>
              <w:spacing w:after="0" w:line="240" w:lineRule="auto"/>
              <w:rPr>
                <w:rFonts w:asciiTheme="majorHAnsi" w:eastAsia="Times New Roman" w:hAnsiTheme="majorHAnsi" w:cs="Calibri"/>
                <w:b/>
                <w:bCs/>
                <w:color w:val="000000"/>
                <w:sz w:val="24"/>
                <w:szCs w:val="24"/>
              </w:rPr>
            </w:pPr>
            <w:r w:rsidRPr="007055D9">
              <w:rPr>
                <w:rFonts w:asciiTheme="majorHAnsi" w:eastAsia="Times New Roman" w:hAnsiTheme="majorHAnsi" w:cs="Calibri"/>
                <w:b/>
                <w:bCs/>
                <w:color w:val="000000"/>
                <w:sz w:val="24"/>
                <w:szCs w:val="24"/>
              </w:rPr>
              <w:lastRenderedPageBreak/>
              <w:t>3. Name of school :  Char Gazalia salahea Alim Madrasha, Nalua, Bakergonj, Barishal</w:t>
            </w:r>
          </w:p>
        </w:tc>
      </w:tr>
      <w:tr w:rsidR="00DF7BFA" w:rsidRPr="007055D9" w14:paraId="18B00A6D" w14:textId="77777777" w:rsidTr="00A65BFF">
        <w:trPr>
          <w:gridAfter w:val="2"/>
          <w:wAfter w:w="146" w:type="dxa"/>
          <w:trHeight w:val="585"/>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BED4E"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Sl #</w:t>
            </w:r>
          </w:p>
        </w:tc>
        <w:tc>
          <w:tcPr>
            <w:tcW w:w="729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9BBAEA3"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7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27933C"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70" w:type="dxa"/>
            <w:gridSpan w:val="4"/>
            <w:tcBorders>
              <w:top w:val="single" w:sz="4" w:space="0" w:color="auto"/>
              <w:left w:val="nil"/>
              <w:bottom w:val="single" w:sz="4" w:space="0" w:color="auto"/>
              <w:right w:val="single" w:sz="4" w:space="0" w:color="auto"/>
            </w:tcBorders>
            <w:shd w:val="clear" w:color="auto" w:fill="auto"/>
            <w:vAlign w:val="center"/>
            <w:hideMark/>
          </w:tcPr>
          <w:p w14:paraId="79482D8D"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810" w:type="dxa"/>
            <w:gridSpan w:val="4"/>
            <w:tcBorders>
              <w:top w:val="single" w:sz="4" w:space="0" w:color="auto"/>
              <w:left w:val="nil"/>
              <w:bottom w:val="single" w:sz="4" w:space="0" w:color="auto"/>
              <w:right w:val="single" w:sz="4" w:space="0" w:color="auto"/>
            </w:tcBorders>
            <w:shd w:val="clear" w:color="auto" w:fill="auto"/>
            <w:vAlign w:val="center"/>
            <w:hideMark/>
          </w:tcPr>
          <w:p w14:paraId="6108625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440" w:type="dxa"/>
            <w:gridSpan w:val="5"/>
            <w:tcBorders>
              <w:top w:val="single" w:sz="4" w:space="0" w:color="auto"/>
              <w:left w:val="nil"/>
              <w:bottom w:val="single" w:sz="4" w:space="0" w:color="auto"/>
              <w:right w:val="single" w:sz="4" w:space="0" w:color="auto"/>
            </w:tcBorders>
            <w:shd w:val="clear" w:color="auto" w:fill="auto"/>
            <w:vAlign w:val="center"/>
            <w:hideMark/>
          </w:tcPr>
          <w:p w14:paraId="19B2C2F0"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070" w:type="dxa"/>
            <w:gridSpan w:val="4"/>
            <w:tcBorders>
              <w:top w:val="single" w:sz="4" w:space="0" w:color="auto"/>
              <w:left w:val="nil"/>
              <w:bottom w:val="single" w:sz="4" w:space="0" w:color="auto"/>
              <w:right w:val="single" w:sz="4" w:space="0" w:color="auto"/>
            </w:tcBorders>
            <w:shd w:val="clear" w:color="auto" w:fill="auto"/>
            <w:vAlign w:val="center"/>
            <w:hideMark/>
          </w:tcPr>
          <w:p w14:paraId="79ED1E4B"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DF7BFA" w:rsidRPr="007055D9" w14:paraId="42DA3E09" w14:textId="77777777" w:rsidTr="00A65BFF">
        <w:trPr>
          <w:gridAfter w:val="2"/>
          <w:wAfter w:w="146" w:type="dxa"/>
          <w:trHeight w:val="1331"/>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348CAFB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290" w:type="dxa"/>
            <w:gridSpan w:val="4"/>
            <w:tcBorders>
              <w:top w:val="nil"/>
              <w:left w:val="nil"/>
              <w:bottom w:val="single" w:sz="4" w:space="0" w:color="auto"/>
              <w:right w:val="single" w:sz="4" w:space="0" w:color="auto"/>
            </w:tcBorders>
            <w:shd w:val="clear" w:color="auto" w:fill="auto"/>
            <w:hideMark/>
          </w:tcPr>
          <w:p w14:paraId="143E018F"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defective cement plaster from walls, ceiling, beams floors or wherever required in/c taking out joints cleaning the surface and removing the debris to selected place etc. all completed as per direction of the Engineering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29CE8B0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73B7D78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6ED4C71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73E67DD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6C77969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0E89F78" w14:textId="77777777" w:rsidTr="00A65BFF">
        <w:trPr>
          <w:gridAfter w:val="2"/>
          <w:wAfter w:w="146" w:type="dxa"/>
          <w:trHeight w:val="134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498AA4E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290" w:type="dxa"/>
            <w:gridSpan w:val="4"/>
            <w:tcBorders>
              <w:top w:val="nil"/>
              <w:left w:val="nil"/>
              <w:bottom w:val="single" w:sz="4" w:space="0" w:color="auto"/>
              <w:right w:val="single" w:sz="4" w:space="0" w:color="auto"/>
            </w:tcBorders>
            <w:shd w:val="clear" w:color="auto" w:fill="auto"/>
            <w:hideMark/>
          </w:tcPr>
          <w:p w14:paraId="66E41BC2"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Minimum 12mm thick cement plaster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5809E16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0E18226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4EEC8CE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63E7533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3C6F324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3910958" w14:textId="77777777" w:rsidTr="00A65BFF">
        <w:trPr>
          <w:gridAfter w:val="2"/>
          <w:wAfter w:w="146" w:type="dxa"/>
          <w:trHeight w:val="143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473A719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290" w:type="dxa"/>
            <w:gridSpan w:val="4"/>
            <w:tcBorders>
              <w:top w:val="nil"/>
              <w:left w:val="nil"/>
              <w:bottom w:val="single" w:sz="4" w:space="0" w:color="auto"/>
              <w:right w:val="single" w:sz="4" w:space="0" w:color="auto"/>
            </w:tcBorders>
            <w:shd w:val="clear" w:color="auto" w:fill="auto"/>
            <w:hideMark/>
          </w:tcPr>
          <w:p w14:paraId="2825AEFD"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Steel Door Repair,</w:t>
            </w:r>
            <w:r w:rsidRPr="007055D9">
              <w:rPr>
                <w:rFonts w:asciiTheme="majorHAnsi" w:eastAsia="Times New Roman" w:hAnsiTheme="majorHAnsi" w:cs="Calibri"/>
                <w:color w:val="000000"/>
                <w:sz w:val="24"/>
                <w:szCs w:val="24"/>
              </w:rPr>
              <w:t xml:space="preserve"> The rust on the door should be cleaned, The door should be easily opened  and smooth functioning.  if any required item  such as hinge, new sheet, angle and flatbar by welding. all completed as per direction of the Engineering in charge.  </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48B6EBA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2C7BA4B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1E6BA12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2213363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56144B1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F87DF3B" w14:textId="77777777" w:rsidTr="00A65BFF">
        <w:trPr>
          <w:gridAfter w:val="2"/>
          <w:wAfter w:w="146" w:type="dxa"/>
          <w:trHeight w:val="152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4E204EF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290" w:type="dxa"/>
            <w:gridSpan w:val="4"/>
            <w:tcBorders>
              <w:top w:val="nil"/>
              <w:left w:val="nil"/>
              <w:bottom w:val="single" w:sz="4" w:space="0" w:color="auto"/>
              <w:right w:val="single" w:sz="4" w:space="0" w:color="auto"/>
            </w:tcBorders>
            <w:shd w:val="clear" w:color="auto" w:fill="auto"/>
            <w:hideMark/>
          </w:tcPr>
          <w:p w14:paraId="4881EC9D"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Soak well construction:</w:t>
            </w:r>
            <w:r w:rsidRPr="007055D9">
              <w:rPr>
                <w:rFonts w:asciiTheme="majorHAnsi" w:eastAsia="Times New Roman" w:hAnsiTheme="majorHAnsi" w:cs="Calibri"/>
                <w:sz w:val="24"/>
                <w:szCs w:val="24"/>
              </w:rPr>
              <w:t xml:space="preserve"> Providing fitting and fixing RCC ring (outer dia 2'-6", 1' Height &amp; 1.5" thickness) Ratio 1:2:4 using 3 nos 10 no m.s wire including curing, suppling and installation etc. (2 nos soak well Ring 5+5=10) All are complete as per direction of the EnginEngineering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3B5F142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49961E0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1F0B9D6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1BA3747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68B76AC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B514A4E" w14:textId="77777777" w:rsidTr="00A65BFF">
        <w:trPr>
          <w:gridAfter w:val="2"/>
          <w:wAfter w:w="146" w:type="dxa"/>
          <w:trHeight w:val="125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7A8BC83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290" w:type="dxa"/>
            <w:gridSpan w:val="4"/>
            <w:tcBorders>
              <w:top w:val="nil"/>
              <w:left w:val="nil"/>
              <w:bottom w:val="single" w:sz="4" w:space="0" w:color="auto"/>
              <w:right w:val="single" w:sz="4" w:space="0" w:color="auto"/>
            </w:tcBorders>
            <w:shd w:val="clear" w:color="auto" w:fill="auto"/>
            <w:hideMark/>
          </w:tcPr>
          <w:p w14:paraId="5F8C50B3"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RCC Cover slab of Soak well (2" thick, 31" dia)  Ratio 1:2:4 using 6 mm dia rod 12 nos both ways (6X2) including curing,  supply fitting and fixing requird size. Etc all completed as per direction of the Engineering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2500CCC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2ABBC6E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00CA6E0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70EAC6E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79DE2C2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1ECAF49" w14:textId="77777777" w:rsidTr="00A65BFF">
        <w:trPr>
          <w:gridAfter w:val="2"/>
          <w:wAfter w:w="146" w:type="dxa"/>
          <w:trHeight w:val="1178"/>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89C86B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6</w:t>
            </w:r>
          </w:p>
        </w:tc>
        <w:tc>
          <w:tcPr>
            <w:tcW w:w="729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E85E3E"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Cleaning the soak well or pit. Dumping the nearest safe place in making a small pit and cover the pit in such a way that odor dose not come out. all completed as per direction of the Engineering in charge.</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4227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C684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88B3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6B4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DB31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542FB96" w14:textId="77777777" w:rsidTr="00A65BFF">
        <w:trPr>
          <w:gridAfter w:val="2"/>
          <w:wAfter w:w="146" w:type="dxa"/>
          <w:trHeight w:val="1061"/>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00D37E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7290" w:type="dxa"/>
            <w:gridSpan w:val="4"/>
            <w:tcBorders>
              <w:top w:val="single" w:sz="4" w:space="0" w:color="auto"/>
              <w:left w:val="nil"/>
              <w:bottom w:val="single" w:sz="4" w:space="0" w:color="auto"/>
              <w:right w:val="single" w:sz="4" w:space="0" w:color="auto"/>
            </w:tcBorders>
            <w:shd w:val="clear" w:color="auto" w:fill="auto"/>
            <w:hideMark/>
          </w:tcPr>
          <w:p w14:paraId="462624C2"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7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5D0BD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C9CA12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E04CA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AE8C46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C3B6A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6F58211" w14:textId="77777777" w:rsidTr="00A65BFF">
        <w:trPr>
          <w:gridAfter w:val="2"/>
          <w:wAfter w:w="146" w:type="dxa"/>
          <w:trHeight w:val="152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45BA77F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290" w:type="dxa"/>
            <w:gridSpan w:val="4"/>
            <w:tcBorders>
              <w:top w:val="nil"/>
              <w:left w:val="nil"/>
              <w:bottom w:val="single" w:sz="4" w:space="0" w:color="auto"/>
              <w:right w:val="single" w:sz="4" w:space="0" w:color="auto"/>
            </w:tcBorders>
            <w:shd w:val="clear" w:color="auto" w:fill="auto"/>
            <w:hideMark/>
          </w:tcPr>
          <w:p w14:paraId="1D983936"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Bangladesh pattern long pan.  RAK/ Stella/ ROSA ( Standard Size (525mmX 295mmX 285mm)  " long) with foot rest  glazed vitreous china preparing the base of pan with cement concrete (1:2:4)   all complete as per direction of the engineer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73D78C3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2F2B957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3610DA0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3F883CE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6895D41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3BBB5CA" w14:textId="77777777" w:rsidTr="00A65BFF">
        <w:trPr>
          <w:gridAfter w:val="2"/>
          <w:wAfter w:w="146" w:type="dxa"/>
          <w:trHeight w:val="179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238BA39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7290" w:type="dxa"/>
            <w:gridSpan w:val="4"/>
            <w:tcBorders>
              <w:top w:val="nil"/>
              <w:left w:val="nil"/>
              <w:bottom w:val="single" w:sz="4" w:space="0" w:color="auto"/>
              <w:right w:val="single" w:sz="4" w:space="0" w:color="auto"/>
            </w:tcBorders>
            <w:shd w:val="clear" w:color="auto" w:fill="auto"/>
            <w:hideMark/>
          </w:tcPr>
          <w:p w14:paraId="3F1084EB"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Scrapping out existing/old painting  to wall, Door and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77C7FEC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4E85856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70</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735BEFA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2906943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7C70F03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3B8DCCBE" w14:textId="77777777" w:rsidTr="00A65BFF">
        <w:trPr>
          <w:gridAfter w:val="2"/>
          <w:wAfter w:w="146" w:type="dxa"/>
          <w:trHeight w:val="278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2339B12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7290" w:type="dxa"/>
            <w:gridSpan w:val="4"/>
            <w:tcBorders>
              <w:top w:val="nil"/>
              <w:left w:val="nil"/>
              <w:bottom w:val="single" w:sz="4" w:space="0" w:color="auto"/>
              <w:right w:val="single" w:sz="4" w:space="0" w:color="auto"/>
            </w:tcBorders>
            <w:shd w:val="clear" w:color="auto" w:fill="auto"/>
            <w:hideMark/>
          </w:tcPr>
          <w:p w14:paraId="774E8D98"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Weather coat</w:t>
            </w:r>
            <w:r w:rsidRPr="007055D9">
              <w:rPr>
                <w:rFonts w:asciiTheme="majorHAnsi" w:eastAsia="Times New Roman" w:hAnsiTheme="majorHAnsi" w:cs="Calibri"/>
                <w:color w:val="000000"/>
                <w:sz w:val="24"/>
                <w:szCs w:val="24"/>
              </w:rPr>
              <w:t xml:space="preserve"> On exterior surface applying as per manufacturer instruction specific coat of weather coat of approved quality and colour delivered from authorized local agent of the manufacturer in a sealed container. (Berger/Asian paint/Elite paint)  Applying one vertical and one horizontal coat for each coat and successive coat is to be applied after drying up of previous coat by brush/ roller in/c cleaning washing rubbing as necessary and sand papering the surface and necessary scaffolding etc. all complete for all materials as per direction of the engineering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1B9AEB4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2141657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80</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64DDD85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2DC2AE6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20AA2D0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33D7EA88" w14:textId="77777777" w:rsidTr="00A65BFF">
        <w:trPr>
          <w:gridAfter w:val="2"/>
          <w:wAfter w:w="146" w:type="dxa"/>
          <w:trHeight w:val="1880"/>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9F46A2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11</w:t>
            </w:r>
          </w:p>
        </w:tc>
        <w:tc>
          <w:tcPr>
            <w:tcW w:w="7290" w:type="dxa"/>
            <w:gridSpan w:val="4"/>
            <w:tcBorders>
              <w:top w:val="single" w:sz="4" w:space="0" w:color="auto"/>
              <w:left w:val="single" w:sz="4" w:space="0" w:color="auto"/>
              <w:bottom w:val="single" w:sz="4" w:space="0" w:color="auto"/>
              <w:right w:val="single" w:sz="4" w:space="0" w:color="auto"/>
            </w:tcBorders>
            <w:shd w:val="clear" w:color="auto" w:fill="auto"/>
            <w:hideMark/>
          </w:tcPr>
          <w:p w14:paraId="4098CE1B"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paint/Elite paint/Rainbow paint) over a coat of priming in/c cleaning, finishing and polishing with sand paper, necessary scafolding etc. All floor as per direction of the Engineer in charges.</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B24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F512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8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8BBE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6C7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221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59F6465" w14:textId="77777777" w:rsidTr="00A65BFF">
        <w:trPr>
          <w:gridAfter w:val="2"/>
          <w:wAfter w:w="146" w:type="dxa"/>
          <w:trHeight w:val="1790"/>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4D27E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290" w:type="dxa"/>
            <w:gridSpan w:val="4"/>
            <w:tcBorders>
              <w:top w:val="single" w:sz="4" w:space="0" w:color="auto"/>
              <w:left w:val="nil"/>
              <w:bottom w:val="single" w:sz="4" w:space="0" w:color="auto"/>
              <w:right w:val="single" w:sz="4" w:space="0" w:color="auto"/>
            </w:tcBorders>
            <w:shd w:val="clear" w:color="auto" w:fill="auto"/>
            <w:hideMark/>
          </w:tcPr>
          <w:p w14:paraId="1400306B"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Distempering with ready mixed synthetic polyvinyl distemper from authorized manufacturer in a seal container, to wall and celling in two coats. Applying one vertical and one horizontal coat for each coat and successive coat is to be applied after drying up of previous coat by brush/roller cleaning the plinth floors doors windows portions, and necessary scaffolding, etc all complete for all cost of all materials. all complete as per direction of the engineering in charge.</w:t>
            </w:r>
          </w:p>
        </w:tc>
        <w:tc>
          <w:tcPr>
            <w:tcW w:w="7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4E439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833BE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50</w:t>
            </w:r>
          </w:p>
        </w:tc>
        <w:tc>
          <w:tcPr>
            <w:tcW w:w="8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C9E4DD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01DC03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0631EB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01BD1C9" w14:textId="77777777" w:rsidTr="00A65BFF">
        <w:trPr>
          <w:gridAfter w:val="2"/>
          <w:wAfter w:w="146" w:type="dxa"/>
          <w:trHeight w:val="152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2EDB5CD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290" w:type="dxa"/>
            <w:gridSpan w:val="4"/>
            <w:tcBorders>
              <w:top w:val="nil"/>
              <w:left w:val="nil"/>
              <w:bottom w:val="single" w:sz="4" w:space="0" w:color="auto"/>
              <w:right w:val="single" w:sz="4" w:space="0" w:color="auto"/>
            </w:tcBorders>
            <w:shd w:val="clear" w:color="auto" w:fill="auto"/>
            <w:hideMark/>
          </w:tcPr>
          <w:p w14:paraId="3084ADDF"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 100mm dia best quality uPVC pipe wall thickness 3.4mm RFL/National polymer/A1/ Gazi/ equivalent  where necessary sewarage line with necessary uPVC fittings (Long trap, socket, bend, elbow, Tee, solvent cement etc) Supply fitting &amp; fixing etc all complete as per direction of the engineer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6D0F05B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745B6F8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72D1BE3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737C3FA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00A25EC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5103CB1" w14:textId="77777777" w:rsidTr="00A65BFF">
        <w:trPr>
          <w:gridAfter w:val="2"/>
          <w:wAfter w:w="146" w:type="dxa"/>
          <w:trHeight w:val="161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764BFAC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7290" w:type="dxa"/>
            <w:gridSpan w:val="4"/>
            <w:tcBorders>
              <w:top w:val="nil"/>
              <w:left w:val="nil"/>
              <w:bottom w:val="single" w:sz="4" w:space="0" w:color="auto"/>
              <w:right w:val="single" w:sz="4" w:space="0" w:color="auto"/>
            </w:tcBorders>
            <w:shd w:val="clear" w:color="auto" w:fill="auto"/>
            <w:hideMark/>
          </w:tcPr>
          <w:p w14:paraId="5BE0020D"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38mm dia PVC best quality (RFL/National Polimar/A1/Gazi) Ventilation pipe with all fittings and special like 38mm plain bends , tees, 38mm dia cowls etc.in/c gasket with cement joints and mending good the damages etc.all complete as per direction of the engineer in charge.</w:t>
            </w:r>
          </w:p>
        </w:tc>
        <w:tc>
          <w:tcPr>
            <w:tcW w:w="720" w:type="dxa"/>
            <w:gridSpan w:val="3"/>
            <w:tcBorders>
              <w:top w:val="nil"/>
              <w:left w:val="nil"/>
              <w:bottom w:val="single" w:sz="4" w:space="0" w:color="auto"/>
              <w:right w:val="single" w:sz="4" w:space="0" w:color="auto"/>
            </w:tcBorders>
            <w:shd w:val="clear" w:color="auto" w:fill="auto"/>
            <w:noWrap/>
            <w:vAlign w:val="center"/>
            <w:hideMark/>
          </w:tcPr>
          <w:p w14:paraId="3BBB864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241A948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810" w:type="dxa"/>
            <w:gridSpan w:val="4"/>
            <w:tcBorders>
              <w:top w:val="nil"/>
              <w:left w:val="nil"/>
              <w:bottom w:val="single" w:sz="4" w:space="0" w:color="auto"/>
              <w:right w:val="single" w:sz="4" w:space="0" w:color="auto"/>
            </w:tcBorders>
            <w:shd w:val="clear" w:color="auto" w:fill="auto"/>
            <w:noWrap/>
            <w:vAlign w:val="center"/>
            <w:hideMark/>
          </w:tcPr>
          <w:p w14:paraId="2ABFDC6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440" w:type="dxa"/>
            <w:gridSpan w:val="5"/>
            <w:tcBorders>
              <w:top w:val="nil"/>
              <w:left w:val="nil"/>
              <w:bottom w:val="single" w:sz="4" w:space="0" w:color="auto"/>
              <w:right w:val="single" w:sz="4" w:space="0" w:color="auto"/>
            </w:tcBorders>
            <w:shd w:val="clear" w:color="auto" w:fill="auto"/>
            <w:noWrap/>
            <w:vAlign w:val="center"/>
            <w:hideMark/>
          </w:tcPr>
          <w:p w14:paraId="1D761B9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570DBCC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C4DDAD2" w14:textId="77777777" w:rsidTr="00A65BFF">
        <w:trPr>
          <w:gridAfter w:val="2"/>
          <w:wAfter w:w="146" w:type="dxa"/>
          <w:trHeight w:val="728"/>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1AF52BB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7290" w:type="dxa"/>
            <w:gridSpan w:val="4"/>
            <w:tcBorders>
              <w:top w:val="nil"/>
              <w:left w:val="nil"/>
              <w:bottom w:val="single" w:sz="4" w:space="0" w:color="auto"/>
              <w:right w:val="single" w:sz="4" w:space="0" w:color="auto"/>
            </w:tcBorders>
            <w:shd w:val="clear" w:color="auto" w:fill="auto"/>
            <w:hideMark/>
          </w:tcPr>
          <w:p w14:paraId="4A99F387"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plastic Badna-04 nos, 1.5 litr size, RFL, Bengal brand  good quqlity etc complete as per direction of the E-I-C.</w:t>
            </w:r>
          </w:p>
        </w:tc>
        <w:tc>
          <w:tcPr>
            <w:tcW w:w="720" w:type="dxa"/>
            <w:gridSpan w:val="3"/>
            <w:tcBorders>
              <w:top w:val="nil"/>
              <w:left w:val="nil"/>
              <w:bottom w:val="single" w:sz="4" w:space="0" w:color="auto"/>
              <w:right w:val="single" w:sz="4" w:space="0" w:color="auto"/>
            </w:tcBorders>
            <w:shd w:val="clear" w:color="auto" w:fill="auto"/>
            <w:vAlign w:val="center"/>
            <w:hideMark/>
          </w:tcPr>
          <w:p w14:paraId="0F204DCC" w14:textId="77777777" w:rsidR="00DF7BFA" w:rsidRPr="007055D9" w:rsidRDefault="00DF7BFA"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170" w:type="dxa"/>
            <w:gridSpan w:val="4"/>
            <w:tcBorders>
              <w:top w:val="nil"/>
              <w:left w:val="nil"/>
              <w:bottom w:val="single" w:sz="4" w:space="0" w:color="auto"/>
              <w:right w:val="single" w:sz="4" w:space="0" w:color="auto"/>
            </w:tcBorders>
            <w:shd w:val="clear" w:color="auto" w:fill="auto"/>
            <w:noWrap/>
            <w:vAlign w:val="center"/>
            <w:hideMark/>
          </w:tcPr>
          <w:p w14:paraId="65555716"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4</w:t>
            </w:r>
          </w:p>
        </w:tc>
        <w:tc>
          <w:tcPr>
            <w:tcW w:w="810" w:type="dxa"/>
            <w:gridSpan w:val="4"/>
            <w:tcBorders>
              <w:top w:val="nil"/>
              <w:left w:val="nil"/>
              <w:bottom w:val="single" w:sz="4" w:space="0" w:color="auto"/>
              <w:right w:val="single" w:sz="4" w:space="0" w:color="auto"/>
            </w:tcBorders>
            <w:shd w:val="clear" w:color="auto" w:fill="auto"/>
            <w:vAlign w:val="center"/>
            <w:hideMark/>
          </w:tcPr>
          <w:p w14:paraId="15FAC7E1"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440" w:type="dxa"/>
            <w:gridSpan w:val="5"/>
            <w:tcBorders>
              <w:top w:val="nil"/>
              <w:left w:val="nil"/>
              <w:bottom w:val="single" w:sz="4" w:space="0" w:color="auto"/>
              <w:right w:val="single" w:sz="4" w:space="0" w:color="auto"/>
            </w:tcBorders>
            <w:shd w:val="clear" w:color="auto" w:fill="auto"/>
            <w:vAlign w:val="center"/>
            <w:hideMark/>
          </w:tcPr>
          <w:p w14:paraId="50D2B0E5"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3DD916D6"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r>
      <w:tr w:rsidR="00DF7BFA" w:rsidRPr="007055D9" w14:paraId="28708CF6" w14:textId="77777777" w:rsidTr="00A65BFF">
        <w:trPr>
          <w:gridAfter w:val="2"/>
          <w:wAfter w:w="146" w:type="dxa"/>
          <w:trHeight w:val="1061"/>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1D0844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16</w:t>
            </w:r>
          </w:p>
        </w:tc>
        <w:tc>
          <w:tcPr>
            <w:tcW w:w="729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76F7767"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Name Plate of required size (12"X12") including ceramic tiles and writing by ambush print and all complete as per direction of  the Engineer in charge.</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47B9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538A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B236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9095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3FC8"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r>
      <w:tr w:rsidR="00DF7BFA" w:rsidRPr="007055D9" w14:paraId="2BB06BB6" w14:textId="77777777" w:rsidTr="00A65BFF">
        <w:trPr>
          <w:gridAfter w:val="2"/>
          <w:wAfter w:w="146" w:type="dxa"/>
          <w:trHeight w:val="300"/>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C80C7"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72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64509BE"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7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1938163"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2D77D41"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8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ED174F"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44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A3EC5E" w14:textId="77777777" w:rsidR="00DF7BFA" w:rsidRPr="007055D9" w:rsidRDefault="00DF7BFA" w:rsidP="00D56CDB">
            <w:pPr>
              <w:spacing w:after="0" w:line="240" w:lineRule="auto"/>
              <w:rPr>
                <w:rFonts w:asciiTheme="majorHAnsi" w:eastAsia="Times New Roman" w:hAnsiTheme="majorHAnsi" w:cs="Calibri"/>
                <w:b/>
                <w:bCs/>
                <w:color w:val="000000"/>
              </w:rPr>
            </w:pPr>
            <w:r w:rsidRPr="007055D9">
              <w:rPr>
                <w:rFonts w:asciiTheme="majorHAnsi" w:eastAsia="Times New Roman" w:hAnsiTheme="majorHAnsi" w:cs="Calibri"/>
                <w:b/>
                <w:bCs/>
                <w:color w:val="000000"/>
              </w:rPr>
              <w:t>Total</w:t>
            </w:r>
          </w:p>
        </w:tc>
        <w:tc>
          <w:tcPr>
            <w:tcW w:w="20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CAFB49A"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B3BCE1E" w14:textId="77777777" w:rsidTr="00A65BFF">
        <w:trPr>
          <w:trHeight w:val="300"/>
        </w:trPr>
        <w:tc>
          <w:tcPr>
            <w:tcW w:w="588" w:type="dxa"/>
            <w:gridSpan w:val="3"/>
            <w:tcBorders>
              <w:top w:val="nil"/>
              <w:left w:val="nil"/>
              <w:bottom w:val="nil"/>
              <w:right w:val="nil"/>
            </w:tcBorders>
            <w:shd w:val="clear" w:color="auto" w:fill="auto"/>
            <w:noWrap/>
            <w:vAlign w:val="bottom"/>
            <w:hideMark/>
          </w:tcPr>
          <w:p w14:paraId="2A20F105" w14:textId="77777777" w:rsidR="00DF7BFA" w:rsidRPr="007055D9" w:rsidRDefault="00DF7BFA" w:rsidP="00D56CDB">
            <w:pPr>
              <w:spacing w:after="0" w:line="240" w:lineRule="auto"/>
              <w:rPr>
                <w:rFonts w:asciiTheme="majorHAnsi" w:eastAsia="Times New Roman" w:hAnsiTheme="majorHAnsi" w:cs="Times New Roman"/>
              </w:rPr>
            </w:pPr>
          </w:p>
          <w:p w14:paraId="4CCB26BB" w14:textId="77777777" w:rsidR="00DF7BFA" w:rsidRPr="007055D9" w:rsidRDefault="00DF7BFA" w:rsidP="00D56CDB">
            <w:pPr>
              <w:spacing w:after="0" w:line="240" w:lineRule="auto"/>
              <w:rPr>
                <w:rFonts w:asciiTheme="majorHAnsi" w:eastAsia="Times New Roman" w:hAnsiTheme="majorHAnsi" w:cs="Times New Roman"/>
              </w:rPr>
            </w:pPr>
          </w:p>
          <w:p w14:paraId="2899AC93" w14:textId="77777777" w:rsidR="00DF7BFA" w:rsidRPr="007055D9" w:rsidRDefault="00DF7BFA" w:rsidP="00D56CDB">
            <w:pPr>
              <w:spacing w:after="0" w:line="240" w:lineRule="auto"/>
              <w:rPr>
                <w:rFonts w:asciiTheme="majorHAnsi" w:eastAsia="Times New Roman" w:hAnsiTheme="majorHAnsi" w:cs="Times New Roman"/>
              </w:rPr>
            </w:pPr>
          </w:p>
          <w:p w14:paraId="2A7E58AC" w14:textId="77777777" w:rsidR="00DF7BFA" w:rsidRPr="007055D9" w:rsidRDefault="00DF7BFA" w:rsidP="00D56CDB">
            <w:pPr>
              <w:spacing w:after="0" w:line="240" w:lineRule="auto"/>
              <w:rPr>
                <w:rFonts w:asciiTheme="majorHAnsi" w:eastAsia="Times New Roman" w:hAnsiTheme="majorHAnsi" w:cs="Times New Roman"/>
              </w:rPr>
            </w:pPr>
          </w:p>
          <w:p w14:paraId="4C1C8D15" w14:textId="77777777" w:rsidR="00DF7BFA" w:rsidRPr="007055D9" w:rsidRDefault="00DF7BFA" w:rsidP="00D56CDB">
            <w:pPr>
              <w:spacing w:after="0" w:line="240" w:lineRule="auto"/>
              <w:rPr>
                <w:rFonts w:asciiTheme="majorHAnsi" w:eastAsia="Times New Roman" w:hAnsiTheme="majorHAnsi" w:cs="Times New Roman"/>
              </w:rPr>
            </w:pPr>
          </w:p>
        </w:tc>
        <w:tc>
          <w:tcPr>
            <w:tcW w:w="7332" w:type="dxa"/>
            <w:gridSpan w:val="4"/>
            <w:tcBorders>
              <w:top w:val="nil"/>
              <w:left w:val="nil"/>
              <w:bottom w:val="nil"/>
              <w:right w:val="nil"/>
            </w:tcBorders>
            <w:shd w:val="clear" w:color="auto" w:fill="auto"/>
            <w:noWrap/>
            <w:vAlign w:val="bottom"/>
          </w:tcPr>
          <w:p w14:paraId="7E5D4D38" w14:textId="77777777" w:rsidR="00DF7BFA" w:rsidRPr="007055D9" w:rsidRDefault="00DF7BFA" w:rsidP="00D56CDB">
            <w:pPr>
              <w:spacing w:after="0" w:line="240" w:lineRule="auto"/>
              <w:rPr>
                <w:rFonts w:asciiTheme="majorHAnsi" w:eastAsia="Times New Roman" w:hAnsiTheme="majorHAnsi" w:cs="Calibri"/>
                <w:color w:val="000000"/>
              </w:rPr>
            </w:pPr>
          </w:p>
        </w:tc>
        <w:tc>
          <w:tcPr>
            <w:tcW w:w="686" w:type="dxa"/>
            <w:gridSpan w:val="3"/>
            <w:tcBorders>
              <w:top w:val="nil"/>
              <w:left w:val="nil"/>
              <w:bottom w:val="nil"/>
              <w:right w:val="nil"/>
            </w:tcBorders>
            <w:shd w:val="clear" w:color="auto" w:fill="auto"/>
            <w:noWrap/>
            <w:vAlign w:val="bottom"/>
            <w:hideMark/>
          </w:tcPr>
          <w:p w14:paraId="5C686171" w14:textId="77777777" w:rsidR="00DF7BFA" w:rsidRPr="007055D9" w:rsidRDefault="00DF7BFA" w:rsidP="00D56CDB">
            <w:pPr>
              <w:spacing w:after="0" w:line="240" w:lineRule="auto"/>
              <w:rPr>
                <w:rFonts w:asciiTheme="majorHAnsi" w:eastAsia="Times New Roman" w:hAnsiTheme="majorHAnsi" w:cs="Calibri"/>
                <w:color w:val="000000"/>
              </w:rPr>
            </w:pPr>
          </w:p>
        </w:tc>
        <w:tc>
          <w:tcPr>
            <w:tcW w:w="1170" w:type="dxa"/>
            <w:gridSpan w:val="4"/>
            <w:tcBorders>
              <w:top w:val="nil"/>
              <w:left w:val="nil"/>
              <w:bottom w:val="nil"/>
              <w:right w:val="nil"/>
            </w:tcBorders>
            <w:shd w:val="clear" w:color="auto" w:fill="auto"/>
            <w:noWrap/>
            <w:vAlign w:val="bottom"/>
            <w:hideMark/>
          </w:tcPr>
          <w:p w14:paraId="2B6F0EE2" w14:textId="77777777" w:rsidR="00DF7BFA" w:rsidRPr="007055D9" w:rsidRDefault="00DF7BFA" w:rsidP="00D56CDB">
            <w:pPr>
              <w:spacing w:after="0" w:line="240" w:lineRule="auto"/>
              <w:rPr>
                <w:rFonts w:asciiTheme="majorHAnsi" w:eastAsia="Times New Roman" w:hAnsiTheme="majorHAnsi" w:cs="Times New Roman"/>
              </w:rPr>
            </w:pPr>
          </w:p>
        </w:tc>
        <w:tc>
          <w:tcPr>
            <w:tcW w:w="810" w:type="dxa"/>
            <w:gridSpan w:val="4"/>
            <w:tcBorders>
              <w:top w:val="nil"/>
              <w:left w:val="nil"/>
              <w:bottom w:val="nil"/>
              <w:right w:val="nil"/>
            </w:tcBorders>
            <w:shd w:val="clear" w:color="auto" w:fill="auto"/>
            <w:noWrap/>
            <w:vAlign w:val="bottom"/>
            <w:hideMark/>
          </w:tcPr>
          <w:p w14:paraId="5E9ABDFB" w14:textId="77777777" w:rsidR="00DF7BFA" w:rsidRPr="007055D9" w:rsidRDefault="00DF7BFA" w:rsidP="00D56CDB">
            <w:pPr>
              <w:spacing w:after="0" w:line="240" w:lineRule="auto"/>
              <w:rPr>
                <w:rFonts w:asciiTheme="majorHAnsi" w:eastAsia="Times New Roman" w:hAnsiTheme="majorHAnsi" w:cs="Times New Roman"/>
              </w:rPr>
            </w:pPr>
          </w:p>
        </w:tc>
        <w:tc>
          <w:tcPr>
            <w:tcW w:w="1440" w:type="dxa"/>
            <w:gridSpan w:val="6"/>
            <w:tcBorders>
              <w:top w:val="nil"/>
              <w:left w:val="nil"/>
              <w:bottom w:val="nil"/>
              <w:right w:val="nil"/>
            </w:tcBorders>
            <w:shd w:val="clear" w:color="auto" w:fill="auto"/>
            <w:noWrap/>
            <w:vAlign w:val="bottom"/>
            <w:hideMark/>
          </w:tcPr>
          <w:p w14:paraId="717723C4"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02A41164"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4CDFB3D3" w14:textId="77777777" w:rsidTr="00A65BFF">
        <w:trPr>
          <w:trHeight w:val="300"/>
        </w:trPr>
        <w:tc>
          <w:tcPr>
            <w:tcW w:w="588" w:type="dxa"/>
            <w:gridSpan w:val="3"/>
            <w:tcBorders>
              <w:top w:val="nil"/>
              <w:left w:val="nil"/>
              <w:bottom w:val="nil"/>
              <w:right w:val="nil"/>
            </w:tcBorders>
            <w:shd w:val="clear" w:color="auto" w:fill="auto"/>
            <w:noWrap/>
            <w:vAlign w:val="bottom"/>
            <w:hideMark/>
          </w:tcPr>
          <w:p w14:paraId="705F35DB" w14:textId="77777777" w:rsidR="00DF7BFA" w:rsidRPr="007055D9" w:rsidRDefault="00DF7BFA" w:rsidP="00D56CDB">
            <w:pPr>
              <w:spacing w:after="0" w:line="240" w:lineRule="auto"/>
              <w:rPr>
                <w:rFonts w:asciiTheme="majorHAnsi" w:eastAsia="Times New Roman" w:hAnsiTheme="majorHAnsi" w:cs="Times New Roman"/>
              </w:rPr>
            </w:pPr>
          </w:p>
        </w:tc>
        <w:tc>
          <w:tcPr>
            <w:tcW w:w="7332" w:type="dxa"/>
            <w:gridSpan w:val="4"/>
            <w:tcBorders>
              <w:top w:val="nil"/>
              <w:left w:val="nil"/>
              <w:bottom w:val="nil"/>
              <w:right w:val="nil"/>
            </w:tcBorders>
            <w:shd w:val="clear" w:color="auto" w:fill="auto"/>
            <w:noWrap/>
            <w:vAlign w:val="bottom"/>
          </w:tcPr>
          <w:p w14:paraId="0FA20521" w14:textId="77777777" w:rsidR="00DF7BFA" w:rsidRPr="007055D9" w:rsidRDefault="00DF7BFA" w:rsidP="00D56CDB">
            <w:pPr>
              <w:spacing w:after="0" w:line="240" w:lineRule="auto"/>
              <w:rPr>
                <w:rFonts w:asciiTheme="majorHAnsi" w:eastAsia="Times New Roman" w:hAnsiTheme="majorHAnsi" w:cs="Calibri"/>
                <w:color w:val="000000"/>
              </w:rPr>
            </w:pPr>
          </w:p>
        </w:tc>
        <w:tc>
          <w:tcPr>
            <w:tcW w:w="686" w:type="dxa"/>
            <w:gridSpan w:val="3"/>
            <w:tcBorders>
              <w:top w:val="nil"/>
              <w:left w:val="nil"/>
              <w:bottom w:val="nil"/>
              <w:right w:val="nil"/>
            </w:tcBorders>
            <w:shd w:val="clear" w:color="auto" w:fill="auto"/>
            <w:noWrap/>
            <w:vAlign w:val="bottom"/>
            <w:hideMark/>
          </w:tcPr>
          <w:p w14:paraId="55AB6C1F" w14:textId="77777777" w:rsidR="00DF7BFA" w:rsidRPr="007055D9" w:rsidRDefault="00DF7BFA" w:rsidP="00D56CDB">
            <w:pPr>
              <w:spacing w:after="0" w:line="240" w:lineRule="auto"/>
              <w:rPr>
                <w:rFonts w:asciiTheme="majorHAnsi" w:eastAsia="Times New Roman" w:hAnsiTheme="majorHAnsi" w:cs="Calibri"/>
                <w:color w:val="000000"/>
              </w:rPr>
            </w:pPr>
          </w:p>
        </w:tc>
        <w:tc>
          <w:tcPr>
            <w:tcW w:w="1170" w:type="dxa"/>
            <w:gridSpan w:val="4"/>
            <w:tcBorders>
              <w:top w:val="nil"/>
              <w:left w:val="nil"/>
              <w:bottom w:val="nil"/>
              <w:right w:val="nil"/>
            </w:tcBorders>
            <w:shd w:val="clear" w:color="auto" w:fill="auto"/>
            <w:noWrap/>
            <w:vAlign w:val="bottom"/>
            <w:hideMark/>
          </w:tcPr>
          <w:p w14:paraId="2C5FD6C0" w14:textId="77777777" w:rsidR="00DF7BFA" w:rsidRPr="007055D9" w:rsidRDefault="00DF7BFA" w:rsidP="00D56CDB">
            <w:pPr>
              <w:spacing w:after="0" w:line="240" w:lineRule="auto"/>
              <w:rPr>
                <w:rFonts w:asciiTheme="majorHAnsi" w:eastAsia="Times New Roman" w:hAnsiTheme="majorHAnsi" w:cs="Times New Roman"/>
              </w:rPr>
            </w:pPr>
          </w:p>
        </w:tc>
        <w:tc>
          <w:tcPr>
            <w:tcW w:w="810" w:type="dxa"/>
            <w:gridSpan w:val="4"/>
            <w:tcBorders>
              <w:top w:val="nil"/>
              <w:left w:val="nil"/>
              <w:bottom w:val="nil"/>
              <w:right w:val="nil"/>
            </w:tcBorders>
            <w:shd w:val="clear" w:color="auto" w:fill="auto"/>
            <w:noWrap/>
            <w:vAlign w:val="bottom"/>
            <w:hideMark/>
          </w:tcPr>
          <w:p w14:paraId="73BE5665" w14:textId="77777777" w:rsidR="00DF7BFA" w:rsidRPr="007055D9" w:rsidRDefault="00DF7BFA" w:rsidP="00D56CDB">
            <w:pPr>
              <w:spacing w:after="0" w:line="240" w:lineRule="auto"/>
              <w:rPr>
                <w:rFonts w:asciiTheme="majorHAnsi" w:eastAsia="Times New Roman" w:hAnsiTheme="majorHAnsi" w:cs="Times New Roman"/>
              </w:rPr>
            </w:pPr>
          </w:p>
        </w:tc>
        <w:tc>
          <w:tcPr>
            <w:tcW w:w="1440" w:type="dxa"/>
            <w:gridSpan w:val="6"/>
            <w:tcBorders>
              <w:top w:val="nil"/>
              <w:left w:val="nil"/>
              <w:bottom w:val="nil"/>
              <w:right w:val="nil"/>
            </w:tcBorders>
            <w:shd w:val="clear" w:color="auto" w:fill="auto"/>
            <w:noWrap/>
            <w:vAlign w:val="bottom"/>
            <w:hideMark/>
          </w:tcPr>
          <w:p w14:paraId="680547F1"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2DA5CE14"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1B9823D6" w14:textId="77777777" w:rsidTr="00A65BFF">
        <w:trPr>
          <w:trHeight w:val="300"/>
        </w:trPr>
        <w:tc>
          <w:tcPr>
            <w:tcW w:w="588" w:type="dxa"/>
            <w:gridSpan w:val="3"/>
            <w:tcBorders>
              <w:top w:val="nil"/>
              <w:left w:val="nil"/>
              <w:bottom w:val="nil"/>
              <w:right w:val="nil"/>
            </w:tcBorders>
            <w:shd w:val="clear" w:color="auto" w:fill="auto"/>
            <w:noWrap/>
            <w:vAlign w:val="bottom"/>
            <w:hideMark/>
          </w:tcPr>
          <w:p w14:paraId="3D028855" w14:textId="77777777" w:rsidR="00DF7BFA" w:rsidRPr="007055D9" w:rsidRDefault="00DF7BFA" w:rsidP="00D56CDB">
            <w:pPr>
              <w:spacing w:after="0" w:line="240" w:lineRule="auto"/>
              <w:rPr>
                <w:rFonts w:asciiTheme="majorHAnsi" w:eastAsia="Times New Roman" w:hAnsiTheme="majorHAnsi" w:cs="Times New Roman"/>
              </w:rPr>
            </w:pPr>
          </w:p>
        </w:tc>
        <w:tc>
          <w:tcPr>
            <w:tcW w:w="7332" w:type="dxa"/>
            <w:gridSpan w:val="4"/>
            <w:tcBorders>
              <w:top w:val="nil"/>
              <w:left w:val="nil"/>
              <w:bottom w:val="nil"/>
              <w:right w:val="nil"/>
            </w:tcBorders>
            <w:shd w:val="clear" w:color="auto" w:fill="auto"/>
            <w:noWrap/>
            <w:vAlign w:val="bottom"/>
          </w:tcPr>
          <w:p w14:paraId="25350730" w14:textId="77777777" w:rsidR="00DF7BFA" w:rsidRPr="007055D9" w:rsidRDefault="00DF7BFA" w:rsidP="00D56CDB">
            <w:pPr>
              <w:spacing w:after="0" w:line="240" w:lineRule="auto"/>
              <w:rPr>
                <w:rFonts w:asciiTheme="majorHAnsi" w:eastAsia="Times New Roman" w:hAnsiTheme="majorHAnsi" w:cs="Calibri"/>
                <w:color w:val="000000"/>
              </w:rPr>
            </w:pPr>
          </w:p>
        </w:tc>
        <w:tc>
          <w:tcPr>
            <w:tcW w:w="686" w:type="dxa"/>
            <w:gridSpan w:val="3"/>
            <w:tcBorders>
              <w:top w:val="nil"/>
              <w:left w:val="nil"/>
              <w:bottom w:val="nil"/>
              <w:right w:val="nil"/>
            </w:tcBorders>
            <w:shd w:val="clear" w:color="auto" w:fill="auto"/>
            <w:noWrap/>
            <w:vAlign w:val="bottom"/>
            <w:hideMark/>
          </w:tcPr>
          <w:p w14:paraId="7E617BE6" w14:textId="77777777" w:rsidR="00DF7BFA" w:rsidRPr="007055D9" w:rsidRDefault="00DF7BFA" w:rsidP="00D56CDB">
            <w:pPr>
              <w:spacing w:after="0" w:line="240" w:lineRule="auto"/>
              <w:rPr>
                <w:rFonts w:asciiTheme="majorHAnsi" w:eastAsia="Times New Roman" w:hAnsiTheme="majorHAnsi" w:cs="Calibri"/>
                <w:color w:val="000000"/>
              </w:rPr>
            </w:pPr>
          </w:p>
        </w:tc>
        <w:tc>
          <w:tcPr>
            <w:tcW w:w="1170" w:type="dxa"/>
            <w:gridSpan w:val="4"/>
            <w:tcBorders>
              <w:top w:val="nil"/>
              <w:left w:val="nil"/>
              <w:bottom w:val="nil"/>
              <w:right w:val="nil"/>
            </w:tcBorders>
            <w:shd w:val="clear" w:color="auto" w:fill="auto"/>
            <w:noWrap/>
            <w:vAlign w:val="bottom"/>
            <w:hideMark/>
          </w:tcPr>
          <w:p w14:paraId="7CDB20FC" w14:textId="77777777" w:rsidR="00DF7BFA" w:rsidRPr="007055D9" w:rsidRDefault="00DF7BFA" w:rsidP="00D56CDB">
            <w:pPr>
              <w:spacing w:after="0" w:line="240" w:lineRule="auto"/>
              <w:rPr>
                <w:rFonts w:asciiTheme="majorHAnsi" w:eastAsia="Times New Roman" w:hAnsiTheme="majorHAnsi" w:cs="Times New Roman"/>
              </w:rPr>
            </w:pPr>
          </w:p>
        </w:tc>
        <w:tc>
          <w:tcPr>
            <w:tcW w:w="810" w:type="dxa"/>
            <w:gridSpan w:val="4"/>
            <w:tcBorders>
              <w:top w:val="nil"/>
              <w:left w:val="nil"/>
              <w:bottom w:val="nil"/>
              <w:right w:val="nil"/>
            </w:tcBorders>
            <w:shd w:val="clear" w:color="auto" w:fill="auto"/>
            <w:noWrap/>
            <w:vAlign w:val="bottom"/>
            <w:hideMark/>
          </w:tcPr>
          <w:p w14:paraId="7D8D5C41" w14:textId="77777777" w:rsidR="00DF7BFA" w:rsidRPr="007055D9" w:rsidRDefault="00DF7BFA" w:rsidP="00D56CDB">
            <w:pPr>
              <w:spacing w:after="0" w:line="240" w:lineRule="auto"/>
              <w:rPr>
                <w:rFonts w:asciiTheme="majorHAnsi" w:eastAsia="Times New Roman" w:hAnsiTheme="majorHAnsi" w:cs="Times New Roman"/>
              </w:rPr>
            </w:pPr>
          </w:p>
        </w:tc>
        <w:tc>
          <w:tcPr>
            <w:tcW w:w="1440" w:type="dxa"/>
            <w:gridSpan w:val="6"/>
            <w:tcBorders>
              <w:top w:val="nil"/>
              <w:left w:val="nil"/>
              <w:bottom w:val="nil"/>
              <w:right w:val="nil"/>
            </w:tcBorders>
            <w:shd w:val="clear" w:color="auto" w:fill="auto"/>
            <w:noWrap/>
            <w:vAlign w:val="bottom"/>
            <w:hideMark/>
          </w:tcPr>
          <w:p w14:paraId="33191B6E"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653E2180"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2D17DFDB" w14:textId="77777777" w:rsidTr="00A65BFF">
        <w:trPr>
          <w:trHeight w:val="300"/>
        </w:trPr>
        <w:tc>
          <w:tcPr>
            <w:tcW w:w="588" w:type="dxa"/>
            <w:gridSpan w:val="3"/>
            <w:tcBorders>
              <w:top w:val="nil"/>
              <w:left w:val="nil"/>
              <w:bottom w:val="nil"/>
              <w:right w:val="nil"/>
            </w:tcBorders>
            <w:shd w:val="clear" w:color="auto" w:fill="auto"/>
            <w:noWrap/>
            <w:vAlign w:val="bottom"/>
            <w:hideMark/>
          </w:tcPr>
          <w:p w14:paraId="36A397A4" w14:textId="77777777" w:rsidR="00DF7BFA" w:rsidRPr="007055D9" w:rsidRDefault="00DF7BFA" w:rsidP="00D56CDB">
            <w:pPr>
              <w:spacing w:after="0" w:line="240" w:lineRule="auto"/>
              <w:rPr>
                <w:rFonts w:asciiTheme="majorHAnsi" w:eastAsia="Times New Roman" w:hAnsiTheme="majorHAnsi" w:cs="Times New Roman"/>
              </w:rPr>
            </w:pPr>
          </w:p>
        </w:tc>
        <w:tc>
          <w:tcPr>
            <w:tcW w:w="7332" w:type="dxa"/>
            <w:gridSpan w:val="4"/>
            <w:tcBorders>
              <w:top w:val="nil"/>
              <w:left w:val="nil"/>
              <w:bottom w:val="nil"/>
              <w:right w:val="nil"/>
            </w:tcBorders>
            <w:shd w:val="clear" w:color="auto" w:fill="auto"/>
            <w:noWrap/>
            <w:vAlign w:val="bottom"/>
          </w:tcPr>
          <w:p w14:paraId="3CFD52AF" w14:textId="77777777" w:rsidR="00DF7BFA" w:rsidRPr="007055D9" w:rsidRDefault="00DF7BFA" w:rsidP="00D56CDB">
            <w:pPr>
              <w:spacing w:after="0" w:line="240" w:lineRule="auto"/>
              <w:rPr>
                <w:rFonts w:asciiTheme="majorHAnsi" w:eastAsia="Times New Roman" w:hAnsiTheme="majorHAnsi" w:cs="Calibri"/>
                <w:color w:val="000000"/>
              </w:rPr>
            </w:pPr>
          </w:p>
        </w:tc>
        <w:tc>
          <w:tcPr>
            <w:tcW w:w="686" w:type="dxa"/>
            <w:gridSpan w:val="3"/>
            <w:tcBorders>
              <w:top w:val="nil"/>
              <w:left w:val="nil"/>
              <w:bottom w:val="nil"/>
              <w:right w:val="nil"/>
            </w:tcBorders>
            <w:shd w:val="clear" w:color="auto" w:fill="auto"/>
            <w:noWrap/>
            <w:vAlign w:val="bottom"/>
            <w:hideMark/>
          </w:tcPr>
          <w:p w14:paraId="5D59D0D3" w14:textId="77777777" w:rsidR="00DF7BFA" w:rsidRPr="007055D9" w:rsidRDefault="00DF7BFA" w:rsidP="00D56CDB">
            <w:pPr>
              <w:spacing w:after="0" w:line="240" w:lineRule="auto"/>
              <w:rPr>
                <w:rFonts w:asciiTheme="majorHAnsi" w:eastAsia="Times New Roman" w:hAnsiTheme="majorHAnsi" w:cs="Calibri"/>
                <w:color w:val="000000"/>
              </w:rPr>
            </w:pPr>
          </w:p>
        </w:tc>
        <w:tc>
          <w:tcPr>
            <w:tcW w:w="1170" w:type="dxa"/>
            <w:gridSpan w:val="4"/>
            <w:tcBorders>
              <w:top w:val="nil"/>
              <w:left w:val="nil"/>
              <w:bottom w:val="nil"/>
              <w:right w:val="nil"/>
            </w:tcBorders>
            <w:shd w:val="clear" w:color="auto" w:fill="auto"/>
            <w:noWrap/>
            <w:vAlign w:val="bottom"/>
            <w:hideMark/>
          </w:tcPr>
          <w:p w14:paraId="59AD12E8" w14:textId="77777777" w:rsidR="00DF7BFA" w:rsidRPr="007055D9" w:rsidRDefault="00DF7BFA" w:rsidP="00D56CDB">
            <w:pPr>
              <w:spacing w:after="0" w:line="240" w:lineRule="auto"/>
              <w:rPr>
                <w:rFonts w:asciiTheme="majorHAnsi" w:eastAsia="Times New Roman" w:hAnsiTheme="majorHAnsi" w:cs="Times New Roman"/>
              </w:rPr>
            </w:pPr>
          </w:p>
        </w:tc>
        <w:tc>
          <w:tcPr>
            <w:tcW w:w="810" w:type="dxa"/>
            <w:gridSpan w:val="4"/>
            <w:tcBorders>
              <w:top w:val="nil"/>
              <w:left w:val="nil"/>
              <w:bottom w:val="nil"/>
              <w:right w:val="nil"/>
            </w:tcBorders>
            <w:shd w:val="clear" w:color="auto" w:fill="auto"/>
            <w:noWrap/>
            <w:vAlign w:val="bottom"/>
            <w:hideMark/>
          </w:tcPr>
          <w:p w14:paraId="5FBB2978" w14:textId="77777777" w:rsidR="00DF7BFA" w:rsidRPr="007055D9" w:rsidRDefault="00DF7BFA" w:rsidP="00D56CDB">
            <w:pPr>
              <w:spacing w:after="0" w:line="240" w:lineRule="auto"/>
              <w:rPr>
                <w:rFonts w:asciiTheme="majorHAnsi" w:eastAsia="Times New Roman" w:hAnsiTheme="majorHAnsi" w:cs="Times New Roman"/>
              </w:rPr>
            </w:pPr>
          </w:p>
        </w:tc>
        <w:tc>
          <w:tcPr>
            <w:tcW w:w="1440" w:type="dxa"/>
            <w:gridSpan w:val="6"/>
            <w:tcBorders>
              <w:top w:val="nil"/>
              <w:left w:val="nil"/>
              <w:bottom w:val="nil"/>
              <w:right w:val="nil"/>
            </w:tcBorders>
            <w:shd w:val="clear" w:color="auto" w:fill="auto"/>
            <w:noWrap/>
            <w:vAlign w:val="bottom"/>
            <w:hideMark/>
          </w:tcPr>
          <w:p w14:paraId="2A32BC9B"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777A623E"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64418E63" w14:textId="77777777" w:rsidTr="00A65BFF">
        <w:trPr>
          <w:trHeight w:val="300"/>
        </w:trPr>
        <w:tc>
          <w:tcPr>
            <w:tcW w:w="588" w:type="dxa"/>
            <w:gridSpan w:val="3"/>
            <w:tcBorders>
              <w:top w:val="nil"/>
              <w:left w:val="nil"/>
              <w:bottom w:val="nil"/>
              <w:right w:val="nil"/>
            </w:tcBorders>
            <w:shd w:val="clear" w:color="auto" w:fill="auto"/>
            <w:noWrap/>
            <w:vAlign w:val="bottom"/>
            <w:hideMark/>
          </w:tcPr>
          <w:p w14:paraId="07F3ADCD" w14:textId="77777777" w:rsidR="00DF7BFA" w:rsidRPr="007055D9" w:rsidRDefault="00DF7BFA" w:rsidP="00D56CDB">
            <w:pPr>
              <w:spacing w:after="0" w:line="240" w:lineRule="auto"/>
              <w:rPr>
                <w:rFonts w:asciiTheme="majorHAnsi" w:eastAsia="Times New Roman" w:hAnsiTheme="majorHAnsi" w:cs="Times New Roman"/>
              </w:rPr>
            </w:pPr>
          </w:p>
        </w:tc>
        <w:tc>
          <w:tcPr>
            <w:tcW w:w="7332" w:type="dxa"/>
            <w:gridSpan w:val="4"/>
            <w:tcBorders>
              <w:top w:val="nil"/>
              <w:left w:val="nil"/>
              <w:bottom w:val="nil"/>
              <w:right w:val="nil"/>
            </w:tcBorders>
            <w:shd w:val="clear" w:color="auto" w:fill="auto"/>
            <w:noWrap/>
            <w:vAlign w:val="bottom"/>
          </w:tcPr>
          <w:p w14:paraId="2A5F51C3" w14:textId="77777777" w:rsidR="00DF7BFA" w:rsidRPr="007055D9" w:rsidRDefault="00DF7BFA" w:rsidP="00D56CDB">
            <w:pPr>
              <w:spacing w:after="0" w:line="240" w:lineRule="auto"/>
              <w:rPr>
                <w:rFonts w:asciiTheme="majorHAnsi" w:eastAsia="Times New Roman" w:hAnsiTheme="majorHAnsi" w:cs="Calibri"/>
                <w:color w:val="000000"/>
              </w:rPr>
            </w:pPr>
          </w:p>
        </w:tc>
        <w:tc>
          <w:tcPr>
            <w:tcW w:w="686" w:type="dxa"/>
            <w:gridSpan w:val="3"/>
            <w:tcBorders>
              <w:top w:val="nil"/>
              <w:left w:val="nil"/>
              <w:bottom w:val="nil"/>
              <w:right w:val="nil"/>
            </w:tcBorders>
            <w:shd w:val="clear" w:color="auto" w:fill="auto"/>
            <w:noWrap/>
            <w:vAlign w:val="bottom"/>
            <w:hideMark/>
          </w:tcPr>
          <w:p w14:paraId="25D079D6" w14:textId="77777777" w:rsidR="00DF7BFA" w:rsidRPr="007055D9" w:rsidRDefault="00DF7BFA" w:rsidP="00D56CDB">
            <w:pPr>
              <w:spacing w:after="0" w:line="240" w:lineRule="auto"/>
              <w:rPr>
                <w:rFonts w:asciiTheme="majorHAnsi" w:eastAsia="Times New Roman" w:hAnsiTheme="majorHAnsi" w:cs="Calibri"/>
                <w:color w:val="000000"/>
              </w:rPr>
            </w:pPr>
          </w:p>
        </w:tc>
        <w:tc>
          <w:tcPr>
            <w:tcW w:w="1170" w:type="dxa"/>
            <w:gridSpan w:val="4"/>
            <w:tcBorders>
              <w:top w:val="nil"/>
              <w:left w:val="nil"/>
              <w:bottom w:val="nil"/>
              <w:right w:val="nil"/>
            </w:tcBorders>
            <w:shd w:val="clear" w:color="auto" w:fill="auto"/>
            <w:noWrap/>
            <w:vAlign w:val="bottom"/>
            <w:hideMark/>
          </w:tcPr>
          <w:p w14:paraId="49DED1F8" w14:textId="77777777" w:rsidR="00DF7BFA" w:rsidRPr="007055D9" w:rsidRDefault="00DF7BFA" w:rsidP="00D56CDB">
            <w:pPr>
              <w:spacing w:after="0" w:line="240" w:lineRule="auto"/>
              <w:rPr>
                <w:rFonts w:asciiTheme="majorHAnsi" w:eastAsia="Times New Roman" w:hAnsiTheme="majorHAnsi" w:cs="Times New Roman"/>
              </w:rPr>
            </w:pPr>
          </w:p>
        </w:tc>
        <w:tc>
          <w:tcPr>
            <w:tcW w:w="810" w:type="dxa"/>
            <w:gridSpan w:val="4"/>
            <w:tcBorders>
              <w:top w:val="nil"/>
              <w:left w:val="nil"/>
              <w:bottom w:val="nil"/>
              <w:right w:val="nil"/>
            </w:tcBorders>
            <w:shd w:val="clear" w:color="auto" w:fill="auto"/>
            <w:noWrap/>
            <w:vAlign w:val="bottom"/>
            <w:hideMark/>
          </w:tcPr>
          <w:p w14:paraId="0429FF06" w14:textId="77777777" w:rsidR="00DF7BFA" w:rsidRPr="007055D9" w:rsidRDefault="00DF7BFA" w:rsidP="00D56CDB">
            <w:pPr>
              <w:spacing w:after="0" w:line="240" w:lineRule="auto"/>
              <w:rPr>
                <w:rFonts w:asciiTheme="majorHAnsi" w:eastAsia="Times New Roman" w:hAnsiTheme="majorHAnsi" w:cs="Times New Roman"/>
              </w:rPr>
            </w:pPr>
          </w:p>
        </w:tc>
        <w:tc>
          <w:tcPr>
            <w:tcW w:w="1440" w:type="dxa"/>
            <w:gridSpan w:val="6"/>
            <w:tcBorders>
              <w:top w:val="nil"/>
              <w:left w:val="nil"/>
              <w:bottom w:val="nil"/>
              <w:right w:val="nil"/>
            </w:tcBorders>
            <w:shd w:val="clear" w:color="auto" w:fill="auto"/>
            <w:noWrap/>
            <w:vAlign w:val="bottom"/>
            <w:hideMark/>
          </w:tcPr>
          <w:p w14:paraId="5A293A2E" w14:textId="77777777" w:rsidR="00DF7BFA" w:rsidRPr="007055D9" w:rsidRDefault="00DF7BFA" w:rsidP="00D56CDB">
            <w:pPr>
              <w:spacing w:after="0" w:line="240" w:lineRule="auto"/>
              <w:rPr>
                <w:rFonts w:asciiTheme="majorHAnsi" w:eastAsia="Times New Roman" w:hAnsiTheme="majorHAnsi" w:cs="Times New Roman"/>
              </w:rPr>
            </w:pPr>
          </w:p>
        </w:tc>
        <w:tc>
          <w:tcPr>
            <w:tcW w:w="2160" w:type="dxa"/>
            <w:gridSpan w:val="4"/>
            <w:tcBorders>
              <w:top w:val="nil"/>
              <w:left w:val="nil"/>
              <w:bottom w:val="nil"/>
              <w:right w:val="nil"/>
            </w:tcBorders>
            <w:shd w:val="clear" w:color="auto" w:fill="auto"/>
            <w:noWrap/>
            <w:vAlign w:val="bottom"/>
            <w:hideMark/>
          </w:tcPr>
          <w:p w14:paraId="7AA9EEF8"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21AAA8AE" w14:textId="77777777" w:rsidTr="00A65BFF">
        <w:trPr>
          <w:gridAfter w:val="8"/>
          <w:wAfter w:w="3110" w:type="dxa"/>
          <w:trHeight w:val="165"/>
        </w:trPr>
        <w:tc>
          <w:tcPr>
            <w:tcW w:w="11076" w:type="dxa"/>
            <w:gridSpan w:val="20"/>
            <w:tcBorders>
              <w:top w:val="nil"/>
              <w:left w:val="nil"/>
              <w:bottom w:val="nil"/>
              <w:right w:val="nil"/>
            </w:tcBorders>
            <w:shd w:val="clear" w:color="auto" w:fill="auto"/>
            <w:noWrap/>
            <w:vAlign w:val="bottom"/>
            <w:hideMark/>
          </w:tcPr>
          <w:p w14:paraId="42005431" w14:textId="77777777" w:rsidR="00DF7BFA" w:rsidRPr="007055D9" w:rsidRDefault="00DF7BFA" w:rsidP="00D56CDB">
            <w:pPr>
              <w:spacing w:after="0" w:line="240" w:lineRule="auto"/>
              <w:jc w:val="center"/>
              <w:rPr>
                <w:rFonts w:asciiTheme="majorHAnsi" w:eastAsia="Times New Roman" w:hAnsiTheme="majorHAnsi" w:cs="Calibri"/>
                <w:color w:val="000000"/>
                <w:sz w:val="28"/>
                <w:szCs w:val="28"/>
              </w:rPr>
            </w:pPr>
          </w:p>
        </w:tc>
      </w:tr>
      <w:tr w:rsidR="00DF7BFA" w:rsidRPr="007055D9" w14:paraId="00BDAF8F" w14:textId="77777777" w:rsidTr="00A65BFF">
        <w:trPr>
          <w:gridAfter w:val="8"/>
          <w:wAfter w:w="3110" w:type="dxa"/>
          <w:trHeight w:val="375"/>
        </w:trPr>
        <w:tc>
          <w:tcPr>
            <w:tcW w:w="11076" w:type="dxa"/>
            <w:gridSpan w:val="20"/>
            <w:tcBorders>
              <w:top w:val="nil"/>
              <w:left w:val="nil"/>
              <w:bottom w:val="nil"/>
              <w:right w:val="nil"/>
            </w:tcBorders>
            <w:shd w:val="clear" w:color="auto" w:fill="auto"/>
            <w:noWrap/>
            <w:hideMark/>
          </w:tcPr>
          <w:p w14:paraId="2B15DCA0" w14:textId="77777777" w:rsidR="00DF7BFA" w:rsidRPr="007055D9" w:rsidRDefault="00DF7BFA" w:rsidP="00D56CDB">
            <w:pPr>
              <w:spacing w:after="0" w:line="240" w:lineRule="auto"/>
              <w:rPr>
                <w:rFonts w:asciiTheme="majorHAnsi" w:eastAsia="Times New Roman" w:hAnsiTheme="majorHAnsi" w:cs="Calibri"/>
                <w:b/>
                <w:bCs/>
                <w:color w:val="000000"/>
                <w:sz w:val="24"/>
                <w:szCs w:val="24"/>
              </w:rPr>
            </w:pPr>
            <w:r w:rsidRPr="007055D9">
              <w:rPr>
                <w:rFonts w:asciiTheme="majorHAnsi" w:eastAsia="Times New Roman" w:hAnsiTheme="majorHAnsi" w:cs="Calibri"/>
                <w:b/>
                <w:bCs/>
                <w:color w:val="000000"/>
                <w:sz w:val="24"/>
                <w:szCs w:val="24"/>
              </w:rPr>
              <w:t>4. Name of school : Dakkhin Kazlakathi junior high school, Darial, Bakergonj, Barishal</w:t>
            </w:r>
          </w:p>
        </w:tc>
      </w:tr>
      <w:tr w:rsidR="00DF7BFA" w:rsidRPr="007055D9" w14:paraId="3A60DADD" w14:textId="77777777" w:rsidTr="00A65BFF">
        <w:trPr>
          <w:gridAfter w:val="3"/>
          <w:wAfter w:w="236" w:type="dxa"/>
          <w:trHeight w:val="585"/>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4B4BA"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7960AC1"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276286"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70" w:type="dxa"/>
            <w:gridSpan w:val="5"/>
            <w:tcBorders>
              <w:top w:val="single" w:sz="4" w:space="0" w:color="auto"/>
              <w:left w:val="nil"/>
              <w:bottom w:val="single" w:sz="4" w:space="0" w:color="auto"/>
              <w:right w:val="single" w:sz="4" w:space="0" w:color="auto"/>
            </w:tcBorders>
            <w:shd w:val="clear" w:color="auto" w:fill="auto"/>
            <w:vAlign w:val="center"/>
            <w:hideMark/>
          </w:tcPr>
          <w:p w14:paraId="0BFB66BB"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990" w:type="dxa"/>
            <w:gridSpan w:val="3"/>
            <w:tcBorders>
              <w:top w:val="single" w:sz="4" w:space="0" w:color="auto"/>
              <w:left w:val="nil"/>
              <w:bottom w:val="single" w:sz="4" w:space="0" w:color="auto"/>
              <w:right w:val="single" w:sz="4" w:space="0" w:color="auto"/>
            </w:tcBorders>
            <w:shd w:val="clear" w:color="auto" w:fill="auto"/>
            <w:vAlign w:val="center"/>
            <w:hideMark/>
          </w:tcPr>
          <w:p w14:paraId="46A0C250"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620" w:type="dxa"/>
            <w:gridSpan w:val="6"/>
            <w:tcBorders>
              <w:top w:val="single" w:sz="4" w:space="0" w:color="auto"/>
              <w:left w:val="nil"/>
              <w:bottom w:val="single" w:sz="4" w:space="0" w:color="auto"/>
              <w:right w:val="single" w:sz="4" w:space="0" w:color="auto"/>
            </w:tcBorders>
            <w:shd w:val="clear" w:color="auto" w:fill="auto"/>
            <w:vAlign w:val="center"/>
            <w:hideMark/>
          </w:tcPr>
          <w:p w14:paraId="204B619D"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250" w:type="dxa"/>
            <w:gridSpan w:val="4"/>
            <w:tcBorders>
              <w:top w:val="single" w:sz="4" w:space="0" w:color="auto"/>
              <w:left w:val="nil"/>
              <w:bottom w:val="single" w:sz="4" w:space="0" w:color="auto"/>
              <w:right w:val="single" w:sz="4" w:space="0" w:color="auto"/>
            </w:tcBorders>
            <w:shd w:val="clear" w:color="auto" w:fill="auto"/>
            <w:vAlign w:val="center"/>
            <w:hideMark/>
          </w:tcPr>
          <w:p w14:paraId="06EC82C1"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DF7BFA" w:rsidRPr="007055D9" w14:paraId="693546F3" w14:textId="77777777" w:rsidTr="00A65BFF">
        <w:trPr>
          <w:gridAfter w:val="3"/>
          <w:wAfter w:w="236" w:type="dxa"/>
          <w:trHeight w:val="134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30B9255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6930" w:type="dxa"/>
            <w:gridSpan w:val="3"/>
            <w:tcBorders>
              <w:top w:val="nil"/>
              <w:left w:val="nil"/>
              <w:bottom w:val="single" w:sz="4" w:space="0" w:color="auto"/>
              <w:right w:val="single" w:sz="4" w:space="0" w:color="auto"/>
            </w:tcBorders>
            <w:shd w:val="clear" w:color="auto" w:fill="auto"/>
            <w:hideMark/>
          </w:tcPr>
          <w:p w14:paraId="49D9E793"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defective cement plaster from walls, ceiling, beams floors or wherever required in/c taking out joints cleaning the surface and removing the debris to apre selected place etc. all completed as per direction of the Engineering in charge.</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4795C6F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5800013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133CBB3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1BE6BA9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7D921B7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032AD18" w14:textId="77777777" w:rsidTr="00A65BFF">
        <w:trPr>
          <w:gridAfter w:val="3"/>
          <w:wAfter w:w="236" w:type="dxa"/>
          <w:trHeight w:val="152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3BEFCF7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6930" w:type="dxa"/>
            <w:gridSpan w:val="3"/>
            <w:tcBorders>
              <w:top w:val="nil"/>
              <w:left w:val="nil"/>
              <w:bottom w:val="single" w:sz="4" w:space="0" w:color="auto"/>
              <w:right w:val="single" w:sz="4" w:space="0" w:color="auto"/>
            </w:tcBorders>
            <w:shd w:val="clear" w:color="auto" w:fill="auto"/>
            <w:hideMark/>
          </w:tcPr>
          <w:p w14:paraId="79F7C7DF"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Minimum 12mm thick cement plaster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31BBB192"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0897F5C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48BB73B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5A52BFF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339C59E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30EC0F6A" w14:textId="77777777" w:rsidTr="00A65BFF">
        <w:trPr>
          <w:gridAfter w:val="3"/>
          <w:wAfter w:w="236" w:type="dxa"/>
          <w:trHeight w:val="1808"/>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3273CF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w:t>
            </w:r>
          </w:p>
        </w:tc>
        <w:tc>
          <w:tcPr>
            <w:tcW w:w="693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359F7D8"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steel door shutter (Door size 2'-6" X 5'-9") with 20 BWG GI Plain sheet and 25mmX25mmX4mm MS Angle inner frame, 20mm X 4mm flat bar ( 5 nos cross ) stiffener  hinged to 38mmX38mmX5mm M.S Angle outer frame with RCC/brick columns reinforcement, enamel paint etc. all complete as per drawing &amp; direction of the engineer in charge.</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CA79"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56CD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F2C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7F21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E695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1CA4522" w14:textId="77777777" w:rsidTr="00A65BFF">
        <w:trPr>
          <w:gridAfter w:val="3"/>
          <w:wAfter w:w="236" w:type="dxa"/>
          <w:trHeight w:val="971"/>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B18230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6930" w:type="dxa"/>
            <w:gridSpan w:val="3"/>
            <w:tcBorders>
              <w:top w:val="single" w:sz="4" w:space="0" w:color="auto"/>
              <w:left w:val="nil"/>
              <w:bottom w:val="single" w:sz="4" w:space="0" w:color="auto"/>
              <w:right w:val="single" w:sz="4" w:space="0" w:color="auto"/>
            </w:tcBorders>
            <w:shd w:val="clear" w:color="auto" w:fill="auto"/>
            <w:hideMark/>
          </w:tcPr>
          <w:p w14:paraId="1805D037"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1198D6"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210ED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42A09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218EA2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DB8D5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3594119" w14:textId="77777777" w:rsidTr="00A65BFF">
        <w:trPr>
          <w:gridAfter w:val="3"/>
          <w:wAfter w:w="236" w:type="dxa"/>
          <w:trHeight w:val="152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47CAECD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6930" w:type="dxa"/>
            <w:gridSpan w:val="3"/>
            <w:tcBorders>
              <w:top w:val="nil"/>
              <w:left w:val="nil"/>
              <w:bottom w:val="single" w:sz="4" w:space="0" w:color="auto"/>
              <w:right w:val="single" w:sz="4" w:space="0" w:color="auto"/>
            </w:tcBorders>
            <w:shd w:val="clear" w:color="auto" w:fill="auto"/>
            <w:hideMark/>
          </w:tcPr>
          <w:p w14:paraId="4EEDB283"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Bangladesh pattern long pan.  RAK/ Stella/ ROSA ( Standard Size (525mmX 295mmX 285mm)  " long) with foot rest  glazed vitreous china preparing the base of pan with cement concrete (1:2:4) All complete as per direction of  the Engineer in charge.</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0FE61D1D"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09F7ACF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7DB43C6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067D203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094ABD9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45C8B21" w14:textId="77777777" w:rsidTr="00A65BFF">
        <w:trPr>
          <w:gridAfter w:val="3"/>
          <w:wAfter w:w="236" w:type="dxa"/>
          <w:trHeight w:val="134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622328B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6930" w:type="dxa"/>
            <w:gridSpan w:val="3"/>
            <w:tcBorders>
              <w:top w:val="nil"/>
              <w:left w:val="nil"/>
              <w:bottom w:val="single" w:sz="4" w:space="0" w:color="auto"/>
              <w:right w:val="single" w:sz="4" w:space="0" w:color="auto"/>
            </w:tcBorders>
            <w:shd w:val="clear" w:color="auto" w:fill="auto"/>
            <w:hideMark/>
          </w:tcPr>
          <w:p w14:paraId="79DE872A" w14:textId="5891EBF9"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Sand filling</w:t>
            </w:r>
            <w:r w:rsidRPr="007055D9">
              <w:rPr>
                <w:rFonts w:asciiTheme="majorHAnsi" w:eastAsia="Times New Roman" w:hAnsiTheme="majorHAnsi" w:cs="Calibri"/>
                <w:sz w:val="24"/>
                <w:szCs w:val="24"/>
              </w:rPr>
              <w:t xml:space="preserve"> for floor raising in inside plinth with sand (minimum FM 0.50) in 150mm layers in/c </w:t>
            </w:r>
            <w:r w:rsidR="00C77844" w:rsidRPr="007055D9">
              <w:rPr>
                <w:rFonts w:asciiTheme="majorHAnsi" w:eastAsia="Times New Roman" w:hAnsiTheme="majorHAnsi" w:cs="Calibri"/>
                <w:sz w:val="24"/>
                <w:szCs w:val="24"/>
              </w:rPr>
              <w:t>levelling</w:t>
            </w:r>
            <w:r w:rsidRPr="007055D9">
              <w:rPr>
                <w:rFonts w:asciiTheme="majorHAnsi" w:eastAsia="Times New Roman" w:hAnsiTheme="majorHAnsi" w:cs="Calibri"/>
                <w:sz w:val="24"/>
                <w:szCs w:val="24"/>
              </w:rPr>
              <w:t xml:space="preserve">, watering and consolidating each layer up to finished level. ( 3'-0"X4'-6"X0'-9")  etc. all complete as per direction of the E-I-C. </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68F45269"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000A859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0.28</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2EB4174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cum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4DEE9AD9" w14:textId="77777777" w:rsidR="00DF7BFA" w:rsidRPr="007055D9" w:rsidRDefault="00DF7BFA" w:rsidP="00D56CDB">
            <w:pPr>
              <w:spacing w:after="0" w:line="240" w:lineRule="auto"/>
              <w:jc w:val="right"/>
              <w:rPr>
                <w:rFonts w:asciiTheme="majorHAnsi" w:eastAsia="Times New Roman" w:hAnsiTheme="majorHAnsi" w:cs="Calibri"/>
              </w:rPr>
            </w:pPr>
            <w:r w:rsidRPr="007055D9">
              <w:rPr>
                <w:rFonts w:asciiTheme="majorHAnsi" w:eastAsia="Times New Roman" w:hAnsiTheme="majorHAnsi" w:cs="Calibri"/>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55B74EF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F9988A4" w14:textId="77777777" w:rsidTr="00EF1CF8">
        <w:trPr>
          <w:gridAfter w:val="3"/>
          <w:wAfter w:w="236" w:type="dxa"/>
          <w:trHeight w:val="179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1D525C7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6930" w:type="dxa"/>
            <w:gridSpan w:val="3"/>
            <w:tcBorders>
              <w:top w:val="nil"/>
              <w:left w:val="nil"/>
              <w:bottom w:val="single" w:sz="4" w:space="0" w:color="auto"/>
              <w:right w:val="single" w:sz="4" w:space="0" w:color="auto"/>
            </w:tcBorders>
            <w:shd w:val="clear" w:color="auto" w:fill="auto"/>
            <w:hideMark/>
          </w:tcPr>
          <w:p w14:paraId="7BB0FA71"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Single layer brick flat soling</w:t>
            </w:r>
            <w:r w:rsidRPr="007055D9">
              <w:rPr>
                <w:rFonts w:asciiTheme="majorHAnsi" w:eastAsia="Times New Roman" w:hAnsiTheme="majorHAnsi" w:cs="Calibri"/>
                <w:sz w:val="24"/>
                <w:szCs w:val="24"/>
              </w:rPr>
              <w:t xml:space="preserve"> with 1st class or picked jhama bricks, true to level, camber/super elevation and grade including carrying bricks, filling the interstices tightly with sand of minimum FM 0.80 etc ( 3'-0"X4'-6").all complete as per direction of E-I-C</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4F84C560"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3394C55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6D62C5A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0144D8CF"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493E218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C87ECA0" w14:textId="77777777" w:rsidTr="00EF1CF8">
        <w:trPr>
          <w:gridAfter w:val="3"/>
          <w:wAfter w:w="236" w:type="dxa"/>
          <w:trHeight w:val="170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701BFB4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8</w:t>
            </w:r>
          </w:p>
        </w:tc>
        <w:tc>
          <w:tcPr>
            <w:tcW w:w="693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82DA3B" w14:textId="0814007E"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 xml:space="preserve">Mass concrete </w:t>
            </w:r>
            <w:r w:rsidRPr="007055D9">
              <w:rPr>
                <w:rFonts w:asciiTheme="majorHAnsi" w:eastAsia="Times New Roman" w:hAnsiTheme="majorHAnsi" w:cs="Calibri"/>
                <w:sz w:val="24"/>
                <w:szCs w:val="24"/>
              </w:rPr>
              <w:t xml:space="preserve">work in floor with </w:t>
            </w:r>
            <w:r w:rsidR="00C77844" w:rsidRPr="007055D9">
              <w:rPr>
                <w:rFonts w:asciiTheme="majorHAnsi" w:eastAsia="Times New Roman" w:hAnsiTheme="majorHAnsi" w:cs="Calibri"/>
                <w:sz w:val="24"/>
                <w:szCs w:val="24"/>
              </w:rPr>
              <w:t>Portland</w:t>
            </w:r>
            <w:r w:rsidRPr="007055D9">
              <w:rPr>
                <w:rFonts w:asciiTheme="majorHAnsi" w:eastAsia="Times New Roman" w:hAnsiTheme="majorHAnsi" w:cs="Calibri"/>
                <w:sz w:val="24"/>
                <w:szCs w:val="24"/>
              </w:rPr>
              <w:t xml:space="preserve"> cement, sand (minimum FM 1.80) and 1st class / picked  brick chips 20mm down graded , casting, laying ,compacting and curing for the requisite period breaking bricks into chips etc, ( 3'-0"X4'-6"X0'-3")=3.37cft. all complete as per direction of the E/C. (suggested mix proportion ( 1:3:6)</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FFB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2150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0.1</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DBB2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cum</w:t>
            </w:r>
          </w:p>
        </w:tc>
        <w:tc>
          <w:tcPr>
            <w:tcW w:w="16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1D2EA" w14:textId="77777777" w:rsidR="00DF7BFA" w:rsidRPr="007055D9" w:rsidRDefault="00DF7BFA" w:rsidP="00D56CDB">
            <w:pPr>
              <w:spacing w:after="0" w:line="240" w:lineRule="auto"/>
              <w:jc w:val="right"/>
              <w:rPr>
                <w:rFonts w:asciiTheme="majorHAnsi" w:eastAsia="Times New Roman" w:hAnsiTheme="majorHAnsi" w:cs="Calibri"/>
              </w:rPr>
            </w:pPr>
            <w:r w:rsidRPr="007055D9">
              <w:rPr>
                <w:rFonts w:asciiTheme="majorHAnsi" w:eastAsia="Times New Roman" w:hAnsiTheme="majorHAnsi" w:cs="Calibri"/>
              </w:rPr>
              <w:t> </w:t>
            </w:r>
          </w:p>
        </w:tc>
        <w:tc>
          <w:tcPr>
            <w:tcW w:w="22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5054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8559C87" w14:textId="77777777" w:rsidTr="00EF1CF8">
        <w:trPr>
          <w:gridAfter w:val="3"/>
          <w:wAfter w:w="236" w:type="dxa"/>
          <w:trHeight w:val="1241"/>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658D97A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6930" w:type="dxa"/>
            <w:gridSpan w:val="3"/>
            <w:tcBorders>
              <w:top w:val="single" w:sz="4" w:space="0" w:color="auto"/>
              <w:left w:val="nil"/>
              <w:bottom w:val="single" w:sz="4" w:space="0" w:color="auto"/>
              <w:right w:val="single" w:sz="4" w:space="0" w:color="auto"/>
            </w:tcBorders>
            <w:shd w:val="clear" w:color="auto" w:fill="auto"/>
            <w:hideMark/>
          </w:tcPr>
          <w:p w14:paraId="0400DB16" w14:textId="62B3C817" w:rsidR="00DF7BFA" w:rsidRPr="007055D9" w:rsidRDefault="00DF7BFA" w:rsidP="00D56CDB">
            <w:pPr>
              <w:spacing w:after="0" w:line="240" w:lineRule="auto"/>
              <w:rPr>
                <w:rFonts w:asciiTheme="majorHAnsi" w:eastAsia="Times New Roman" w:hAnsiTheme="majorHAnsi" w:cs="Calibri"/>
                <w:b/>
                <w:bCs/>
                <w:sz w:val="24"/>
                <w:szCs w:val="24"/>
              </w:rPr>
            </w:pPr>
            <w:r w:rsidRPr="007055D9">
              <w:rPr>
                <w:rFonts w:asciiTheme="majorHAnsi" w:eastAsia="Times New Roman" w:hAnsiTheme="majorHAnsi" w:cs="Calibri"/>
                <w:b/>
                <w:bCs/>
                <w:sz w:val="24"/>
                <w:szCs w:val="24"/>
              </w:rPr>
              <w:t>Minimum 6mm thick sand cement plaster (floor neat cement) (1:4)</w:t>
            </w:r>
            <w:r w:rsidRPr="007055D9">
              <w:rPr>
                <w:rFonts w:asciiTheme="majorHAnsi" w:eastAsia="Times New Roman" w:hAnsiTheme="majorHAnsi" w:cs="Calibri"/>
                <w:sz w:val="24"/>
                <w:szCs w:val="24"/>
              </w:rPr>
              <w:t xml:space="preserve"> to floor with neat cement </w:t>
            </w:r>
            <w:r w:rsidR="00DF2374" w:rsidRPr="007055D9">
              <w:rPr>
                <w:rFonts w:asciiTheme="majorHAnsi" w:eastAsia="Times New Roman" w:hAnsiTheme="majorHAnsi" w:cs="Calibri"/>
                <w:sz w:val="24"/>
                <w:szCs w:val="24"/>
              </w:rPr>
              <w:t>finishing in</w:t>
            </w:r>
            <w:r w:rsidRPr="007055D9">
              <w:rPr>
                <w:rFonts w:asciiTheme="majorHAnsi" w:eastAsia="Times New Roman" w:hAnsiTheme="majorHAnsi" w:cs="Calibri"/>
                <w:sz w:val="24"/>
                <w:szCs w:val="24"/>
              </w:rPr>
              <w:t>/c washing of sand finishing the edges and corner and curing of the requstite period etc. all complete as per direction of the Engineer in charge.</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18B8C"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AB3484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1.25</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E9DF5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092A8C31" w14:textId="77777777" w:rsidR="00DF7BFA" w:rsidRPr="007055D9" w:rsidRDefault="00DF7BFA" w:rsidP="00D56CDB">
            <w:pPr>
              <w:spacing w:after="0" w:line="240" w:lineRule="auto"/>
              <w:jc w:val="right"/>
              <w:rPr>
                <w:rFonts w:asciiTheme="majorHAnsi" w:eastAsia="Times New Roman" w:hAnsiTheme="majorHAnsi" w:cs="Calibri"/>
              </w:rPr>
            </w:pPr>
            <w:r w:rsidRPr="007055D9">
              <w:rPr>
                <w:rFonts w:asciiTheme="majorHAnsi" w:eastAsia="Times New Roman" w:hAnsiTheme="majorHAnsi" w:cs="Calibri"/>
              </w:rPr>
              <w:t> </w:t>
            </w:r>
          </w:p>
        </w:tc>
        <w:tc>
          <w:tcPr>
            <w:tcW w:w="225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050D70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B2FC5EA" w14:textId="77777777" w:rsidTr="00A65BFF">
        <w:trPr>
          <w:gridAfter w:val="3"/>
          <w:wAfter w:w="236" w:type="dxa"/>
          <w:trHeight w:val="1961"/>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0762CC5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6930" w:type="dxa"/>
            <w:gridSpan w:val="3"/>
            <w:tcBorders>
              <w:top w:val="nil"/>
              <w:left w:val="nil"/>
              <w:bottom w:val="single" w:sz="4" w:space="0" w:color="auto"/>
              <w:right w:val="single" w:sz="4" w:space="0" w:color="auto"/>
            </w:tcBorders>
            <w:shd w:val="clear" w:color="auto" w:fill="auto"/>
            <w:hideMark/>
          </w:tcPr>
          <w:p w14:paraId="74463BFC" w14:textId="523F5879"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Scrapping out existing/old painting polishing or varnishing to wall, door, window frames &amp; shutter inside and outside properly without any damages the surfaces by any means including cleaning the existing surface properly for polishing or vernishing and cost of </w:t>
            </w:r>
            <w:r w:rsidR="00DF2374" w:rsidRPr="007055D9">
              <w:rPr>
                <w:rFonts w:asciiTheme="majorHAnsi" w:eastAsia="Times New Roman" w:hAnsiTheme="majorHAnsi" w:cs="Calibri"/>
                <w:color w:val="000000"/>
                <w:sz w:val="24"/>
                <w:szCs w:val="24"/>
              </w:rPr>
              <w:t>sandpaper</w:t>
            </w:r>
            <w:r w:rsidRPr="007055D9">
              <w:rPr>
                <w:rFonts w:asciiTheme="majorHAnsi" w:eastAsia="Times New Roman" w:hAnsiTheme="majorHAnsi" w:cs="Calibri"/>
                <w:color w:val="000000"/>
                <w:sz w:val="24"/>
                <w:szCs w:val="24"/>
              </w:rPr>
              <w:t xml:space="preserve"> and all other materials and labour etc. all complete as per direction of the engineering in charge. </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45782197"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2CAD7F3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16F52C6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56B54EB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0498F65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306604A" w14:textId="77777777" w:rsidTr="00EF1CF8">
        <w:trPr>
          <w:gridAfter w:val="3"/>
          <w:wAfter w:w="236" w:type="dxa"/>
          <w:trHeight w:val="161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72C89F6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6930" w:type="dxa"/>
            <w:gridSpan w:val="3"/>
            <w:tcBorders>
              <w:top w:val="nil"/>
              <w:left w:val="nil"/>
              <w:bottom w:val="single" w:sz="4" w:space="0" w:color="auto"/>
              <w:right w:val="single" w:sz="4" w:space="0" w:color="auto"/>
            </w:tcBorders>
            <w:shd w:val="clear" w:color="auto" w:fill="auto"/>
            <w:hideMark/>
          </w:tcPr>
          <w:p w14:paraId="1599683A"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On exterior surface applying as per manufacturer instruction specific coat of weather coat of approved quality and colour delivered from authorized local agent of the manufacturer in asealed container. Applying one vertical and one horizontal coat for each coat and successive coat is to be applied after drying up of previous coat by brush/ roller in/c cleaning washing rubbing as necessary and sand papering the surface and necessary scaffolding etc. all complete for all materials as per direction of the engineering in charge.</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39403922"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6FDCB2C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00C4606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08B41C7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00B536D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27D427C3" w14:textId="77777777" w:rsidTr="00EF1CF8">
        <w:trPr>
          <w:gridAfter w:val="3"/>
          <w:wAfter w:w="236" w:type="dxa"/>
          <w:trHeight w:val="1520"/>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6A8C83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12</w:t>
            </w:r>
          </w:p>
        </w:tc>
        <w:tc>
          <w:tcPr>
            <w:tcW w:w="693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15E50E"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14CB1"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7C67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9F5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BEF6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CF73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156F5CC" w14:textId="77777777" w:rsidTr="00EF1CF8">
        <w:trPr>
          <w:gridAfter w:val="3"/>
          <w:wAfter w:w="236" w:type="dxa"/>
          <w:trHeight w:val="2420"/>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1061B3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6930" w:type="dxa"/>
            <w:gridSpan w:val="3"/>
            <w:tcBorders>
              <w:top w:val="single" w:sz="4" w:space="0" w:color="auto"/>
              <w:left w:val="nil"/>
              <w:bottom w:val="single" w:sz="4" w:space="0" w:color="auto"/>
              <w:right w:val="single" w:sz="4" w:space="0" w:color="auto"/>
            </w:tcBorders>
            <w:shd w:val="clear" w:color="auto" w:fill="auto"/>
            <w:hideMark/>
          </w:tcPr>
          <w:p w14:paraId="324EC960"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Distempering with ready mixed synthetic polyvinyl distemper from authorized manufacturer in a seal container, to wall and celling in two coats. Applying one vertical and one horizontal coat for each coat and successive coat is to be applied after drying up of previous coat by brush/roller cleaning the plinth floors doors windows portions, and necessary scaffolding, etc all complete for all cost of all materials. all complete as per direction of the engineering in charge.</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902ACA"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C642B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FAAE0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7F29E2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A9275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2687FFB3" w14:textId="77777777" w:rsidTr="00A65BFF">
        <w:trPr>
          <w:gridAfter w:val="3"/>
          <w:wAfter w:w="236" w:type="dxa"/>
          <w:trHeight w:val="1808"/>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002047C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6930" w:type="dxa"/>
            <w:gridSpan w:val="3"/>
            <w:tcBorders>
              <w:top w:val="nil"/>
              <w:left w:val="nil"/>
              <w:bottom w:val="single" w:sz="4" w:space="0" w:color="auto"/>
              <w:right w:val="single" w:sz="4" w:space="0" w:color="auto"/>
            </w:tcBorders>
            <w:shd w:val="clear" w:color="auto" w:fill="auto"/>
            <w:hideMark/>
          </w:tcPr>
          <w:p w14:paraId="716EB818"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 100mm dia best quality uPVC pipe wall thickness 3.4mm RFL/National polymer/A1/Gazi/equivalent for where necessary sewarage line with necessary uPVC fittings (Long trap, socket,bend, elbow, Tee, solvent cement etc) Supply fitting &amp; fixing etc all complete as per direction of the engineer in charge.</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3F996066"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7A13F7C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6B16700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56D3AC0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117A93E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337EAA30" w14:textId="77777777" w:rsidTr="00A65BFF">
        <w:trPr>
          <w:gridAfter w:val="3"/>
          <w:wAfter w:w="236" w:type="dxa"/>
          <w:trHeight w:val="1511"/>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4A692B2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6930" w:type="dxa"/>
            <w:gridSpan w:val="3"/>
            <w:tcBorders>
              <w:top w:val="nil"/>
              <w:left w:val="nil"/>
              <w:bottom w:val="single" w:sz="4" w:space="0" w:color="auto"/>
              <w:right w:val="single" w:sz="4" w:space="0" w:color="auto"/>
            </w:tcBorders>
            <w:shd w:val="clear" w:color="auto" w:fill="auto"/>
            <w:hideMark/>
          </w:tcPr>
          <w:p w14:paraId="3FA948B1"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38mm dia PVC best quality (RFL/National Polimar/A1/Gazi) Ventilation pipe  with all fittings and special like 38mm plain bends , tees, 38mm dia cowls etc.in/c gasket with cement joints and mending good the damages etc.all complete as per direction of the engineer in charge.</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5C5679C1"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7C89B79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4A549A2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2AA9DD7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51A1491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BF71B61" w14:textId="77777777" w:rsidTr="00EF1CF8">
        <w:trPr>
          <w:gridAfter w:val="3"/>
          <w:wAfter w:w="236" w:type="dxa"/>
          <w:trHeight w:val="71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1D53C65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6930" w:type="dxa"/>
            <w:gridSpan w:val="3"/>
            <w:tcBorders>
              <w:top w:val="nil"/>
              <w:left w:val="nil"/>
              <w:bottom w:val="single" w:sz="4" w:space="0" w:color="auto"/>
              <w:right w:val="single" w:sz="4" w:space="0" w:color="auto"/>
            </w:tcBorders>
            <w:shd w:val="clear" w:color="auto" w:fill="auto"/>
            <w:hideMark/>
          </w:tcPr>
          <w:p w14:paraId="31EB9A7E"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plastic Badna-01 nos, 1.5 litr size, RFL, Bengal brand  good quqlity etc complete as per direction of the E-I-C.</w:t>
            </w:r>
          </w:p>
        </w:tc>
        <w:tc>
          <w:tcPr>
            <w:tcW w:w="450" w:type="dxa"/>
            <w:gridSpan w:val="2"/>
            <w:tcBorders>
              <w:top w:val="nil"/>
              <w:left w:val="nil"/>
              <w:bottom w:val="single" w:sz="4" w:space="0" w:color="auto"/>
              <w:right w:val="single" w:sz="4" w:space="0" w:color="auto"/>
            </w:tcBorders>
            <w:shd w:val="clear" w:color="auto" w:fill="auto"/>
            <w:vAlign w:val="center"/>
            <w:hideMark/>
          </w:tcPr>
          <w:p w14:paraId="3692ACCA" w14:textId="77777777" w:rsidR="00DF7BFA" w:rsidRPr="007055D9" w:rsidRDefault="00DF7BFA"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33FB9321"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990" w:type="dxa"/>
            <w:gridSpan w:val="3"/>
            <w:tcBorders>
              <w:top w:val="nil"/>
              <w:left w:val="nil"/>
              <w:bottom w:val="single" w:sz="4" w:space="0" w:color="auto"/>
              <w:right w:val="single" w:sz="4" w:space="0" w:color="auto"/>
            </w:tcBorders>
            <w:shd w:val="clear" w:color="auto" w:fill="auto"/>
            <w:vAlign w:val="center"/>
            <w:hideMark/>
          </w:tcPr>
          <w:p w14:paraId="55483958"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gridSpan w:val="6"/>
            <w:tcBorders>
              <w:top w:val="nil"/>
              <w:left w:val="nil"/>
              <w:bottom w:val="single" w:sz="4" w:space="0" w:color="auto"/>
              <w:right w:val="single" w:sz="4" w:space="0" w:color="auto"/>
            </w:tcBorders>
            <w:shd w:val="clear" w:color="auto" w:fill="auto"/>
            <w:vAlign w:val="center"/>
            <w:hideMark/>
          </w:tcPr>
          <w:p w14:paraId="4ECCD56F"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2324F5D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BF046B5" w14:textId="77777777" w:rsidTr="00EF1CF8">
        <w:trPr>
          <w:gridAfter w:val="3"/>
          <w:wAfter w:w="236" w:type="dxa"/>
          <w:trHeight w:val="710"/>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1E24AE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17</w:t>
            </w:r>
          </w:p>
        </w:tc>
        <w:tc>
          <w:tcPr>
            <w:tcW w:w="6930"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5F7021"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plastic Bucket-01 nos capasity 20 liter Best quality (RFL, Bengal Brand) etc complete as per direction of the E-I-C.</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5D8C63" w14:textId="77777777" w:rsidR="00DF7BFA" w:rsidRPr="007055D9" w:rsidRDefault="00DF7BFA"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F891C"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9BB42B"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5B838D"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2AAD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28D888F" w14:textId="77777777" w:rsidTr="00EF1CF8">
        <w:trPr>
          <w:gridAfter w:val="3"/>
          <w:wAfter w:w="236" w:type="dxa"/>
          <w:trHeight w:val="710"/>
        </w:trPr>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D5508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6930" w:type="dxa"/>
            <w:gridSpan w:val="3"/>
            <w:tcBorders>
              <w:top w:val="single" w:sz="4" w:space="0" w:color="auto"/>
              <w:left w:val="nil"/>
              <w:bottom w:val="single" w:sz="4" w:space="0" w:color="auto"/>
              <w:right w:val="single" w:sz="4" w:space="0" w:color="auto"/>
            </w:tcBorders>
            <w:shd w:val="clear" w:color="auto" w:fill="auto"/>
            <w:hideMark/>
          </w:tcPr>
          <w:p w14:paraId="617EABB9"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plastic Mug-01 nos capasity 1.5 liter Best quality (RFL, Bengal Brand) etc complete as per direction of the E-I-C.</w:t>
            </w:r>
          </w:p>
        </w:tc>
        <w:tc>
          <w:tcPr>
            <w:tcW w:w="450" w:type="dxa"/>
            <w:gridSpan w:val="2"/>
            <w:tcBorders>
              <w:top w:val="single" w:sz="4" w:space="0" w:color="auto"/>
              <w:left w:val="nil"/>
              <w:bottom w:val="single" w:sz="4" w:space="0" w:color="auto"/>
              <w:right w:val="single" w:sz="4" w:space="0" w:color="auto"/>
            </w:tcBorders>
            <w:shd w:val="clear" w:color="auto" w:fill="auto"/>
            <w:vAlign w:val="center"/>
            <w:hideMark/>
          </w:tcPr>
          <w:p w14:paraId="538EB4E4" w14:textId="77777777" w:rsidR="00DF7BFA" w:rsidRPr="007055D9" w:rsidRDefault="00DF7BFA"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4BE831E"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990" w:type="dxa"/>
            <w:gridSpan w:val="3"/>
            <w:tcBorders>
              <w:top w:val="single" w:sz="4" w:space="0" w:color="auto"/>
              <w:left w:val="nil"/>
              <w:bottom w:val="single" w:sz="4" w:space="0" w:color="auto"/>
              <w:right w:val="single" w:sz="4" w:space="0" w:color="auto"/>
            </w:tcBorders>
            <w:shd w:val="clear" w:color="auto" w:fill="auto"/>
            <w:vAlign w:val="center"/>
            <w:hideMark/>
          </w:tcPr>
          <w:p w14:paraId="3BB8EC24"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gridSpan w:val="6"/>
            <w:tcBorders>
              <w:top w:val="single" w:sz="4" w:space="0" w:color="auto"/>
              <w:left w:val="nil"/>
              <w:bottom w:val="single" w:sz="4" w:space="0" w:color="auto"/>
              <w:right w:val="single" w:sz="4" w:space="0" w:color="auto"/>
            </w:tcBorders>
            <w:shd w:val="clear" w:color="auto" w:fill="auto"/>
            <w:vAlign w:val="center"/>
            <w:hideMark/>
          </w:tcPr>
          <w:p w14:paraId="4047FD8A"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D6768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1E37170" w14:textId="77777777" w:rsidTr="00A65BFF">
        <w:trPr>
          <w:gridAfter w:val="3"/>
          <w:wAfter w:w="236" w:type="dxa"/>
          <w:trHeight w:val="1070"/>
        </w:trPr>
        <w:tc>
          <w:tcPr>
            <w:tcW w:w="540" w:type="dxa"/>
            <w:gridSpan w:val="2"/>
            <w:tcBorders>
              <w:top w:val="nil"/>
              <w:left w:val="single" w:sz="4" w:space="0" w:color="auto"/>
              <w:bottom w:val="single" w:sz="4" w:space="0" w:color="auto"/>
              <w:right w:val="single" w:sz="4" w:space="0" w:color="auto"/>
            </w:tcBorders>
            <w:shd w:val="clear" w:color="auto" w:fill="auto"/>
            <w:noWrap/>
            <w:hideMark/>
          </w:tcPr>
          <w:p w14:paraId="1ABCB14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6930" w:type="dxa"/>
            <w:gridSpan w:val="3"/>
            <w:tcBorders>
              <w:top w:val="nil"/>
              <w:left w:val="nil"/>
              <w:bottom w:val="single" w:sz="4" w:space="0" w:color="auto"/>
              <w:right w:val="single" w:sz="4" w:space="0" w:color="auto"/>
            </w:tcBorders>
            <w:shd w:val="clear" w:color="auto" w:fill="auto"/>
            <w:hideMark/>
          </w:tcPr>
          <w:p w14:paraId="53EA2778"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Name Plate of required size (12"X12") including ceramic tiles and writing by ambush print and all complete as per direction of  the Engineer in charge.</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58F8FA4A"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gridSpan w:val="5"/>
            <w:tcBorders>
              <w:top w:val="nil"/>
              <w:left w:val="nil"/>
              <w:bottom w:val="single" w:sz="4" w:space="0" w:color="auto"/>
              <w:right w:val="single" w:sz="4" w:space="0" w:color="auto"/>
            </w:tcBorders>
            <w:shd w:val="clear" w:color="auto" w:fill="auto"/>
            <w:noWrap/>
            <w:vAlign w:val="center"/>
            <w:hideMark/>
          </w:tcPr>
          <w:p w14:paraId="62A6BE9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990" w:type="dxa"/>
            <w:gridSpan w:val="3"/>
            <w:tcBorders>
              <w:top w:val="nil"/>
              <w:left w:val="nil"/>
              <w:bottom w:val="single" w:sz="4" w:space="0" w:color="auto"/>
              <w:right w:val="single" w:sz="4" w:space="0" w:color="auto"/>
            </w:tcBorders>
            <w:shd w:val="clear" w:color="auto" w:fill="auto"/>
            <w:noWrap/>
            <w:vAlign w:val="center"/>
            <w:hideMark/>
          </w:tcPr>
          <w:p w14:paraId="31EAEBF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gridSpan w:val="6"/>
            <w:tcBorders>
              <w:top w:val="nil"/>
              <w:left w:val="nil"/>
              <w:bottom w:val="single" w:sz="4" w:space="0" w:color="auto"/>
              <w:right w:val="single" w:sz="4" w:space="0" w:color="auto"/>
            </w:tcBorders>
            <w:shd w:val="clear" w:color="auto" w:fill="auto"/>
            <w:noWrap/>
            <w:vAlign w:val="center"/>
            <w:hideMark/>
          </w:tcPr>
          <w:p w14:paraId="1C6C452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gridSpan w:val="4"/>
            <w:tcBorders>
              <w:top w:val="nil"/>
              <w:left w:val="nil"/>
              <w:bottom w:val="single" w:sz="4" w:space="0" w:color="auto"/>
              <w:right w:val="single" w:sz="4" w:space="0" w:color="auto"/>
            </w:tcBorders>
            <w:shd w:val="clear" w:color="auto" w:fill="auto"/>
            <w:noWrap/>
            <w:vAlign w:val="center"/>
            <w:hideMark/>
          </w:tcPr>
          <w:p w14:paraId="00A5561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005273F" w14:textId="77777777" w:rsidTr="00A65BFF">
        <w:trPr>
          <w:gridAfter w:val="3"/>
          <w:wAfter w:w="236" w:type="dxa"/>
          <w:trHeight w:val="300"/>
        </w:trPr>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83B66B"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6930" w:type="dxa"/>
            <w:gridSpan w:val="3"/>
            <w:tcBorders>
              <w:top w:val="nil"/>
              <w:left w:val="nil"/>
              <w:bottom w:val="single" w:sz="4" w:space="0" w:color="auto"/>
              <w:right w:val="single" w:sz="4" w:space="0" w:color="auto"/>
            </w:tcBorders>
            <w:shd w:val="clear" w:color="auto" w:fill="auto"/>
            <w:noWrap/>
            <w:vAlign w:val="bottom"/>
            <w:hideMark/>
          </w:tcPr>
          <w:p w14:paraId="70FA1F47"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14:paraId="468EE319"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70" w:type="dxa"/>
            <w:gridSpan w:val="5"/>
            <w:tcBorders>
              <w:top w:val="nil"/>
              <w:left w:val="nil"/>
              <w:bottom w:val="single" w:sz="4" w:space="0" w:color="auto"/>
              <w:right w:val="single" w:sz="4" w:space="0" w:color="auto"/>
            </w:tcBorders>
            <w:shd w:val="clear" w:color="auto" w:fill="auto"/>
            <w:noWrap/>
            <w:vAlign w:val="bottom"/>
            <w:hideMark/>
          </w:tcPr>
          <w:p w14:paraId="72AB1D1B"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990" w:type="dxa"/>
            <w:gridSpan w:val="3"/>
            <w:tcBorders>
              <w:top w:val="nil"/>
              <w:left w:val="nil"/>
              <w:bottom w:val="single" w:sz="4" w:space="0" w:color="auto"/>
              <w:right w:val="single" w:sz="4" w:space="0" w:color="auto"/>
            </w:tcBorders>
            <w:shd w:val="clear" w:color="auto" w:fill="auto"/>
            <w:noWrap/>
            <w:vAlign w:val="bottom"/>
            <w:hideMark/>
          </w:tcPr>
          <w:p w14:paraId="29888BA6"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620" w:type="dxa"/>
            <w:gridSpan w:val="6"/>
            <w:tcBorders>
              <w:top w:val="nil"/>
              <w:left w:val="nil"/>
              <w:bottom w:val="single" w:sz="4" w:space="0" w:color="auto"/>
              <w:right w:val="single" w:sz="4" w:space="0" w:color="auto"/>
            </w:tcBorders>
            <w:shd w:val="clear" w:color="auto" w:fill="auto"/>
            <w:noWrap/>
            <w:vAlign w:val="bottom"/>
            <w:hideMark/>
          </w:tcPr>
          <w:p w14:paraId="76621613" w14:textId="77777777" w:rsidR="00DF7BFA" w:rsidRPr="007055D9" w:rsidRDefault="00DF7BFA" w:rsidP="00D56CDB">
            <w:pPr>
              <w:spacing w:after="0" w:line="240" w:lineRule="auto"/>
              <w:jc w:val="right"/>
              <w:rPr>
                <w:rFonts w:asciiTheme="majorHAnsi" w:eastAsia="Times New Roman" w:hAnsiTheme="majorHAnsi" w:cs="Calibri"/>
                <w:b/>
                <w:bCs/>
                <w:color w:val="000000"/>
              </w:rPr>
            </w:pPr>
            <w:r w:rsidRPr="007055D9">
              <w:rPr>
                <w:rFonts w:asciiTheme="majorHAnsi" w:eastAsia="Times New Roman" w:hAnsiTheme="majorHAnsi" w:cs="Calibri"/>
                <w:b/>
                <w:bCs/>
                <w:color w:val="000000"/>
              </w:rPr>
              <w:t>Total</w:t>
            </w:r>
          </w:p>
        </w:tc>
        <w:tc>
          <w:tcPr>
            <w:tcW w:w="2250" w:type="dxa"/>
            <w:gridSpan w:val="4"/>
            <w:tcBorders>
              <w:top w:val="nil"/>
              <w:left w:val="nil"/>
              <w:bottom w:val="single" w:sz="4" w:space="0" w:color="auto"/>
              <w:right w:val="single" w:sz="4" w:space="0" w:color="auto"/>
            </w:tcBorders>
            <w:shd w:val="clear" w:color="auto" w:fill="auto"/>
            <w:noWrap/>
            <w:vAlign w:val="bottom"/>
            <w:hideMark/>
          </w:tcPr>
          <w:p w14:paraId="2BF5CEA4"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bl>
    <w:p w14:paraId="30BF622C" w14:textId="77777777" w:rsidR="00DF7BFA" w:rsidRPr="007055D9" w:rsidRDefault="00DF7BFA" w:rsidP="00DF7BFA">
      <w:pPr>
        <w:rPr>
          <w:rFonts w:asciiTheme="majorHAnsi" w:hAnsiTheme="majorHAnsi"/>
        </w:rPr>
      </w:pPr>
    </w:p>
    <w:p w14:paraId="3925F3FF" w14:textId="77777777" w:rsidR="00DF7BFA" w:rsidRPr="007055D9" w:rsidRDefault="00DF7BFA" w:rsidP="00DF7BFA">
      <w:pPr>
        <w:rPr>
          <w:rFonts w:asciiTheme="majorHAnsi" w:hAnsiTheme="majorHAnsi"/>
        </w:rPr>
      </w:pPr>
    </w:p>
    <w:p w14:paraId="000E5874" w14:textId="77777777" w:rsidR="00DF7BFA" w:rsidRPr="007055D9" w:rsidRDefault="00DF7BFA" w:rsidP="00DF7BFA">
      <w:pPr>
        <w:rPr>
          <w:rFonts w:asciiTheme="majorHAnsi" w:hAnsiTheme="majorHAnsi"/>
        </w:rPr>
      </w:pPr>
    </w:p>
    <w:tbl>
      <w:tblPr>
        <w:tblW w:w="14256" w:type="dxa"/>
        <w:tblLook w:val="04A0" w:firstRow="1" w:lastRow="0" w:firstColumn="1" w:lastColumn="0" w:noHBand="0" w:noVBand="1"/>
      </w:tblPr>
      <w:tblGrid>
        <w:gridCol w:w="472"/>
        <w:gridCol w:w="7448"/>
        <w:gridCol w:w="630"/>
        <w:gridCol w:w="1140"/>
        <w:gridCol w:w="713"/>
        <w:gridCol w:w="1333"/>
        <w:gridCol w:w="2520"/>
      </w:tblGrid>
      <w:tr w:rsidR="00DF7BFA" w:rsidRPr="007055D9" w14:paraId="3745AE3E" w14:textId="77777777" w:rsidTr="00D56CDB">
        <w:trPr>
          <w:trHeight w:val="300"/>
        </w:trPr>
        <w:tc>
          <w:tcPr>
            <w:tcW w:w="14256" w:type="dxa"/>
            <w:gridSpan w:val="7"/>
            <w:tcBorders>
              <w:top w:val="nil"/>
              <w:left w:val="nil"/>
              <w:bottom w:val="nil"/>
              <w:right w:val="nil"/>
            </w:tcBorders>
            <w:shd w:val="clear" w:color="auto" w:fill="auto"/>
            <w:noWrap/>
            <w:vAlign w:val="bottom"/>
            <w:hideMark/>
          </w:tcPr>
          <w:p w14:paraId="41641350" w14:textId="77777777" w:rsidR="00DF7BFA" w:rsidRPr="007055D9" w:rsidRDefault="00DF7BFA" w:rsidP="00D56CDB">
            <w:pPr>
              <w:spacing w:after="0" w:line="240" w:lineRule="auto"/>
              <w:rPr>
                <w:rFonts w:asciiTheme="majorHAnsi" w:eastAsia="Times New Roman" w:hAnsiTheme="majorHAnsi" w:cs="Calibri"/>
                <w:b/>
                <w:bCs/>
                <w:color w:val="000000"/>
                <w:sz w:val="24"/>
                <w:szCs w:val="24"/>
              </w:rPr>
            </w:pPr>
            <w:r w:rsidRPr="007055D9">
              <w:rPr>
                <w:rFonts w:asciiTheme="majorHAnsi" w:eastAsia="Times New Roman" w:hAnsiTheme="majorHAnsi" w:cs="Calibri"/>
                <w:b/>
                <w:bCs/>
                <w:color w:val="000000"/>
                <w:sz w:val="24"/>
                <w:szCs w:val="24"/>
              </w:rPr>
              <w:t xml:space="preserve">5. Name of school : </w:t>
            </w:r>
            <w:bookmarkStart w:id="16" w:name="_Hlk129617946"/>
            <w:r w:rsidRPr="007055D9">
              <w:rPr>
                <w:rFonts w:asciiTheme="majorHAnsi" w:eastAsia="Times New Roman" w:hAnsiTheme="majorHAnsi" w:cs="Calibri"/>
                <w:b/>
                <w:bCs/>
                <w:color w:val="000000"/>
                <w:sz w:val="24"/>
                <w:szCs w:val="24"/>
              </w:rPr>
              <w:t>Char Laxmipur secondary school, Muladi, Barishal</w:t>
            </w:r>
            <w:bookmarkEnd w:id="16"/>
          </w:p>
        </w:tc>
      </w:tr>
      <w:tr w:rsidR="00DF7BFA" w:rsidRPr="007055D9" w14:paraId="00BE6F0A" w14:textId="77777777" w:rsidTr="00D56CDB">
        <w:trPr>
          <w:trHeight w:val="585"/>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A6142"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65B1E78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50D36D5"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6FD7A13"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713" w:type="dxa"/>
            <w:tcBorders>
              <w:top w:val="single" w:sz="4" w:space="0" w:color="auto"/>
              <w:left w:val="nil"/>
              <w:bottom w:val="single" w:sz="4" w:space="0" w:color="auto"/>
              <w:right w:val="single" w:sz="4" w:space="0" w:color="auto"/>
            </w:tcBorders>
            <w:shd w:val="clear" w:color="auto" w:fill="auto"/>
            <w:vAlign w:val="center"/>
            <w:hideMark/>
          </w:tcPr>
          <w:p w14:paraId="1540E593"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75B3F47E"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13B7798A"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DF7BFA" w:rsidRPr="007055D9" w14:paraId="339F1512" w14:textId="77777777" w:rsidTr="00D56CDB">
        <w:trPr>
          <w:trHeight w:val="1250"/>
        </w:trPr>
        <w:tc>
          <w:tcPr>
            <w:tcW w:w="472" w:type="dxa"/>
            <w:tcBorders>
              <w:top w:val="nil"/>
              <w:left w:val="single" w:sz="4" w:space="0" w:color="auto"/>
              <w:bottom w:val="single" w:sz="4" w:space="0" w:color="auto"/>
              <w:right w:val="single" w:sz="4" w:space="0" w:color="auto"/>
            </w:tcBorders>
            <w:shd w:val="clear" w:color="auto" w:fill="auto"/>
            <w:noWrap/>
            <w:hideMark/>
          </w:tcPr>
          <w:p w14:paraId="24B6862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448" w:type="dxa"/>
            <w:tcBorders>
              <w:top w:val="nil"/>
              <w:left w:val="nil"/>
              <w:bottom w:val="single" w:sz="4" w:space="0" w:color="auto"/>
              <w:right w:val="single" w:sz="4" w:space="0" w:color="auto"/>
            </w:tcBorders>
            <w:shd w:val="clear" w:color="auto" w:fill="auto"/>
            <w:hideMark/>
          </w:tcPr>
          <w:p w14:paraId="094691B8"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defective cement plaster from walls, ceiling, beams floors or wherever required inside and outside  in/c taking out joints cleaning the surface and removing the debris to apre selected place etc. all completed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7350FA3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049D468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w:t>
            </w:r>
          </w:p>
        </w:tc>
        <w:tc>
          <w:tcPr>
            <w:tcW w:w="713" w:type="dxa"/>
            <w:tcBorders>
              <w:top w:val="nil"/>
              <w:left w:val="nil"/>
              <w:bottom w:val="single" w:sz="4" w:space="0" w:color="auto"/>
              <w:right w:val="single" w:sz="4" w:space="0" w:color="auto"/>
            </w:tcBorders>
            <w:shd w:val="clear" w:color="auto" w:fill="auto"/>
            <w:noWrap/>
            <w:vAlign w:val="center"/>
            <w:hideMark/>
          </w:tcPr>
          <w:p w14:paraId="20A6654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33" w:type="dxa"/>
            <w:tcBorders>
              <w:top w:val="nil"/>
              <w:left w:val="nil"/>
              <w:bottom w:val="single" w:sz="4" w:space="0" w:color="auto"/>
              <w:right w:val="single" w:sz="4" w:space="0" w:color="auto"/>
            </w:tcBorders>
            <w:shd w:val="clear" w:color="auto" w:fill="auto"/>
            <w:noWrap/>
            <w:vAlign w:val="center"/>
            <w:hideMark/>
          </w:tcPr>
          <w:p w14:paraId="2A8756C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2518631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8E20C66" w14:textId="77777777" w:rsidTr="00EF1CF8">
        <w:trPr>
          <w:trHeight w:val="1520"/>
        </w:trPr>
        <w:tc>
          <w:tcPr>
            <w:tcW w:w="472" w:type="dxa"/>
            <w:tcBorders>
              <w:top w:val="nil"/>
              <w:left w:val="single" w:sz="4" w:space="0" w:color="auto"/>
              <w:bottom w:val="single" w:sz="4" w:space="0" w:color="auto"/>
              <w:right w:val="single" w:sz="4" w:space="0" w:color="auto"/>
            </w:tcBorders>
            <w:shd w:val="clear" w:color="auto" w:fill="auto"/>
            <w:noWrap/>
            <w:hideMark/>
          </w:tcPr>
          <w:p w14:paraId="78F81C9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448" w:type="dxa"/>
            <w:tcBorders>
              <w:top w:val="nil"/>
              <w:left w:val="nil"/>
              <w:bottom w:val="single" w:sz="4" w:space="0" w:color="auto"/>
              <w:right w:val="single" w:sz="4" w:space="0" w:color="auto"/>
            </w:tcBorders>
            <w:shd w:val="clear" w:color="auto" w:fill="auto"/>
            <w:hideMark/>
          </w:tcPr>
          <w:p w14:paraId="616DD0E1"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Minimum 12mm thick cement plaster (1:4) to wall both inner and outer surface, finishing the corner and edges i/c washing of sand cleaning the surface , scaffolding and curing for the requisite period etc.(sand of minimum FM 1.2 be used). all complete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4CF323AD"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26AC78D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w:t>
            </w:r>
          </w:p>
        </w:tc>
        <w:tc>
          <w:tcPr>
            <w:tcW w:w="713" w:type="dxa"/>
            <w:tcBorders>
              <w:top w:val="nil"/>
              <w:left w:val="nil"/>
              <w:bottom w:val="single" w:sz="4" w:space="0" w:color="auto"/>
              <w:right w:val="single" w:sz="4" w:space="0" w:color="auto"/>
            </w:tcBorders>
            <w:shd w:val="clear" w:color="auto" w:fill="auto"/>
            <w:noWrap/>
            <w:vAlign w:val="center"/>
            <w:hideMark/>
          </w:tcPr>
          <w:p w14:paraId="41A3C30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33" w:type="dxa"/>
            <w:tcBorders>
              <w:top w:val="nil"/>
              <w:left w:val="nil"/>
              <w:bottom w:val="single" w:sz="4" w:space="0" w:color="auto"/>
              <w:right w:val="single" w:sz="4" w:space="0" w:color="auto"/>
            </w:tcBorders>
            <w:shd w:val="clear" w:color="auto" w:fill="auto"/>
            <w:noWrap/>
            <w:vAlign w:val="center"/>
            <w:hideMark/>
          </w:tcPr>
          <w:p w14:paraId="427D492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5B6CD2D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8267DA8" w14:textId="77777777" w:rsidTr="00EF1CF8">
        <w:trPr>
          <w:trHeight w:val="98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302940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64F58477"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Cleaning the soak well or pit. Dumping the nearest safe place in making a small pit and cover the pit in such a way that odor dose not come out. all completed as per direction of the Engineering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C4B7"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612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98E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825F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6B1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3A1EE50" w14:textId="77777777" w:rsidTr="00EF1CF8">
        <w:trPr>
          <w:trHeight w:val="161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7AF9A5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4</w:t>
            </w:r>
          </w:p>
        </w:tc>
        <w:tc>
          <w:tcPr>
            <w:tcW w:w="7448" w:type="dxa"/>
            <w:tcBorders>
              <w:top w:val="single" w:sz="4" w:space="0" w:color="auto"/>
              <w:left w:val="nil"/>
              <w:bottom w:val="single" w:sz="4" w:space="0" w:color="auto"/>
              <w:right w:val="single" w:sz="4" w:space="0" w:color="auto"/>
            </w:tcBorders>
            <w:shd w:val="clear" w:color="auto" w:fill="auto"/>
            <w:hideMark/>
          </w:tcPr>
          <w:p w14:paraId="26C16682"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Steel Door Repair, the door will be easy moving. The broken part at the bottom of the door should be cut off and attached with a new sheet, 20 gaze GI sheet and attached with the required angle and flatbar by welding. all completed as per direction of the Engineering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4864DC9"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F62F99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630D694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148C795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6C1819C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8914CE6" w14:textId="77777777" w:rsidTr="00D56CDB">
        <w:trPr>
          <w:trHeight w:val="710"/>
        </w:trPr>
        <w:tc>
          <w:tcPr>
            <w:tcW w:w="472" w:type="dxa"/>
            <w:tcBorders>
              <w:top w:val="nil"/>
              <w:left w:val="single" w:sz="4" w:space="0" w:color="auto"/>
              <w:bottom w:val="single" w:sz="4" w:space="0" w:color="auto"/>
              <w:right w:val="single" w:sz="4" w:space="0" w:color="auto"/>
            </w:tcBorders>
            <w:shd w:val="clear" w:color="auto" w:fill="auto"/>
            <w:noWrap/>
            <w:hideMark/>
          </w:tcPr>
          <w:p w14:paraId="2640593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448" w:type="dxa"/>
            <w:tcBorders>
              <w:top w:val="nil"/>
              <w:left w:val="nil"/>
              <w:bottom w:val="single" w:sz="4" w:space="0" w:color="auto"/>
              <w:right w:val="single" w:sz="4" w:space="0" w:color="auto"/>
            </w:tcBorders>
            <w:shd w:val="clear" w:color="auto" w:fill="auto"/>
            <w:hideMark/>
          </w:tcPr>
          <w:p w14:paraId="0DAA7675" w14:textId="124DDDA6" w:rsidR="00DF7BFA" w:rsidRPr="007055D9" w:rsidRDefault="00DF2374"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Inspection</w:t>
            </w:r>
            <w:r w:rsidR="00DF7BFA" w:rsidRPr="007055D9">
              <w:rPr>
                <w:rFonts w:asciiTheme="majorHAnsi" w:eastAsia="Times New Roman" w:hAnsiTheme="majorHAnsi" w:cs="Calibri"/>
                <w:sz w:val="24"/>
                <w:szCs w:val="24"/>
              </w:rPr>
              <w:t xml:space="preserve"> pit repair required plaster if any repair etc. all completed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5F8F2F2F"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1311FF4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14:paraId="347A510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33" w:type="dxa"/>
            <w:tcBorders>
              <w:top w:val="nil"/>
              <w:left w:val="nil"/>
              <w:bottom w:val="single" w:sz="4" w:space="0" w:color="auto"/>
              <w:right w:val="single" w:sz="4" w:space="0" w:color="auto"/>
            </w:tcBorders>
            <w:shd w:val="clear" w:color="auto" w:fill="auto"/>
            <w:noWrap/>
            <w:vAlign w:val="center"/>
            <w:hideMark/>
          </w:tcPr>
          <w:p w14:paraId="53827EE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504A970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1007E9E" w14:textId="77777777" w:rsidTr="00D56CDB">
        <w:trPr>
          <w:trHeight w:val="1970"/>
        </w:trPr>
        <w:tc>
          <w:tcPr>
            <w:tcW w:w="472" w:type="dxa"/>
            <w:tcBorders>
              <w:top w:val="nil"/>
              <w:left w:val="single" w:sz="4" w:space="0" w:color="auto"/>
              <w:bottom w:val="single" w:sz="4" w:space="0" w:color="auto"/>
              <w:right w:val="single" w:sz="4" w:space="0" w:color="auto"/>
            </w:tcBorders>
            <w:shd w:val="clear" w:color="auto" w:fill="auto"/>
            <w:noWrap/>
            <w:hideMark/>
          </w:tcPr>
          <w:p w14:paraId="593FED7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7448" w:type="dxa"/>
            <w:tcBorders>
              <w:top w:val="nil"/>
              <w:left w:val="nil"/>
              <w:bottom w:val="single" w:sz="4" w:space="0" w:color="auto"/>
              <w:right w:val="single" w:sz="4" w:space="0" w:color="auto"/>
            </w:tcBorders>
            <w:shd w:val="clear" w:color="auto" w:fill="auto"/>
            <w:hideMark/>
          </w:tcPr>
          <w:p w14:paraId="0485ED3D"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Scrapping out existing/old painting polishing or varnishing to wall, wooden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630" w:type="dxa"/>
            <w:tcBorders>
              <w:top w:val="nil"/>
              <w:left w:val="nil"/>
              <w:bottom w:val="single" w:sz="4" w:space="0" w:color="auto"/>
              <w:right w:val="single" w:sz="4" w:space="0" w:color="auto"/>
            </w:tcBorders>
            <w:shd w:val="clear" w:color="auto" w:fill="auto"/>
            <w:noWrap/>
            <w:vAlign w:val="center"/>
            <w:hideMark/>
          </w:tcPr>
          <w:p w14:paraId="20EAEC11"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6F6F16C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713" w:type="dxa"/>
            <w:tcBorders>
              <w:top w:val="nil"/>
              <w:left w:val="nil"/>
              <w:bottom w:val="single" w:sz="4" w:space="0" w:color="auto"/>
              <w:right w:val="single" w:sz="4" w:space="0" w:color="auto"/>
            </w:tcBorders>
            <w:shd w:val="clear" w:color="auto" w:fill="auto"/>
            <w:noWrap/>
            <w:vAlign w:val="center"/>
            <w:hideMark/>
          </w:tcPr>
          <w:p w14:paraId="13C9988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33" w:type="dxa"/>
            <w:tcBorders>
              <w:top w:val="nil"/>
              <w:left w:val="nil"/>
              <w:bottom w:val="single" w:sz="4" w:space="0" w:color="auto"/>
              <w:right w:val="single" w:sz="4" w:space="0" w:color="auto"/>
            </w:tcBorders>
            <w:shd w:val="clear" w:color="auto" w:fill="auto"/>
            <w:noWrap/>
            <w:vAlign w:val="center"/>
            <w:hideMark/>
          </w:tcPr>
          <w:p w14:paraId="37ED2A6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2081074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42ABAE9" w14:textId="77777777" w:rsidTr="00EF1CF8">
        <w:trPr>
          <w:trHeight w:val="2420"/>
        </w:trPr>
        <w:tc>
          <w:tcPr>
            <w:tcW w:w="472" w:type="dxa"/>
            <w:tcBorders>
              <w:top w:val="nil"/>
              <w:left w:val="single" w:sz="4" w:space="0" w:color="auto"/>
              <w:bottom w:val="single" w:sz="4" w:space="0" w:color="auto"/>
              <w:right w:val="single" w:sz="4" w:space="0" w:color="auto"/>
            </w:tcBorders>
            <w:shd w:val="clear" w:color="auto" w:fill="auto"/>
            <w:noWrap/>
            <w:hideMark/>
          </w:tcPr>
          <w:p w14:paraId="5B062EB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7448" w:type="dxa"/>
            <w:tcBorders>
              <w:top w:val="nil"/>
              <w:left w:val="nil"/>
              <w:bottom w:val="single" w:sz="4" w:space="0" w:color="auto"/>
              <w:right w:val="single" w:sz="4" w:space="0" w:color="auto"/>
            </w:tcBorders>
            <w:shd w:val="clear" w:color="auto" w:fill="auto"/>
            <w:hideMark/>
          </w:tcPr>
          <w:p w14:paraId="173C0378" w14:textId="3DF90806"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On exterior surface applying as per manufacturer instruction specific coat of weather coat of approved quality and colour delivered from authorized local agent of the manufacturer in </w:t>
            </w:r>
            <w:r w:rsidR="00DF2374" w:rsidRPr="007055D9">
              <w:rPr>
                <w:rFonts w:asciiTheme="majorHAnsi" w:eastAsia="Times New Roman" w:hAnsiTheme="majorHAnsi" w:cs="Calibri"/>
                <w:color w:val="000000"/>
                <w:sz w:val="24"/>
                <w:szCs w:val="24"/>
              </w:rPr>
              <w:t>a sealed</w:t>
            </w:r>
            <w:r w:rsidRPr="007055D9">
              <w:rPr>
                <w:rFonts w:asciiTheme="majorHAnsi" w:eastAsia="Times New Roman" w:hAnsiTheme="majorHAnsi" w:cs="Calibri"/>
                <w:color w:val="000000"/>
                <w:sz w:val="24"/>
                <w:szCs w:val="24"/>
              </w:rPr>
              <w:t xml:space="preserve"> container. Applying one vertical and one horizontal coat for each coat and successive coat is to be applied after drying up of previous coat by brush/ roller in/c cleaning washing rubbing as necessary and sand papering the surface and necessary scaffolding etc. all complete for all materials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745DE144"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5097E34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713" w:type="dxa"/>
            <w:tcBorders>
              <w:top w:val="nil"/>
              <w:left w:val="nil"/>
              <w:bottom w:val="single" w:sz="4" w:space="0" w:color="auto"/>
              <w:right w:val="single" w:sz="4" w:space="0" w:color="auto"/>
            </w:tcBorders>
            <w:shd w:val="clear" w:color="auto" w:fill="auto"/>
            <w:noWrap/>
            <w:vAlign w:val="center"/>
            <w:hideMark/>
          </w:tcPr>
          <w:p w14:paraId="6DF6816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33" w:type="dxa"/>
            <w:tcBorders>
              <w:top w:val="nil"/>
              <w:left w:val="nil"/>
              <w:bottom w:val="single" w:sz="4" w:space="0" w:color="auto"/>
              <w:right w:val="single" w:sz="4" w:space="0" w:color="auto"/>
            </w:tcBorders>
            <w:shd w:val="clear" w:color="auto" w:fill="auto"/>
            <w:noWrap/>
            <w:vAlign w:val="center"/>
            <w:hideMark/>
          </w:tcPr>
          <w:p w14:paraId="24CEC36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2B2C0E3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092BE22E" w14:textId="77777777" w:rsidTr="00EF1CF8">
        <w:trPr>
          <w:trHeight w:val="1538"/>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6514F72"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786170DF" w14:textId="4DA3DF4E"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Painting to Door, window, grill, frames and skirting in two coats with synthetic enamel paint of best quality and approved colour ( Berger/Asian paint) over a coat of priming in/c cleaning, finishing and polishing with sand paper, necessary </w:t>
            </w:r>
            <w:r w:rsidR="00DF2374" w:rsidRPr="007055D9">
              <w:rPr>
                <w:rFonts w:asciiTheme="majorHAnsi" w:eastAsia="Times New Roman" w:hAnsiTheme="majorHAnsi" w:cs="Calibri"/>
                <w:sz w:val="24"/>
                <w:szCs w:val="24"/>
              </w:rPr>
              <w:t>scaffolding</w:t>
            </w:r>
            <w:r w:rsidRPr="007055D9">
              <w:rPr>
                <w:rFonts w:asciiTheme="majorHAnsi" w:eastAsia="Times New Roman" w:hAnsiTheme="majorHAnsi" w:cs="Calibri"/>
                <w:sz w:val="24"/>
                <w:szCs w:val="24"/>
              </w:rPr>
              <w:t xml:space="preserve"> etc. All floor as per direction of the Engineer in charges.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41E83"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3590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991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DEE7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FC09"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CD2818F" w14:textId="77777777" w:rsidTr="00EF1CF8">
        <w:trPr>
          <w:trHeight w:val="21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390AA6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9</w:t>
            </w:r>
          </w:p>
        </w:tc>
        <w:tc>
          <w:tcPr>
            <w:tcW w:w="7448" w:type="dxa"/>
            <w:tcBorders>
              <w:top w:val="single" w:sz="4" w:space="0" w:color="auto"/>
              <w:left w:val="nil"/>
              <w:bottom w:val="single" w:sz="4" w:space="0" w:color="auto"/>
              <w:right w:val="single" w:sz="4" w:space="0" w:color="auto"/>
            </w:tcBorders>
            <w:shd w:val="clear" w:color="auto" w:fill="auto"/>
            <w:hideMark/>
          </w:tcPr>
          <w:p w14:paraId="0FE5BA90" w14:textId="67B02112"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Distempering with ready mixed synthetic polyvinyl distemper from authorized manufacturer in a seal container, to wall and </w:t>
            </w:r>
            <w:r w:rsidR="00DF2374" w:rsidRPr="007055D9">
              <w:rPr>
                <w:rFonts w:asciiTheme="majorHAnsi" w:eastAsia="Times New Roman" w:hAnsiTheme="majorHAnsi" w:cs="Calibri"/>
                <w:color w:val="000000"/>
                <w:sz w:val="24"/>
                <w:szCs w:val="24"/>
              </w:rPr>
              <w:t>ceiling</w:t>
            </w:r>
            <w:r w:rsidRPr="007055D9">
              <w:rPr>
                <w:rFonts w:asciiTheme="majorHAnsi" w:eastAsia="Times New Roman" w:hAnsiTheme="majorHAnsi" w:cs="Calibri"/>
                <w:color w:val="000000"/>
                <w:sz w:val="24"/>
                <w:szCs w:val="24"/>
              </w:rPr>
              <w:t xml:space="preserve"> in two coats. Applying one vertical and one horizontal coat for each coat and successive coat is to be applied after drying up of previous coat by brush/roller cleaning the plinth floors doors windows portions, and necessary scaffolding, etc all complete for all cost of all materials. all complete as per direction of the engineering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B32E014"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9CB613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A5C6D7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06DF5D53"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420BE16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C5767B7" w14:textId="77777777" w:rsidTr="00D56CDB">
        <w:trPr>
          <w:trHeight w:val="1070"/>
        </w:trPr>
        <w:tc>
          <w:tcPr>
            <w:tcW w:w="472" w:type="dxa"/>
            <w:tcBorders>
              <w:top w:val="nil"/>
              <w:left w:val="single" w:sz="4" w:space="0" w:color="auto"/>
              <w:bottom w:val="single" w:sz="4" w:space="0" w:color="auto"/>
              <w:right w:val="single" w:sz="4" w:space="0" w:color="auto"/>
            </w:tcBorders>
            <w:shd w:val="clear" w:color="auto" w:fill="auto"/>
            <w:noWrap/>
            <w:hideMark/>
          </w:tcPr>
          <w:p w14:paraId="12C128B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7448" w:type="dxa"/>
            <w:tcBorders>
              <w:top w:val="nil"/>
              <w:left w:val="nil"/>
              <w:bottom w:val="single" w:sz="4" w:space="0" w:color="auto"/>
              <w:right w:val="single" w:sz="4" w:space="0" w:color="auto"/>
            </w:tcBorders>
            <w:shd w:val="clear" w:color="auto" w:fill="auto"/>
            <w:hideMark/>
          </w:tcPr>
          <w:p w14:paraId="1742A455" w14:textId="77777777" w:rsidR="00DF7BFA" w:rsidRPr="007055D9" w:rsidRDefault="00DF7BF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72A713C9"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0EAF0E1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713" w:type="dxa"/>
            <w:tcBorders>
              <w:top w:val="nil"/>
              <w:left w:val="nil"/>
              <w:bottom w:val="single" w:sz="4" w:space="0" w:color="auto"/>
              <w:right w:val="single" w:sz="4" w:space="0" w:color="auto"/>
            </w:tcBorders>
            <w:shd w:val="clear" w:color="auto" w:fill="auto"/>
            <w:noWrap/>
            <w:vAlign w:val="center"/>
            <w:hideMark/>
          </w:tcPr>
          <w:p w14:paraId="6CBC5CCC"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33" w:type="dxa"/>
            <w:tcBorders>
              <w:top w:val="nil"/>
              <w:left w:val="nil"/>
              <w:bottom w:val="single" w:sz="4" w:space="0" w:color="auto"/>
              <w:right w:val="single" w:sz="4" w:space="0" w:color="auto"/>
            </w:tcBorders>
            <w:shd w:val="clear" w:color="auto" w:fill="auto"/>
            <w:noWrap/>
            <w:vAlign w:val="center"/>
            <w:hideMark/>
          </w:tcPr>
          <w:p w14:paraId="1140F32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03BCC82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31B14D7" w14:textId="77777777" w:rsidTr="00D56CDB">
        <w:trPr>
          <w:trHeight w:val="1520"/>
        </w:trPr>
        <w:tc>
          <w:tcPr>
            <w:tcW w:w="472" w:type="dxa"/>
            <w:tcBorders>
              <w:top w:val="nil"/>
              <w:left w:val="single" w:sz="4" w:space="0" w:color="auto"/>
              <w:bottom w:val="single" w:sz="4" w:space="0" w:color="auto"/>
              <w:right w:val="single" w:sz="4" w:space="0" w:color="auto"/>
            </w:tcBorders>
            <w:shd w:val="clear" w:color="auto" w:fill="auto"/>
            <w:noWrap/>
            <w:hideMark/>
          </w:tcPr>
          <w:p w14:paraId="4032D8B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7448" w:type="dxa"/>
            <w:tcBorders>
              <w:top w:val="nil"/>
              <w:left w:val="nil"/>
              <w:bottom w:val="single" w:sz="4" w:space="0" w:color="auto"/>
              <w:right w:val="single" w:sz="4" w:space="0" w:color="auto"/>
            </w:tcBorders>
            <w:shd w:val="clear" w:color="auto" w:fill="auto"/>
            <w:hideMark/>
          </w:tcPr>
          <w:p w14:paraId="79B16482"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Bangladesh pattern long pan.  RAK/ STELLA/ ROSA ( Standard Size (525mmX 295mmX 285mm)  " long) with foot rest  glazed vitreous china preparing the base of pan with cement concrete (1:2:4) .  all complete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2569C29E"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655BF6BF"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13" w:type="dxa"/>
            <w:tcBorders>
              <w:top w:val="nil"/>
              <w:left w:val="nil"/>
              <w:bottom w:val="single" w:sz="4" w:space="0" w:color="auto"/>
              <w:right w:val="single" w:sz="4" w:space="0" w:color="auto"/>
            </w:tcBorders>
            <w:shd w:val="clear" w:color="auto" w:fill="auto"/>
            <w:noWrap/>
            <w:vAlign w:val="center"/>
            <w:hideMark/>
          </w:tcPr>
          <w:p w14:paraId="1415E4F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33" w:type="dxa"/>
            <w:tcBorders>
              <w:top w:val="nil"/>
              <w:left w:val="nil"/>
              <w:bottom w:val="single" w:sz="4" w:space="0" w:color="auto"/>
              <w:right w:val="single" w:sz="4" w:space="0" w:color="auto"/>
            </w:tcBorders>
            <w:shd w:val="clear" w:color="auto" w:fill="auto"/>
            <w:noWrap/>
            <w:vAlign w:val="center"/>
            <w:hideMark/>
          </w:tcPr>
          <w:p w14:paraId="26FCA61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457C0D6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43003540" w14:textId="77777777" w:rsidTr="00EF1CF8">
        <w:trPr>
          <w:trHeight w:val="1520"/>
        </w:trPr>
        <w:tc>
          <w:tcPr>
            <w:tcW w:w="472" w:type="dxa"/>
            <w:tcBorders>
              <w:top w:val="nil"/>
              <w:left w:val="single" w:sz="4" w:space="0" w:color="auto"/>
              <w:bottom w:val="single" w:sz="4" w:space="0" w:color="auto"/>
              <w:right w:val="single" w:sz="4" w:space="0" w:color="auto"/>
            </w:tcBorders>
            <w:shd w:val="clear" w:color="auto" w:fill="auto"/>
            <w:noWrap/>
            <w:hideMark/>
          </w:tcPr>
          <w:p w14:paraId="00FB4F94"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448" w:type="dxa"/>
            <w:tcBorders>
              <w:top w:val="nil"/>
              <w:left w:val="nil"/>
              <w:bottom w:val="single" w:sz="4" w:space="0" w:color="auto"/>
              <w:right w:val="single" w:sz="4" w:space="0" w:color="auto"/>
            </w:tcBorders>
            <w:shd w:val="clear" w:color="auto" w:fill="auto"/>
            <w:hideMark/>
          </w:tcPr>
          <w:p w14:paraId="4428A194" w14:textId="469998B1"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fitting and fixing 100mm dia best quality uPVC pipe wall thickness 3.4mm RFL/National polymer/Gazi/A1/equivalent   for where necessary </w:t>
            </w:r>
            <w:r w:rsidR="00DF2374" w:rsidRPr="007055D9">
              <w:rPr>
                <w:rFonts w:asciiTheme="majorHAnsi" w:eastAsia="Times New Roman" w:hAnsiTheme="majorHAnsi" w:cs="Calibri"/>
                <w:sz w:val="24"/>
                <w:szCs w:val="24"/>
              </w:rPr>
              <w:t>sewerage</w:t>
            </w:r>
            <w:r w:rsidRPr="007055D9">
              <w:rPr>
                <w:rFonts w:asciiTheme="majorHAnsi" w:eastAsia="Times New Roman" w:hAnsiTheme="majorHAnsi" w:cs="Calibri"/>
                <w:sz w:val="24"/>
                <w:szCs w:val="24"/>
              </w:rPr>
              <w:t xml:space="preserve"> line with necessary uPVC fittings (Long trap, </w:t>
            </w:r>
            <w:r w:rsidR="00DF2374" w:rsidRPr="007055D9">
              <w:rPr>
                <w:rFonts w:asciiTheme="majorHAnsi" w:eastAsia="Times New Roman" w:hAnsiTheme="majorHAnsi" w:cs="Calibri"/>
                <w:sz w:val="24"/>
                <w:szCs w:val="24"/>
              </w:rPr>
              <w:t>socket, bend</w:t>
            </w:r>
            <w:r w:rsidRPr="007055D9">
              <w:rPr>
                <w:rFonts w:asciiTheme="majorHAnsi" w:eastAsia="Times New Roman" w:hAnsiTheme="majorHAnsi" w:cs="Calibri"/>
                <w:sz w:val="24"/>
                <w:szCs w:val="24"/>
              </w:rPr>
              <w:t>, elbow, Tee, solvent cement etc) Supply fitting &amp; fixing etc all complete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65CB892D"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4C5A638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13" w:type="dxa"/>
            <w:tcBorders>
              <w:top w:val="nil"/>
              <w:left w:val="nil"/>
              <w:bottom w:val="single" w:sz="4" w:space="0" w:color="auto"/>
              <w:right w:val="single" w:sz="4" w:space="0" w:color="auto"/>
            </w:tcBorders>
            <w:shd w:val="clear" w:color="auto" w:fill="auto"/>
            <w:noWrap/>
            <w:vAlign w:val="center"/>
            <w:hideMark/>
          </w:tcPr>
          <w:p w14:paraId="42AA211E"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33" w:type="dxa"/>
            <w:tcBorders>
              <w:top w:val="nil"/>
              <w:left w:val="nil"/>
              <w:bottom w:val="single" w:sz="4" w:space="0" w:color="auto"/>
              <w:right w:val="single" w:sz="4" w:space="0" w:color="auto"/>
            </w:tcBorders>
            <w:shd w:val="clear" w:color="auto" w:fill="auto"/>
            <w:noWrap/>
            <w:vAlign w:val="center"/>
            <w:hideMark/>
          </w:tcPr>
          <w:p w14:paraId="13C5504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13A52EC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1D9F4A7C" w14:textId="77777777" w:rsidTr="00EF1CF8">
        <w:trPr>
          <w:trHeight w:val="1448"/>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A07B17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1430EF11" w14:textId="77777777"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38mm dia PVC best quality (RFL/National Polimar/Gazi) Ventilation pipe  38mm plain bends , tees, 38mm dia cowls etc.in/c gasket with clamp or cement joints and mending good the damages etc.all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00CF5"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DEC2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A0D4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D418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7A9F0"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7426DBC9" w14:textId="77777777" w:rsidTr="00EF1CF8">
        <w:trPr>
          <w:trHeight w:val="70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2F938E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7448" w:type="dxa"/>
            <w:tcBorders>
              <w:top w:val="single" w:sz="4" w:space="0" w:color="auto"/>
              <w:left w:val="nil"/>
              <w:bottom w:val="single" w:sz="4" w:space="0" w:color="auto"/>
              <w:right w:val="single" w:sz="4" w:space="0" w:color="auto"/>
            </w:tcBorders>
            <w:shd w:val="clear" w:color="auto" w:fill="auto"/>
            <w:hideMark/>
          </w:tcPr>
          <w:p w14:paraId="2E090F86" w14:textId="61D0F109"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Basin repair, functioning the basin and piller cock if </w:t>
            </w:r>
            <w:r w:rsidR="00DF2374" w:rsidRPr="007055D9">
              <w:rPr>
                <w:rFonts w:asciiTheme="majorHAnsi" w:eastAsia="Times New Roman" w:hAnsiTheme="majorHAnsi" w:cs="Calibri"/>
                <w:sz w:val="24"/>
                <w:szCs w:val="24"/>
              </w:rPr>
              <w:t>necessary,</w:t>
            </w:r>
            <w:r w:rsidRPr="007055D9">
              <w:rPr>
                <w:rFonts w:asciiTheme="majorHAnsi" w:eastAsia="Times New Roman" w:hAnsiTheme="majorHAnsi" w:cs="Calibri"/>
                <w:sz w:val="24"/>
                <w:szCs w:val="24"/>
              </w:rPr>
              <w:t xml:space="preserve"> things like, connection pipe, masic pipe, and tightening the piller cock.</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CA54919"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BF1FE26"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6DAFEF3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1179E58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0C675B51"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4E2D426" w14:textId="77777777" w:rsidTr="00D56CDB">
        <w:trPr>
          <w:trHeight w:val="710"/>
        </w:trPr>
        <w:tc>
          <w:tcPr>
            <w:tcW w:w="472" w:type="dxa"/>
            <w:tcBorders>
              <w:top w:val="nil"/>
              <w:left w:val="single" w:sz="4" w:space="0" w:color="auto"/>
              <w:bottom w:val="single" w:sz="4" w:space="0" w:color="auto"/>
              <w:right w:val="single" w:sz="4" w:space="0" w:color="auto"/>
            </w:tcBorders>
            <w:shd w:val="clear" w:color="auto" w:fill="auto"/>
            <w:noWrap/>
            <w:hideMark/>
          </w:tcPr>
          <w:p w14:paraId="11CA920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15</w:t>
            </w:r>
          </w:p>
        </w:tc>
        <w:tc>
          <w:tcPr>
            <w:tcW w:w="7448" w:type="dxa"/>
            <w:tcBorders>
              <w:top w:val="nil"/>
              <w:left w:val="nil"/>
              <w:bottom w:val="single" w:sz="4" w:space="0" w:color="auto"/>
              <w:right w:val="single" w:sz="4" w:space="0" w:color="auto"/>
            </w:tcBorders>
            <w:shd w:val="clear" w:color="auto" w:fill="auto"/>
            <w:hideMark/>
          </w:tcPr>
          <w:p w14:paraId="2351C315" w14:textId="688686B0"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Badna-02 nos, 1.5 litr size, RFL, Bengal </w:t>
            </w:r>
            <w:r w:rsidR="00DF2374" w:rsidRPr="007055D9">
              <w:rPr>
                <w:rFonts w:asciiTheme="majorHAnsi" w:eastAsia="Times New Roman" w:hAnsiTheme="majorHAnsi" w:cs="Calibri"/>
                <w:sz w:val="24"/>
                <w:szCs w:val="24"/>
              </w:rPr>
              <w:t>brand good</w:t>
            </w:r>
            <w:r w:rsidRPr="007055D9">
              <w:rPr>
                <w:rFonts w:asciiTheme="majorHAnsi" w:eastAsia="Times New Roman" w:hAnsiTheme="majorHAnsi" w:cs="Calibri"/>
                <w:sz w:val="24"/>
                <w:szCs w:val="24"/>
              </w:rPr>
              <w:t xml:space="preserve"> quqlity etc complete as per direction of the E-I-C.</w:t>
            </w:r>
          </w:p>
        </w:tc>
        <w:tc>
          <w:tcPr>
            <w:tcW w:w="630" w:type="dxa"/>
            <w:tcBorders>
              <w:top w:val="nil"/>
              <w:left w:val="nil"/>
              <w:bottom w:val="single" w:sz="4" w:space="0" w:color="auto"/>
              <w:right w:val="single" w:sz="4" w:space="0" w:color="auto"/>
            </w:tcBorders>
            <w:shd w:val="clear" w:color="auto" w:fill="auto"/>
            <w:vAlign w:val="center"/>
            <w:hideMark/>
          </w:tcPr>
          <w:p w14:paraId="12B5C59D" w14:textId="77777777" w:rsidR="00DF7BFA" w:rsidRPr="007055D9" w:rsidRDefault="00DF7BFA"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14:paraId="626AC85D"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713" w:type="dxa"/>
            <w:tcBorders>
              <w:top w:val="nil"/>
              <w:left w:val="nil"/>
              <w:bottom w:val="single" w:sz="4" w:space="0" w:color="auto"/>
              <w:right w:val="single" w:sz="4" w:space="0" w:color="auto"/>
            </w:tcBorders>
            <w:shd w:val="clear" w:color="auto" w:fill="auto"/>
            <w:vAlign w:val="center"/>
            <w:hideMark/>
          </w:tcPr>
          <w:p w14:paraId="359577B2"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333" w:type="dxa"/>
            <w:tcBorders>
              <w:top w:val="nil"/>
              <w:left w:val="nil"/>
              <w:bottom w:val="single" w:sz="4" w:space="0" w:color="auto"/>
              <w:right w:val="single" w:sz="4" w:space="0" w:color="auto"/>
            </w:tcBorders>
            <w:shd w:val="clear" w:color="auto" w:fill="auto"/>
            <w:vAlign w:val="center"/>
            <w:hideMark/>
          </w:tcPr>
          <w:p w14:paraId="421DAE52" w14:textId="77777777" w:rsidR="00DF7BFA" w:rsidRPr="007055D9" w:rsidRDefault="00DF7BFA"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520" w:type="dxa"/>
            <w:tcBorders>
              <w:top w:val="nil"/>
              <w:left w:val="nil"/>
              <w:bottom w:val="single" w:sz="4" w:space="0" w:color="auto"/>
              <w:right w:val="single" w:sz="4" w:space="0" w:color="auto"/>
            </w:tcBorders>
            <w:shd w:val="clear" w:color="auto" w:fill="auto"/>
            <w:noWrap/>
            <w:vAlign w:val="center"/>
            <w:hideMark/>
          </w:tcPr>
          <w:p w14:paraId="07B564A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2F05C8EB" w14:textId="77777777" w:rsidTr="00D56CDB">
        <w:trPr>
          <w:trHeight w:val="1070"/>
        </w:trPr>
        <w:tc>
          <w:tcPr>
            <w:tcW w:w="472" w:type="dxa"/>
            <w:tcBorders>
              <w:top w:val="nil"/>
              <w:left w:val="single" w:sz="4" w:space="0" w:color="auto"/>
              <w:bottom w:val="single" w:sz="4" w:space="0" w:color="auto"/>
              <w:right w:val="single" w:sz="4" w:space="0" w:color="auto"/>
            </w:tcBorders>
            <w:shd w:val="clear" w:color="auto" w:fill="auto"/>
            <w:noWrap/>
            <w:hideMark/>
          </w:tcPr>
          <w:p w14:paraId="1CF19737"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7448" w:type="dxa"/>
            <w:tcBorders>
              <w:top w:val="nil"/>
              <w:left w:val="nil"/>
              <w:bottom w:val="single" w:sz="4" w:space="0" w:color="auto"/>
              <w:right w:val="single" w:sz="4" w:space="0" w:color="auto"/>
            </w:tcBorders>
            <w:shd w:val="clear" w:color="auto" w:fill="auto"/>
            <w:hideMark/>
          </w:tcPr>
          <w:p w14:paraId="7B42D18C" w14:textId="2972F7B0" w:rsidR="00DF7BFA" w:rsidRPr="007055D9" w:rsidRDefault="00DF7BF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Name Plate of required size (12"X10") including ceramic tiles and writing by ambush print and all complete as per direction </w:t>
            </w:r>
            <w:r w:rsidR="00DF2374" w:rsidRPr="007055D9">
              <w:rPr>
                <w:rFonts w:asciiTheme="majorHAnsi" w:eastAsia="Times New Roman" w:hAnsiTheme="majorHAnsi" w:cs="Calibri"/>
                <w:sz w:val="24"/>
                <w:szCs w:val="24"/>
              </w:rPr>
              <w:t>of the</w:t>
            </w:r>
            <w:r w:rsidRPr="007055D9">
              <w:rPr>
                <w:rFonts w:asciiTheme="majorHAnsi" w:eastAsia="Times New Roman" w:hAnsiTheme="majorHAnsi" w:cs="Calibri"/>
                <w:sz w:val="24"/>
                <w:szCs w:val="24"/>
              </w:rPr>
              <w:t xml:space="preserv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4D6DED62" w14:textId="77777777" w:rsidR="00DF7BFA" w:rsidRPr="007055D9" w:rsidRDefault="00DF7BFA"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40" w:type="dxa"/>
            <w:tcBorders>
              <w:top w:val="nil"/>
              <w:left w:val="nil"/>
              <w:bottom w:val="single" w:sz="4" w:space="0" w:color="auto"/>
              <w:right w:val="single" w:sz="4" w:space="0" w:color="auto"/>
            </w:tcBorders>
            <w:shd w:val="clear" w:color="auto" w:fill="auto"/>
            <w:noWrap/>
            <w:vAlign w:val="center"/>
            <w:hideMark/>
          </w:tcPr>
          <w:p w14:paraId="0D389675"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14:paraId="4EF0AF6A"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33" w:type="dxa"/>
            <w:tcBorders>
              <w:top w:val="nil"/>
              <w:left w:val="nil"/>
              <w:bottom w:val="single" w:sz="4" w:space="0" w:color="auto"/>
              <w:right w:val="single" w:sz="4" w:space="0" w:color="auto"/>
            </w:tcBorders>
            <w:shd w:val="clear" w:color="auto" w:fill="auto"/>
            <w:noWrap/>
            <w:vAlign w:val="center"/>
            <w:hideMark/>
          </w:tcPr>
          <w:p w14:paraId="02865618"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nil"/>
              <w:left w:val="nil"/>
              <w:bottom w:val="single" w:sz="4" w:space="0" w:color="auto"/>
              <w:right w:val="single" w:sz="4" w:space="0" w:color="auto"/>
            </w:tcBorders>
            <w:shd w:val="clear" w:color="auto" w:fill="auto"/>
            <w:noWrap/>
            <w:vAlign w:val="center"/>
            <w:hideMark/>
          </w:tcPr>
          <w:p w14:paraId="76A18F5D"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5C22475B" w14:textId="77777777" w:rsidTr="00D56CDB">
        <w:trPr>
          <w:trHeight w:val="440"/>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BF99998"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7448" w:type="dxa"/>
            <w:tcBorders>
              <w:top w:val="nil"/>
              <w:left w:val="nil"/>
              <w:bottom w:val="single" w:sz="4" w:space="0" w:color="auto"/>
              <w:right w:val="single" w:sz="4" w:space="0" w:color="auto"/>
            </w:tcBorders>
            <w:shd w:val="clear" w:color="auto" w:fill="auto"/>
            <w:noWrap/>
            <w:vAlign w:val="bottom"/>
            <w:hideMark/>
          </w:tcPr>
          <w:p w14:paraId="018614DE"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0FDB486A"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A75D416"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14:paraId="45564392"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333" w:type="dxa"/>
            <w:tcBorders>
              <w:top w:val="nil"/>
              <w:left w:val="nil"/>
              <w:bottom w:val="single" w:sz="4" w:space="0" w:color="auto"/>
              <w:right w:val="single" w:sz="4" w:space="0" w:color="auto"/>
            </w:tcBorders>
            <w:shd w:val="clear" w:color="auto" w:fill="auto"/>
            <w:noWrap/>
            <w:vAlign w:val="bottom"/>
            <w:hideMark/>
          </w:tcPr>
          <w:p w14:paraId="196B05AB" w14:textId="77777777" w:rsidR="00DF7BFA" w:rsidRPr="007055D9" w:rsidRDefault="00DF7BFA"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Total</w:t>
            </w:r>
          </w:p>
        </w:tc>
        <w:tc>
          <w:tcPr>
            <w:tcW w:w="2520" w:type="dxa"/>
            <w:tcBorders>
              <w:top w:val="nil"/>
              <w:left w:val="nil"/>
              <w:bottom w:val="single" w:sz="4" w:space="0" w:color="auto"/>
              <w:right w:val="single" w:sz="4" w:space="0" w:color="auto"/>
            </w:tcBorders>
            <w:shd w:val="clear" w:color="auto" w:fill="auto"/>
            <w:noWrap/>
            <w:vAlign w:val="bottom"/>
            <w:hideMark/>
          </w:tcPr>
          <w:p w14:paraId="39C52B7E" w14:textId="77777777" w:rsidR="00DF7BFA" w:rsidRPr="007055D9" w:rsidRDefault="00DF7BFA"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F7BFA" w:rsidRPr="007055D9" w14:paraId="63087624" w14:textId="77777777" w:rsidTr="00D56CDB">
        <w:trPr>
          <w:trHeight w:val="300"/>
        </w:trPr>
        <w:tc>
          <w:tcPr>
            <w:tcW w:w="472" w:type="dxa"/>
            <w:tcBorders>
              <w:top w:val="nil"/>
              <w:left w:val="nil"/>
              <w:bottom w:val="nil"/>
              <w:right w:val="nil"/>
            </w:tcBorders>
            <w:shd w:val="clear" w:color="auto" w:fill="auto"/>
            <w:noWrap/>
            <w:vAlign w:val="bottom"/>
            <w:hideMark/>
          </w:tcPr>
          <w:p w14:paraId="2A184BF2" w14:textId="77777777" w:rsidR="00DF7BFA" w:rsidRPr="007055D9" w:rsidRDefault="00DF7BFA" w:rsidP="00D56CDB">
            <w:pPr>
              <w:spacing w:after="0" w:line="240" w:lineRule="auto"/>
              <w:rPr>
                <w:rFonts w:asciiTheme="majorHAnsi" w:eastAsia="Times New Roman" w:hAnsiTheme="majorHAnsi" w:cs="Calibri"/>
                <w:color w:val="000000"/>
              </w:rPr>
            </w:pPr>
          </w:p>
        </w:tc>
        <w:tc>
          <w:tcPr>
            <w:tcW w:w="7448" w:type="dxa"/>
            <w:tcBorders>
              <w:top w:val="nil"/>
              <w:left w:val="nil"/>
              <w:bottom w:val="nil"/>
              <w:right w:val="nil"/>
            </w:tcBorders>
            <w:shd w:val="clear" w:color="auto" w:fill="auto"/>
            <w:noWrap/>
            <w:vAlign w:val="bottom"/>
            <w:hideMark/>
          </w:tcPr>
          <w:p w14:paraId="01264D3F" w14:textId="77777777" w:rsidR="00DF7BFA" w:rsidRPr="007055D9" w:rsidRDefault="00DF7BFA" w:rsidP="00D56CDB">
            <w:pPr>
              <w:spacing w:after="0" w:line="240" w:lineRule="auto"/>
              <w:rPr>
                <w:rFonts w:asciiTheme="majorHAnsi" w:eastAsia="Times New Roman" w:hAnsiTheme="majorHAnsi" w:cs="Times New Roman"/>
              </w:rPr>
            </w:pPr>
          </w:p>
        </w:tc>
        <w:tc>
          <w:tcPr>
            <w:tcW w:w="630" w:type="dxa"/>
            <w:tcBorders>
              <w:top w:val="nil"/>
              <w:left w:val="nil"/>
              <w:bottom w:val="nil"/>
              <w:right w:val="nil"/>
            </w:tcBorders>
            <w:shd w:val="clear" w:color="auto" w:fill="auto"/>
            <w:noWrap/>
            <w:vAlign w:val="bottom"/>
            <w:hideMark/>
          </w:tcPr>
          <w:p w14:paraId="356E248E" w14:textId="77777777" w:rsidR="00DF7BFA" w:rsidRPr="007055D9" w:rsidRDefault="00DF7BFA" w:rsidP="00D56CDB">
            <w:pPr>
              <w:spacing w:after="0" w:line="240" w:lineRule="auto"/>
              <w:rPr>
                <w:rFonts w:asciiTheme="majorHAnsi" w:eastAsia="Times New Roman" w:hAnsiTheme="majorHAnsi" w:cs="Times New Roman"/>
              </w:rPr>
            </w:pPr>
          </w:p>
        </w:tc>
        <w:tc>
          <w:tcPr>
            <w:tcW w:w="1140" w:type="dxa"/>
            <w:tcBorders>
              <w:top w:val="nil"/>
              <w:left w:val="nil"/>
              <w:bottom w:val="nil"/>
              <w:right w:val="nil"/>
            </w:tcBorders>
            <w:shd w:val="clear" w:color="auto" w:fill="auto"/>
            <w:noWrap/>
            <w:vAlign w:val="bottom"/>
            <w:hideMark/>
          </w:tcPr>
          <w:p w14:paraId="5D7D3E0B" w14:textId="77777777" w:rsidR="00DF7BFA" w:rsidRPr="007055D9" w:rsidRDefault="00DF7BFA" w:rsidP="00D56CDB">
            <w:pPr>
              <w:spacing w:after="0" w:line="240" w:lineRule="auto"/>
              <w:rPr>
                <w:rFonts w:asciiTheme="majorHAnsi" w:eastAsia="Times New Roman" w:hAnsiTheme="majorHAnsi" w:cs="Times New Roman"/>
              </w:rPr>
            </w:pPr>
          </w:p>
        </w:tc>
        <w:tc>
          <w:tcPr>
            <w:tcW w:w="713" w:type="dxa"/>
            <w:tcBorders>
              <w:top w:val="nil"/>
              <w:left w:val="nil"/>
              <w:bottom w:val="nil"/>
              <w:right w:val="nil"/>
            </w:tcBorders>
            <w:shd w:val="clear" w:color="auto" w:fill="auto"/>
            <w:noWrap/>
            <w:vAlign w:val="bottom"/>
            <w:hideMark/>
          </w:tcPr>
          <w:p w14:paraId="28C204DD" w14:textId="77777777" w:rsidR="00DF7BFA" w:rsidRPr="007055D9" w:rsidRDefault="00DF7BFA" w:rsidP="00D56CDB">
            <w:pPr>
              <w:spacing w:after="0" w:line="240" w:lineRule="auto"/>
              <w:rPr>
                <w:rFonts w:asciiTheme="majorHAnsi" w:eastAsia="Times New Roman" w:hAnsiTheme="majorHAnsi" w:cs="Times New Roman"/>
              </w:rPr>
            </w:pPr>
          </w:p>
        </w:tc>
        <w:tc>
          <w:tcPr>
            <w:tcW w:w="1333" w:type="dxa"/>
            <w:tcBorders>
              <w:top w:val="nil"/>
              <w:left w:val="nil"/>
              <w:bottom w:val="nil"/>
              <w:right w:val="nil"/>
            </w:tcBorders>
            <w:shd w:val="clear" w:color="auto" w:fill="auto"/>
            <w:noWrap/>
            <w:vAlign w:val="bottom"/>
            <w:hideMark/>
          </w:tcPr>
          <w:p w14:paraId="36415619" w14:textId="77777777" w:rsidR="00DF7BFA" w:rsidRPr="007055D9" w:rsidRDefault="00DF7BFA" w:rsidP="00D56CDB">
            <w:pPr>
              <w:spacing w:after="0" w:line="240" w:lineRule="auto"/>
              <w:rPr>
                <w:rFonts w:asciiTheme="majorHAnsi" w:eastAsia="Times New Roman" w:hAnsiTheme="majorHAnsi" w:cs="Times New Roman"/>
              </w:rPr>
            </w:pPr>
          </w:p>
        </w:tc>
        <w:tc>
          <w:tcPr>
            <w:tcW w:w="2520" w:type="dxa"/>
            <w:tcBorders>
              <w:top w:val="nil"/>
              <w:left w:val="nil"/>
              <w:bottom w:val="nil"/>
              <w:right w:val="nil"/>
            </w:tcBorders>
            <w:shd w:val="clear" w:color="auto" w:fill="auto"/>
            <w:noWrap/>
            <w:vAlign w:val="bottom"/>
            <w:hideMark/>
          </w:tcPr>
          <w:p w14:paraId="0390BF53"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21B27FCF" w14:textId="77777777" w:rsidTr="00D56CDB">
        <w:trPr>
          <w:trHeight w:val="300"/>
        </w:trPr>
        <w:tc>
          <w:tcPr>
            <w:tcW w:w="472" w:type="dxa"/>
            <w:tcBorders>
              <w:top w:val="nil"/>
              <w:left w:val="nil"/>
              <w:bottom w:val="nil"/>
              <w:right w:val="nil"/>
            </w:tcBorders>
            <w:shd w:val="clear" w:color="auto" w:fill="auto"/>
            <w:noWrap/>
            <w:vAlign w:val="bottom"/>
            <w:hideMark/>
          </w:tcPr>
          <w:p w14:paraId="56A93C9C" w14:textId="77777777" w:rsidR="00DF7BFA" w:rsidRPr="007055D9" w:rsidRDefault="00DF7BFA" w:rsidP="00D56CDB">
            <w:pPr>
              <w:spacing w:after="0" w:line="240" w:lineRule="auto"/>
              <w:rPr>
                <w:rFonts w:asciiTheme="majorHAnsi" w:eastAsia="Times New Roman" w:hAnsiTheme="majorHAnsi" w:cs="Times New Roman"/>
              </w:rPr>
            </w:pPr>
          </w:p>
        </w:tc>
        <w:tc>
          <w:tcPr>
            <w:tcW w:w="7448" w:type="dxa"/>
            <w:tcBorders>
              <w:top w:val="nil"/>
              <w:left w:val="nil"/>
              <w:bottom w:val="nil"/>
              <w:right w:val="nil"/>
            </w:tcBorders>
            <w:shd w:val="clear" w:color="auto" w:fill="auto"/>
            <w:noWrap/>
            <w:vAlign w:val="bottom"/>
            <w:hideMark/>
          </w:tcPr>
          <w:p w14:paraId="35871E57" w14:textId="77777777" w:rsidR="00DF7BFA" w:rsidRPr="007055D9" w:rsidRDefault="00DF7BFA" w:rsidP="00D56CDB">
            <w:pPr>
              <w:spacing w:after="0" w:line="240" w:lineRule="auto"/>
              <w:rPr>
                <w:rFonts w:asciiTheme="majorHAnsi" w:eastAsia="Times New Roman" w:hAnsiTheme="majorHAnsi" w:cs="Times New Roman"/>
              </w:rPr>
            </w:pPr>
          </w:p>
        </w:tc>
        <w:tc>
          <w:tcPr>
            <w:tcW w:w="630" w:type="dxa"/>
            <w:tcBorders>
              <w:top w:val="nil"/>
              <w:left w:val="nil"/>
              <w:bottom w:val="nil"/>
              <w:right w:val="nil"/>
            </w:tcBorders>
            <w:shd w:val="clear" w:color="auto" w:fill="auto"/>
            <w:noWrap/>
            <w:vAlign w:val="bottom"/>
            <w:hideMark/>
          </w:tcPr>
          <w:p w14:paraId="1BA3B823" w14:textId="77777777" w:rsidR="00DF7BFA" w:rsidRPr="007055D9" w:rsidRDefault="00DF7BFA" w:rsidP="00D56CDB">
            <w:pPr>
              <w:spacing w:after="0" w:line="240" w:lineRule="auto"/>
              <w:rPr>
                <w:rFonts w:asciiTheme="majorHAnsi" w:eastAsia="Times New Roman" w:hAnsiTheme="majorHAnsi" w:cs="Times New Roman"/>
              </w:rPr>
            </w:pPr>
          </w:p>
        </w:tc>
        <w:tc>
          <w:tcPr>
            <w:tcW w:w="1140" w:type="dxa"/>
            <w:tcBorders>
              <w:top w:val="nil"/>
              <w:left w:val="nil"/>
              <w:bottom w:val="nil"/>
              <w:right w:val="nil"/>
            </w:tcBorders>
            <w:shd w:val="clear" w:color="auto" w:fill="auto"/>
            <w:noWrap/>
            <w:vAlign w:val="bottom"/>
            <w:hideMark/>
          </w:tcPr>
          <w:p w14:paraId="72DBE9F5" w14:textId="77777777" w:rsidR="00DF7BFA" w:rsidRPr="007055D9" w:rsidRDefault="00DF7BFA" w:rsidP="00D56CDB">
            <w:pPr>
              <w:spacing w:after="0" w:line="240" w:lineRule="auto"/>
              <w:rPr>
                <w:rFonts w:asciiTheme="majorHAnsi" w:eastAsia="Times New Roman" w:hAnsiTheme="majorHAnsi" w:cs="Times New Roman"/>
              </w:rPr>
            </w:pPr>
          </w:p>
        </w:tc>
        <w:tc>
          <w:tcPr>
            <w:tcW w:w="713" w:type="dxa"/>
            <w:tcBorders>
              <w:top w:val="nil"/>
              <w:left w:val="nil"/>
              <w:bottom w:val="nil"/>
              <w:right w:val="nil"/>
            </w:tcBorders>
            <w:shd w:val="clear" w:color="auto" w:fill="auto"/>
            <w:noWrap/>
            <w:vAlign w:val="bottom"/>
            <w:hideMark/>
          </w:tcPr>
          <w:p w14:paraId="79AB54A3" w14:textId="77777777" w:rsidR="00DF7BFA" w:rsidRPr="007055D9" w:rsidRDefault="00DF7BFA" w:rsidP="00D56CDB">
            <w:pPr>
              <w:spacing w:after="0" w:line="240" w:lineRule="auto"/>
              <w:rPr>
                <w:rFonts w:asciiTheme="majorHAnsi" w:eastAsia="Times New Roman" w:hAnsiTheme="majorHAnsi" w:cs="Times New Roman"/>
              </w:rPr>
            </w:pPr>
          </w:p>
        </w:tc>
        <w:tc>
          <w:tcPr>
            <w:tcW w:w="1333" w:type="dxa"/>
            <w:tcBorders>
              <w:top w:val="nil"/>
              <w:left w:val="nil"/>
              <w:bottom w:val="nil"/>
              <w:right w:val="nil"/>
            </w:tcBorders>
            <w:shd w:val="clear" w:color="auto" w:fill="auto"/>
            <w:noWrap/>
            <w:vAlign w:val="bottom"/>
            <w:hideMark/>
          </w:tcPr>
          <w:p w14:paraId="3CDADC23" w14:textId="77777777" w:rsidR="00DF7BFA" w:rsidRPr="007055D9" w:rsidRDefault="00DF7BFA" w:rsidP="00D56CDB">
            <w:pPr>
              <w:spacing w:after="0" w:line="240" w:lineRule="auto"/>
              <w:rPr>
                <w:rFonts w:asciiTheme="majorHAnsi" w:eastAsia="Times New Roman" w:hAnsiTheme="majorHAnsi" w:cs="Times New Roman"/>
              </w:rPr>
            </w:pPr>
          </w:p>
        </w:tc>
        <w:tc>
          <w:tcPr>
            <w:tcW w:w="2520" w:type="dxa"/>
            <w:tcBorders>
              <w:top w:val="nil"/>
              <w:left w:val="nil"/>
              <w:bottom w:val="nil"/>
              <w:right w:val="nil"/>
            </w:tcBorders>
            <w:shd w:val="clear" w:color="auto" w:fill="auto"/>
            <w:noWrap/>
            <w:vAlign w:val="bottom"/>
            <w:hideMark/>
          </w:tcPr>
          <w:p w14:paraId="333C0C59" w14:textId="77777777" w:rsidR="00DF7BFA" w:rsidRPr="007055D9" w:rsidRDefault="00DF7BFA" w:rsidP="00D56CDB">
            <w:pPr>
              <w:spacing w:after="0" w:line="240" w:lineRule="auto"/>
              <w:rPr>
                <w:rFonts w:asciiTheme="majorHAnsi" w:eastAsia="Times New Roman" w:hAnsiTheme="majorHAnsi" w:cs="Times New Roman"/>
              </w:rPr>
            </w:pPr>
          </w:p>
        </w:tc>
      </w:tr>
      <w:tr w:rsidR="00DF7BFA" w:rsidRPr="007055D9" w14:paraId="193C60CA" w14:textId="77777777" w:rsidTr="00D56CDB">
        <w:trPr>
          <w:trHeight w:val="300"/>
        </w:trPr>
        <w:tc>
          <w:tcPr>
            <w:tcW w:w="472" w:type="dxa"/>
            <w:tcBorders>
              <w:top w:val="nil"/>
              <w:left w:val="nil"/>
              <w:bottom w:val="nil"/>
              <w:right w:val="nil"/>
            </w:tcBorders>
            <w:shd w:val="clear" w:color="auto" w:fill="auto"/>
            <w:noWrap/>
            <w:vAlign w:val="bottom"/>
            <w:hideMark/>
          </w:tcPr>
          <w:p w14:paraId="57DDFAFE" w14:textId="77777777" w:rsidR="00DF7BFA" w:rsidRPr="007055D9" w:rsidRDefault="00DF7BFA" w:rsidP="00D56CDB">
            <w:pPr>
              <w:spacing w:after="0" w:line="240" w:lineRule="auto"/>
              <w:rPr>
                <w:rFonts w:asciiTheme="majorHAnsi" w:eastAsia="Times New Roman" w:hAnsiTheme="majorHAnsi" w:cs="Times New Roman"/>
              </w:rPr>
            </w:pPr>
          </w:p>
        </w:tc>
        <w:tc>
          <w:tcPr>
            <w:tcW w:w="7448" w:type="dxa"/>
            <w:tcBorders>
              <w:top w:val="nil"/>
              <w:left w:val="nil"/>
              <w:bottom w:val="nil"/>
              <w:right w:val="nil"/>
            </w:tcBorders>
            <w:shd w:val="clear" w:color="auto" w:fill="auto"/>
            <w:noWrap/>
            <w:vAlign w:val="bottom"/>
            <w:hideMark/>
          </w:tcPr>
          <w:p w14:paraId="79F2D775" w14:textId="77777777" w:rsidR="00DF7BFA" w:rsidRPr="007055D9" w:rsidRDefault="00DF7BFA" w:rsidP="00D56CDB">
            <w:pPr>
              <w:spacing w:after="0" w:line="240" w:lineRule="auto"/>
              <w:rPr>
                <w:rFonts w:asciiTheme="majorHAnsi" w:eastAsia="Times New Roman" w:hAnsiTheme="majorHAnsi" w:cs="Times New Roman"/>
              </w:rPr>
            </w:pPr>
          </w:p>
        </w:tc>
        <w:tc>
          <w:tcPr>
            <w:tcW w:w="630" w:type="dxa"/>
            <w:tcBorders>
              <w:top w:val="nil"/>
              <w:left w:val="nil"/>
              <w:bottom w:val="nil"/>
              <w:right w:val="nil"/>
            </w:tcBorders>
            <w:shd w:val="clear" w:color="auto" w:fill="auto"/>
            <w:noWrap/>
            <w:vAlign w:val="bottom"/>
            <w:hideMark/>
          </w:tcPr>
          <w:p w14:paraId="7440A700" w14:textId="77777777" w:rsidR="00DF7BFA" w:rsidRPr="007055D9" w:rsidRDefault="00DF7BFA" w:rsidP="00D56CDB">
            <w:pPr>
              <w:spacing w:after="0" w:line="240" w:lineRule="auto"/>
              <w:rPr>
                <w:rFonts w:asciiTheme="majorHAnsi" w:eastAsia="Times New Roman" w:hAnsiTheme="majorHAnsi" w:cs="Times New Roman"/>
              </w:rPr>
            </w:pPr>
          </w:p>
        </w:tc>
        <w:tc>
          <w:tcPr>
            <w:tcW w:w="1140" w:type="dxa"/>
            <w:tcBorders>
              <w:top w:val="nil"/>
              <w:left w:val="nil"/>
              <w:bottom w:val="nil"/>
              <w:right w:val="nil"/>
            </w:tcBorders>
            <w:shd w:val="clear" w:color="auto" w:fill="auto"/>
            <w:noWrap/>
            <w:vAlign w:val="bottom"/>
            <w:hideMark/>
          </w:tcPr>
          <w:p w14:paraId="6F53A2CF" w14:textId="77777777" w:rsidR="00DF7BFA" w:rsidRPr="007055D9" w:rsidRDefault="00DF7BFA" w:rsidP="00D56CDB">
            <w:pPr>
              <w:spacing w:after="0" w:line="240" w:lineRule="auto"/>
              <w:rPr>
                <w:rFonts w:asciiTheme="majorHAnsi" w:eastAsia="Times New Roman" w:hAnsiTheme="majorHAnsi" w:cs="Times New Roman"/>
              </w:rPr>
            </w:pPr>
          </w:p>
        </w:tc>
        <w:tc>
          <w:tcPr>
            <w:tcW w:w="713" w:type="dxa"/>
            <w:tcBorders>
              <w:top w:val="nil"/>
              <w:left w:val="nil"/>
              <w:bottom w:val="nil"/>
              <w:right w:val="nil"/>
            </w:tcBorders>
            <w:shd w:val="clear" w:color="auto" w:fill="auto"/>
            <w:noWrap/>
            <w:vAlign w:val="bottom"/>
            <w:hideMark/>
          </w:tcPr>
          <w:p w14:paraId="7699CA1E" w14:textId="77777777" w:rsidR="00DF7BFA" w:rsidRPr="007055D9" w:rsidRDefault="00DF7BFA" w:rsidP="00D56CDB">
            <w:pPr>
              <w:spacing w:after="0" w:line="240" w:lineRule="auto"/>
              <w:rPr>
                <w:rFonts w:asciiTheme="majorHAnsi" w:eastAsia="Times New Roman" w:hAnsiTheme="majorHAnsi" w:cs="Times New Roman"/>
              </w:rPr>
            </w:pPr>
          </w:p>
        </w:tc>
        <w:tc>
          <w:tcPr>
            <w:tcW w:w="1333" w:type="dxa"/>
            <w:tcBorders>
              <w:top w:val="nil"/>
              <w:left w:val="nil"/>
              <w:bottom w:val="nil"/>
              <w:right w:val="nil"/>
            </w:tcBorders>
            <w:shd w:val="clear" w:color="auto" w:fill="auto"/>
            <w:noWrap/>
            <w:vAlign w:val="bottom"/>
            <w:hideMark/>
          </w:tcPr>
          <w:p w14:paraId="04EBE8E6" w14:textId="77777777" w:rsidR="00DF7BFA" w:rsidRPr="007055D9" w:rsidRDefault="00DF7BFA" w:rsidP="00D56CDB">
            <w:pPr>
              <w:spacing w:after="0" w:line="240" w:lineRule="auto"/>
              <w:rPr>
                <w:rFonts w:asciiTheme="majorHAnsi" w:eastAsia="Times New Roman" w:hAnsiTheme="majorHAnsi" w:cs="Times New Roman"/>
              </w:rPr>
            </w:pPr>
          </w:p>
        </w:tc>
        <w:tc>
          <w:tcPr>
            <w:tcW w:w="2520" w:type="dxa"/>
            <w:tcBorders>
              <w:top w:val="nil"/>
              <w:left w:val="nil"/>
              <w:bottom w:val="nil"/>
              <w:right w:val="nil"/>
            </w:tcBorders>
            <w:shd w:val="clear" w:color="auto" w:fill="auto"/>
            <w:noWrap/>
            <w:vAlign w:val="bottom"/>
            <w:hideMark/>
          </w:tcPr>
          <w:p w14:paraId="695266BD" w14:textId="77777777" w:rsidR="00DF7BFA" w:rsidRPr="007055D9" w:rsidRDefault="00DF7BFA" w:rsidP="00D56CDB">
            <w:pPr>
              <w:spacing w:after="0" w:line="240" w:lineRule="auto"/>
              <w:rPr>
                <w:rFonts w:asciiTheme="majorHAnsi" w:eastAsia="Times New Roman" w:hAnsiTheme="majorHAnsi" w:cs="Times New Roman"/>
              </w:rPr>
            </w:pPr>
          </w:p>
        </w:tc>
      </w:tr>
    </w:tbl>
    <w:p w14:paraId="456B53C6" w14:textId="77777777" w:rsidR="00DF7BFA" w:rsidRPr="007055D9" w:rsidRDefault="00DF7BFA" w:rsidP="00DF7BFA">
      <w:pPr>
        <w:rPr>
          <w:rFonts w:asciiTheme="majorHAnsi" w:hAnsiTheme="majorHAnsi"/>
        </w:rPr>
      </w:pPr>
    </w:p>
    <w:p w14:paraId="2D538BBF" w14:textId="77777777" w:rsidR="00DF7BFA" w:rsidRPr="007055D9" w:rsidRDefault="00DF7BFA" w:rsidP="009E4B50">
      <w:pPr>
        <w:tabs>
          <w:tab w:val="left" w:pos="270"/>
        </w:tabs>
        <w:rPr>
          <w:rFonts w:asciiTheme="majorHAnsi" w:hAnsiTheme="majorHAnsi" w:cstheme="minorHAnsi"/>
          <w:bCs/>
          <w:highlight w:val="yellow"/>
        </w:rPr>
      </w:pPr>
    </w:p>
    <w:p w14:paraId="6EFBDFB3" w14:textId="77777777" w:rsidR="00F66AC7" w:rsidRPr="007055D9" w:rsidRDefault="00F66AC7" w:rsidP="00F66AC7">
      <w:pPr>
        <w:ind w:left="90"/>
        <w:rPr>
          <w:rFonts w:asciiTheme="majorHAnsi" w:hAnsiTheme="majorHAnsi" w:cstheme="minorHAnsi"/>
          <w:b/>
          <w:highlight w:val="yellow"/>
          <w:u w:val="single"/>
        </w:rPr>
      </w:pPr>
    </w:p>
    <w:p w14:paraId="596C4851" w14:textId="28F9FCDF" w:rsidR="00421FCC" w:rsidRPr="007055D9" w:rsidRDefault="00421FCC">
      <w:pPr>
        <w:rPr>
          <w:rFonts w:asciiTheme="majorHAnsi" w:hAnsiTheme="majorHAnsi" w:cstheme="minorHAnsi"/>
          <w:b/>
          <w:sz w:val="32"/>
          <w:szCs w:val="32"/>
          <w:highlight w:val="yellow"/>
        </w:rPr>
      </w:pPr>
      <w:bookmarkStart w:id="17" w:name="_SECTION_5_–"/>
      <w:bookmarkEnd w:id="17"/>
    </w:p>
    <w:p w14:paraId="3BC5D400" w14:textId="77777777" w:rsidR="00EF1CF8" w:rsidRPr="007055D9" w:rsidRDefault="00EF1CF8" w:rsidP="00092F5E">
      <w:pPr>
        <w:jc w:val="center"/>
        <w:rPr>
          <w:rFonts w:asciiTheme="majorHAnsi" w:hAnsiTheme="majorHAnsi" w:cs="Calibri"/>
          <w:b/>
          <w:bCs/>
          <w:color w:val="000000"/>
          <w:sz w:val="30"/>
        </w:rPr>
      </w:pPr>
    </w:p>
    <w:p w14:paraId="7C6FCF19" w14:textId="77777777" w:rsidR="00EF1CF8" w:rsidRPr="007055D9" w:rsidRDefault="00EF1CF8" w:rsidP="00092F5E">
      <w:pPr>
        <w:jc w:val="center"/>
        <w:rPr>
          <w:rFonts w:asciiTheme="majorHAnsi" w:hAnsiTheme="majorHAnsi" w:cs="Calibri"/>
          <w:b/>
          <w:bCs/>
          <w:color w:val="000000"/>
          <w:sz w:val="30"/>
        </w:rPr>
      </w:pPr>
    </w:p>
    <w:p w14:paraId="1A57EC8C" w14:textId="77777777" w:rsidR="00EF1CF8" w:rsidRPr="007055D9" w:rsidRDefault="00EF1CF8" w:rsidP="00092F5E">
      <w:pPr>
        <w:jc w:val="center"/>
        <w:rPr>
          <w:rFonts w:asciiTheme="majorHAnsi" w:hAnsiTheme="majorHAnsi" w:cs="Calibri"/>
          <w:b/>
          <w:bCs/>
          <w:color w:val="000000"/>
          <w:sz w:val="30"/>
        </w:rPr>
      </w:pPr>
    </w:p>
    <w:p w14:paraId="43715069" w14:textId="77777777" w:rsidR="00127D11" w:rsidRDefault="00127D11" w:rsidP="00092F5E">
      <w:pPr>
        <w:jc w:val="center"/>
        <w:rPr>
          <w:rFonts w:asciiTheme="majorHAnsi" w:hAnsiTheme="majorHAnsi" w:cs="Calibri"/>
          <w:b/>
          <w:bCs/>
          <w:color w:val="000000"/>
          <w:sz w:val="40"/>
          <w:szCs w:val="40"/>
        </w:rPr>
      </w:pPr>
      <w:r>
        <w:rPr>
          <w:rFonts w:asciiTheme="majorHAnsi" w:hAnsiTheme="majorHAnsi" w:cs="Calibri"/>
          <w:b/>
          <w:bCs/>
          <w:color w:val="000000"/>
          <w:sz w:val="40"/>
          <w:szCs w:val="40"/>
        </w:rPr>
        <w:br w:type="page"/>
      </w:r>
    </w:p>
    <w:p w14:paraId="7D5BD5FE" w14:textId="77777777" w:rsidR="00127D11" w:rsidRDefault="00127D11" w:rsidP="00092F5E">
      <w:pPr>
        <w:jc w:val="center"/>
        <w:rPr>
          <w:rFonts w:asciiTheme="majorHAnsi" w:hAnsiTheme="majorHAnsi" w:cs="Calibri"/>
          <w:b/>
          <w:bCs/>
          <w:color w:val="000000"/>
          <w:sz w:val="40"/>
          <w:szCs w:val="40"/>
        </w:rPr>
      </w:pPr>
    </w:p>
    <w:p w14:paraId="05D97985" w14:textId="7C35000C" w:rsidR="00092F5E" w:rsidRDefault="00092F5E" w:rsidP="00092F5E">
      <w:pPr>
        <w:jc w:val="center"/>
        <w:rPr>
          <w:rFonts w:asciiTheme="majorHAnsi" w:hAnsiTheme="majorHAnsi" w:cs="Calibri"/>
          <w:b/>
          <w:bCs/>
          <w:color w:val="000000"/>
          <w:sz w:val="40"/>
          <w:szCs w:val="40"/>
        </w:rPr>
      </w:pPr>
      <w:r w:rsidRPr="007055D9">
        <w:rPr>
          <w:rFonts w:asciiTheme="majorHAnsi" w:hAnsiTheme="majorHAnsi" w:cs="Calibri"/>
          <w:b/>
          <w:bCs/>
          <w:color w:val="000000"/>
          <w:sz w:val="40"/>
          <w:szCs w:val="40"/>
        </w:rPr>
        <w:t>Summary of LOT - 3, Community Clinic Toilet Repair</w:t>
      </w:r>
    </w:p>
    <w:p w14:paraId="184FCC90" w14:textId="77777777" w:rsidR="00127D11" w:rsidRDefault="00127D11" w:rsidP="00092F5E">
      <w:pPr>
        <w:jc w:val="center"/>
        <w:rPr>
          <w:rFonts w:asciiTheme="majorHAnsi" w:hAnsiTheme="majorHAnsi" w:cs="Calibri"/>
          <w:b/>
          <w:bCs/>
          <w:color w:val="000000"/>
          <w:sz w:val="40"/>
          <w:szCs w:val="40"/>
        </w:rPr>
      </w:pPr>
    </w:p>
    <w:tbl>
      <w:tblPr>
        <w:tblW w:w="4821" w:type="pc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09"/>
        <w:gridCol w:w="3518"/>
        <w:gridCol w:w="2320"/>
      </w:tblGrid>
      <w:tr w:rsidR="00127D11" w:rsidRPr="007F49E8" w14:paraId="08B13F8E" w14:textId="77777777" w:rsidTr="00DB0687">
        <w:trPr>
          <w:trHeight w:val="720"/>
        </w:trPr>
        <w:tc>
          <w:tcPr>
            <w:tcW w:w="271" w:type="pct"/>
            <w:shd w:val="clear" w:color="auto" w:fill="EDEDED"/>
            <w:vAlign w:val="center"/>
          </w:tcPr>
          <w:p w14:paraId="03568439" w14:textId="77777777" w:rsidR="00127D11" w:rsidRPr="007F49E8" w:rsidRDefault="00127D11" w:rsidP="00DB0687">
            <w:pPr>
              <w:jc w:val="center"/>
              <w:rPr>
                <w:rFonts w:ascii="Gill Sans MT" w:hAnsi="Gill Sans MT" w:cs="Calibri"/>
                <w:b/>
                <w:bCs/>
                <w:color w:val="000000"/>
              </w:rPr>
            </w:pPr>
            <w:r w:rsidRPr="007F49E8">
              <w:rPr>
                <w:rFonts w:ascii="Gill Sans MT" w:hAnsi="Gill Sans MT" w:cs="Calibri"/>
                <w:b/>
                <w:bCs/>
                <w:color w:val="000000"/>
              </w:rPr>
              <w:t>SL No</w:t>
            </w:r>
          </w:p>
        </w:tc>
        <w:tc>
          <w:tcPr>
            <w:tcW w:w="2691" w:type="pct"/>
            <w:shd w:val="clear" w:color="auto" w:fill="EDEDED"/>
            <w:vAlign w:val="center"/>
          </w:tcPr>
          <w:p w14:paraId="291B387A" w14:textId="77777777" w:rsidR="00127D11" w:rsidRPr="007F49E8" w:rsidRDefault="00127D11" w:rsidP="00DB0687">
            <w:pPr>
              <w:jc w:val="center"/>
              <w:rPr>
                <w:rFonts w:ascii="Gill Sans MT" w:hAnsi="Gill Sans MT" w:cs="Calibri"/>
                <w:b/>
                <w:bCs/>
                <w:color w:val="000000"/>
              </w:rPr>
            </w:pPr>
            <w:r w:rsidRPr="007F49E8">
              <w:rPr>
                <w:rFonts w:ascii="Gill Sans MT" w:hAnsi="Gill Sans MT" w:cs="Calibri"/>
                <w:b/>
                <w:bCs/>
                <w:color w:val="000000"/>
              </w:rPr>
              <w:t>Description Item of Works</w:t>
            </w:r>
          </w:p>
        </w:tc>
        <w:tc>
          <w:tcPr>
            <w:tcW w:w="1228" w:type="pct"/>
            <w:shd w:val="clear" w:color="auto" w:fill="EDEDED"/>
            <w:vAlign w:val="center"/>
          </w:tcPr>
          <w:p w14:paraId="14527BE3" w14:textId="77777777" w:rsidR="00127D11" w:rsidRPr="007F49E8" w:rsidRDefault="00127D11" w:rsidP="00DB0687">
            <w:pPr>
              <w:jc w:val="center"/>
              <w:rPr>
                <w:rFonts w:ascii="Gill Sans MT" w:hAnsi="Gill Sans MT" w:cs="Calibri"/>
                <w:b/>
                <w:bCs/>
                <w:color w:val="000000"/>
              </w:rPr>
            </w:pPr>
            <w:r w:rsidRPr="007F49E8">
              <w:rPr>
                <w:rFonts w:ascii="Gill Sans MT" w:hAnsi="Gill Sans MT" w:cs="Calibri"/>
                <w:b/>
                <w:bCs/>
                <w:color w:val="000000"/>
              </w:rPr>
              <w:t>Total Amount (TK)</w:t>
            </w:r>
          </w:p>
        </w:tc>
        <w:tc>
          <w:tcPr>
            <w:tcW w:w="809" w:type="pct"/>
            <w:shd w:val="clear" w:color="auto" w:fill="EDEDED"/>
            <w:vAlign w:val="center"/>
          </w:tcPr>
          <w:p w14:paraId="3B676598" w14:textId="77777777" w:rsidR="00127D11" w:rsidRPr="007F49E8" w:rsidRDefault="00127D11" w:rsidP="00DB0687">
            <w:pPr>
              <w:jc w:val="center"/>
              <w:rPr>
                <w:rFonts w:ascii="Gill Sans MT" w:hAnsi="Gill Sans MT" w:cs="Calibri"/>
                <w:b/>
                <w:bCs/>
                <w:color w:val="000000"/>
              </w:rPr>
            </w:pPr>
            <w:r w:rsidRPr="007F49E8">
              <w:rPr>
                <w:rFonts w:ascii="Gill Sans MT" w:hAnsi="Gill Sans MT" w:cs="Calibri"/>
                <w:b/>
                <w:bCs/>
                <w:color w:val="000000"/>
              </w:rPr>
              <w:t>Remarks</w:t>
            </w:r>
          </w:p>
        </w:tc>
      </w:tr>
      <w:tr w:rsidR="00127D11" w:rsidRPr="007F49E8" w14:paraId="5C4F6300" w14:textId="77777777" w:rsidTr="00DB0687">
        <w:trPr>
          <w:trHeight w:val="720"/>
        </w:trPr>
        <w:tc>
          <w:tcPr>
            <w:tcW w:w="271" w:type="pct"/>
            <w:shd w:val="clear" w:color="auto" w:fill="auto"/>
            <w:vAlign w:val="center"/>
          </w:tcPr>
          <w:p w14:paraId="12DFDB11" w14:textId="77777777" w:rsidR="00127D11" w:rsidRPr="007F49E8" w:rsidRDefault="00127D11" w:rsidP="00DB0687">
            <w:pPr>
              <w:jc w:val="center"/>
              <w:rPr>
                <w:rFonts w:ascii="Gill Sans MT" w:hAnsi="Gill Sans MT" w:cs="Calibri"/>
                <w:color w:val="000000"/>
              </w:rPr>
            </w:pPr>
            <w:r w:rsidRPr="007F49E8">
              <w:rPr>
                <w:rFonts w:ascii="Gill Sans MT" w:hAnsi="Gill Sans MT" w:cs="Calibri"/>
                <w:color w:val="000000"/>
              </w:rPr>
              <w:t>1</w:t>
            </w:r>
          </w:p>
        </w:tc>
        <w:tc>
          <w:tcPr>
            <w:tcW w:w="2691" w:type="pct"/>
            <w:shd w:val="clear" w:color="auto" w:fill="auto"/>
            <w:vAlign w:val="center"/>
          </w:tcPr>
          <w:p w14:paraId="30E3E2A9" w14:textId="77777777" w:rsidR="00127D11" w:rsidRPr="007F49E8" w:rsidRDefault="00127D11" w:rsidP="00DB0687">
            <w:pPr>
              <w:jc w:val="center"/>
              <w:rPr>
                <w:rFonts w:ascii="Gill Sans MT" w:hAnsi="Gill Sans MT" w:cs="Calibri"/>
                <w:color w:val="FF0000"/>
                <w:sz w:val="32"/>
                <w:szCs w:val="32"/>
              </w:rPr>
            </w:pPr>
          </w:p>
        </w:tc>
        <w:tc>
          <w:tcPr>
            <w:tcW w:w="1228" w:type="pct"/>
            <w:shd w:val="clear" w:color="auto" w:fill="auto"/>
            <w:vAlign w:val="center"/>
          </w:tcPr>
          <w:p w14:paraId="317B2BD0" w14:textId="77777777" w:rsidR="00127D11" w:rsidRPr="007F49E8" w:rsidRDefault="00127D11" w:rsidP="00DB0687">
            <w:pPr>
              <w:jc w:val="center"/>
              <w:rPr>
                <w:rFonts w:ascii="Gill Sans MT" w:hAnsi="Gill Sans MT"/>
              </w:rPr>
            </w:pPr>
          </w:p>
        </w:tc>
        <w:tc>
          <w:tcPr>
            <w:tcW w:w="809" w:type="pct"/>
            <w:shd w:val="clear" w:color="auto" w:fill="auto"/>
            <w:vAlign w:val="center"/>
          </w:tcPr>
          <w:p w14:paraId="5D4C89CD" w14:textId="77777777" w:rsidR="00127D11" w:rsidRPr="007F49E8" w:rsidRDefault="00127D11" w:rsidP="00DB0687">
            <w:pPr>
              <w:jc w:val="center"/>
              <w:rPr>
                <w:rFonts w:ascii="Gill Sans MT" w:hAnsi="Gill Sans MT"/>
              </w:rPr>
            </w:pPr>
          </w:p>
        </w:tc>
      </w:tr>
      <w:tr w:rsidR="00127D11" w:rsidRPr="007F49E8" w14:paraId="24923E58" w14:textId="77777777" w:rsidTr="00DB0687">
        <w:trPr>
          <w:trHeight w:val="858"/>
        </w:trPr>
        <w:tc>
          <w:tcPr>
            <w:tcW w:w="271" w:type="pct"/>
            <w:shd w:val="clear" w:color="auto" w:fill="auto"/>
            <w:vAlign w:val="center"/>
          </w:tcPr>
          <w:p w14:paraId="6C95D58F" w14:textId="77777777" w:rsidR="00127D11" w:rsidRPr="007F49E8" w:rsidRDefault="00127D11" w:rsidP="00DB0687">
            <w:pPr>
              <w:jc w:val="center"/>
              <w:rPr>
                <w:rFonts w:ascii="Gill Sans MT" w:hAnsi="Gill Sans MT" w:cs="Calibri"/>
                <w:b/>
                <w:bCs/>
                <w:color w:val="000000"/>
              </w:rPr>
            </w:pPr>
          </w:p>
        </w:tc>
        <w:tc>
          <w:tcPr>
            <w:tcW w:w="2691" w:type="pct"/>
            <w:shd w:val="clear" w:color="auto" w:fill="auto"/>
            <w:vAlign w:val="bottom"/>
          </w:tcPr>
          <w:p w14:paraId="4B2EB1A1" w14:textId="77777777" w:rsidR="00127D11" w:rsidRPr="007F49E8" w:rsidRDefault="00127D11" w:rsidP="00DB0687">
            <w:pPr>
              <w:jc w:val="right"/>
              <w:rPr>
                <w:rFonts w:ascii="Gill Sans MT" w:hAnsi="Gill Sans MT" w:cs="Calibri"/>
                <w:b/>
                <w:bCs/>
                <w:color w:val="000000"/>
              </w:rPr>
            </w:pPr>
          </w:p>
          <w:p w14:paraId="59614FDE" w14:textId="77777777" w:rsidR="00127D11" w:rsidRPr="007F49E8" w:rsidRDefault="00127D11" w:rsidP="00DB0687">
            <w:pPr>
              <w:jc w:val="right"/>
              <w:rPr>
                <w:rFonts w:ascii="Gill Sans MT" w:hAnsi="Gill Sans MT" w:cs="Calibri"/>
                <w:b/>
                <w:bCs/>
                <w:color w:val="000000"/>
              </w:rPr>
            </w:pPr>
            <w:r w:rsidRPr="007F49E8">
              <w:rPr>
                <w:rFonts w:ascii="Gill Sans MT" w:hAnsi="Gill Sans MT" w:cs="Calibri"/>
                <w:b/>
                <w:bCs/>
                <w:color w:val="000000"/>
              </w:rPr>
              <w:t>Grand Total TK =</w:t>
            </w:r>
          </w:p>
          <w:p w14:paraId="0541E473" w14:textId="77777777" w:rsidR="00127D11" w:rsidRPr="007F49E8" w:rsidRDefault="00127D11" w:rsidP="00DB0687">
            <w:pPr>
              <w:jc w:val="right"/>
              <w:rPr>
                <w:rFonts w:ascii="Gill Sans MT" w:hAnsi="Gill Sans MT" w:cs="Calibri"/>
                <w:b/>
                <w:bCs/>
                <w:color w:val="000000"/>
              </w:rPr>
            </w:pPr>
          </w:p>
        </w:tc>
        <w:tc>
          <w:tcPr>
            <w:tcW w:w="1228" w:type="pct"/>
            <w:shd w:val="clear" w:color="auto" w:fill="auto"/>
          </w:tcPr>
          <w:p w14:paraId="4BE5B95D" w14:textId="77777777" w:rsidR="00127D11" w:rsidRPr="007F49E8" w:rsidRDefault="00127D11" w:rsidP="00DB0687">
            <w:pPr>
              <w:jc w:val="center"/>
              <w:rPr>
                <w:rFonts w:ascii="Gill Sans MT" w:hAnsi="Gill Sans MT"/>
              </w:rPr>
            </w:pPr>
          </w:p>
        </w:tc>
        <w:tc>
          <w:tcPr>
            <w:tcW w:w="809" w:type="pct"/>
            <w:shd w:val="clear" w:color="auto" w:fill="auto"/>
          </w:tcPr>
          <w:p w14:paraId="4704F75B" w14:textId="77777777" w:rsidR="00127D11" w:rsidRPr="007F49E8" w:rsidRDefault="00127D11" w:rsidP="00DB0687">
            <w:pPr>
              <w:jc w:val="center"/>
              <w:rPr>
                <w:rFonts w:ascii="Gill Sans MT" w:hAnsi="Gill Sans MT"/>
              </w:rPr>
            </w:pPr>
          </w:p>
        </w:tc>
      </w:tr>
      <w:tr w:rsidR="00127D11" w:rsidRPr="007F49E8" w14:paraId="3EE8F488" w14:textId="77777777" w:rsidTr="00DB0687">
        <w:tc>
          <w:tcPr>
            <w:tcW w:w="5000" w:type="pct"/>
            <w:gridSpan w:val="4"/>
            <w:shd w:val="clear" w:color="auto" w:fill="auto"/>
            <w:vAlign w:val="center"/>
          </w:tcPr>
          <w:p w14:paraId="196E791B" w14:textId="77777777" w:rsidR="00127D11" w:rsidRPr="007F49E8" w:rsidRDefault="00127D11" w:rsidP="00DB0687">
            <w:pPr>
              <w:rPr>
                <w:rFonts w:ascii="Gill Sans MT" w:hAnsi="Gill Sans MT" w:cs="Calibri"/>
                <w:b/>
                <w:bCs/>
                <w:color w:val="000000"/>
              </w:rPr>
            </w:pPr>
            <w:r w:rsidRPr="007F49E8">
              <w:rPr>
                <w:rFonts w:ascii="Gill Sans MT" w:hAnsi="Gill Sans MT" w:cs="Calibri"/>
                <w:b/>
                <w:bCs/>
                <w:color w:val="000000"/>
              </w:rPr>
              <w:t xml:space="preserve">In Word: </w:t>
            </w:r>
          </w:p>
          <w:p w14:paraId="3E28D10F" w14:textId="77777777" w:rsidR="00127D11" w:rsidRPr="007F49E8" w:rsidRDefault="00127D11" w:rsidP="00DB0687">
            <w:pPr>
              <w:rPr>
                <w:rFonts w:ascii="Gill Sans MT" w:hAnsi="Gill Sans MT"/>
              </w:rPr>
            </w:pPr>
          </w:p>
        </w:tc>
      </w:tr>
    </w:tbl>
    <w:p w14:paraId="22CABB4A" w14:textId="77777777" w:rsidR="00127D11" w:rsidRPr="007055D9" w:rsidRDefault="00127D11" w:rsidP="00092F5E">
      <w:pPr>
        <w:jc w:val="center"/>
        <w:rPr>
          <w:rFonts w:asciiTheme="majorHAnsi" w:hAnsiTheme="majorHAnsi" w:cs="Calibri"/>
          <w:b/>
          <w:bCs/>
          <w:color w:val="000000"/>
          <w:sz w:val="40"/>
          <w:szCs w:val="40"/>
          <w:highlight w:val="yellow"/>
        </w:rPr>
      </w:pPr>
    </w:p>
    <w:p w14:paraId="7E867248" w14:textId="77777777" w:rsidR="00127D11" w:rsidRDefault="00127D11" w:rsidP="00092F5E">
      <w:pPr>
        <w:tabs>
          <w:tab w:val="left" w:pos="360"/>
        </w:tabs>
        <w:jc w:val="center"/>
        <w:rPr>
          <w:rFonts w:asciiTheme="majorHAnsi" w:hAnsiTheme="majorHAnsi" w:cs="Calibri"/>
          <w:b/>
          <w:bCs/>
          <w:color w:val="000000"/>
          <w:sz w:val="32"/>
          <w:szCs w:val="32"/>
        </w:rPr>
      </w:pPr>
      <w:bookmarkStart w:id="18" w:name="_Hlk129606131"/>
      <w:r>
        <w:rPr>
          <w:rFonts w:asciiTheme="majorHAnsi" w:hAnsiTheme="majorHAnsi" w:cs="Calibri"/>
          <w:b/>
          <w:bCs/>
          <w:color w:val="000000"/>
          <w:sz w:val="32"/>
          <w:szCs w:val="32"/>
        </w:rPr>
        <w:br w:type="page"/>
      </w:r>
    </w:p>
    <w:p w14:paraId="03178FC1" w14:textId="35F120DC" w:rsidR="00092F5E" w:rsidRPr="007055D9" w:rsidRDefault="00092F5E" w:rsidP="00092F5E">
      <w:pPr>
        <w:tabs>
          <w:tab w:val="left" w:pos="360"/>
        </w:tabs>
        <w:jc w:val="center"/>
        <w:rPr>
          <w:rFonts w:asciiTheme="majorHAnsi" w:hAnsiTheme="majorHAnsi" w:cs="Calibri"/>
          <w:b/>
          <w:bCs/>
          <w:color w:val="000000"/>
          <w:sz w:val="32"/>
          <w:szCs w:val="32"/>
        </w:rPr>
      </w:pPr>
      <w:r w:rsidRPr="007055D9">
        <w:rPr>
          <w:rFonts w:asciiTheme="majorHAnsi" w:hAnsiTheme="majorHAnsi" w:cs="Calibri"/>
          <w:b/>
          <w:bCs/>
          <w:color w:val="000000"/>
          <w:sz w:val="32"/>
          <w:szCs w:val="32"/>
        </w:rPr>
        <w:lastRenderedPageBreak/>
        <w:t>List of Toilet Repair</w:t>
      </w:r>
    </w:p>
    <w:p w14:paraId="39F28793" w14:textId="4805F609"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1.</w:t>
      </w:r>
      <w:r w:rsidR="00D0062A" w:rsidRPr="00127D11">
        <w:rPr>
          <w:rFonts w:asciiTheme="majorHAnsi" w:hAnsiTheme="majorHAnsi" w:cs="Calibri"/>
          <w:color w:val="000000"/>
          <w:sz w:val="24"/>
          <w:szCs w:val="24"/>
        </w:rPr>
        <w:t xml:space="preserve"> Hosnabad Community Clinic, Gasua, Muladi</w:t>
      </w:r>
    </w:p>
    <w:p w14:paraId="2847EF8B" w14:textId="3B9E2567"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2.</w:t>
      </w:r>
      <w:r w:rsidR="00D0062A" w:rsidRPr="00127D11">
        <w:rPr>
          <w:rFonts w:asciiTheme="majorHAnsi" w:hAnsiTheme="majorHAnsi" w:cs="Calibri"/>
          <w:color w:val="000000"/>
          <w:sz w:val="24"/>
          <w:szCs w:val="24"/>
        </w:rPr>
        <w:t xml:space="preserve"> Talukderbari Community Clinic, Gasua, Muladi</w:t>
      </w:r>
    </w:p>
    <w:p w14:paraId="6ABD6981" w14:textId="57C035F0"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3.</w:t>
      </w:r>
      <w:r w:rsidR="00D0062A" w:rsidRPr="00127D11">
        <w:rPr>
          <w:rFonts w:asciiTheme="majorHAnsi" w:hAnsiTheme="majorHAnsi" w:cs="Calibri"/>
          <w:color w:val="000000"/>
          <w:sz w:val="24"/>
          <w:szCs w:val="24"/>
        </w:rPr>
        <w:t xml:space="preserve"> Banimordan </w:t>
      </w:r>
      <w:bookmarkStart w:id="19" w:name="_Hlk129618394"/>
      <w:r w:rsidR="00D0062A" w:rsidRPr="00127D11">
        <w:rPr>
          <w:rFonts w:asciiTheme="majorHAnsi" w:hAnsiTheme="majorHAnsi" w:cs="Calibri"/>
          <w:color w:val="000000"/>
          <w:sz w:val="24"/>
          <w:szCs w:val="24"/>
        </w:rPr>
        <w:t xml:space="preserve">Community Clinic, </w:t>
      </w:r>
      <w:bookmarkEnd w:id="19"/>
      <w:r w:rsidR="00D0062A" w:rsidRPr="00127D11">
        <w:rPr>
          <w:rFonts w:asciiTheme="majorHAnsi" w:hAnsiTheme="majorHAnsi" w:cs="Calibri"/>
          <w:color w:val="000000"/>
          <w:sz w:val="24"/>
          <w:szCs w:val="24"/>
        </w:rPr>
        <w:t>Nazirpur, Muladi</w:t>
      </w:r>
    </w:p>
    <w:p w14:paraId="7F857B09" w14:textId="0E7B28F5"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4.</w:t>
      </w:r>
      <w:r w:rsidR="00D0062A" w:rsidRPr="00127D11">
        <w:rPr>
          <w:rFonts w:asciiTheme="majorHAnsi" w:hAnsiTheme="majorHAnsi" w:cs="Calibri"/>
          <w:color w:val="000000"/>
          <w:sz w:val="24"/>
          <w:szCs w:val="24"/>
        </w:rPr>
        <w:t xml:space="preserve"> Miabari </w:t>
      </w:r>
      <w:bookmarkStart w:id="20" w:name="_Hlk129618451"/>
      <w:r w:rsidR="00D0062A" w:rsidRPr="00127D11">
        <w:rPr>
          <w:rFonts w:asciiTheme="majorHAnsi" w:hAnsiTheme="majorHAnsi" w:cs="Calibri"/>
          <w:color w:val="000000"/>
          <w:sz w:val="24"/>
          <w:szCs w:val="24"/>
        </w:rPr>
        <w:t>Community Clinic, Darial, Bakergonj.</w:t>
      </w:r>
      <w:bookmarkEnd w:id="20"/>
    </w:p>
    <w:p w14:paraId="3ECE0E2B" w14:textId="7E4A581D"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5.</w:t>
      </w:r>
      <w:r w:rsidR="00D0062A" w:rsidRPr="00127D11">
        <w:rPr>
          <w:rFonts w:asciiTheme="majorHAnsi" w:hAnsiTheme="majorHAnsi" w:cs="Calibri"/>
          <w:color w:val="000000"/>
          <w:sz w:val="24"/>
          <w:szCs w:val="24"/>
        </w:rPr>
        <w:t xml:space="preserve"> Baligram </w:t>
      </w:r>
      <w:bookmarkStart w:id="21" w:name="_Hlk129618527"/>
      <w:r w:rsidR="00D0062A" w:rsidRPr="00127D11">
        <w:rPr>
          <w:rFonts w:asciiTheme="majorHAnsi" w:hAnsiTheme="majorHAnsi" w:cs="Calibri"/>
          <w:color w:val="000000"/>
          <w:sz w:val="24"/>
          <w:szCs w:val="24"/>
        </w:rPr>
        <w:t>Community Clinic,</w:t>
      </w:r>
      <w:bookmarkEnd w:id="21"/>
      <w:r w:rsidR="00D0062A" w:rsidRPr="00127D11">
        <w:rPr>
          <w:rFonts w:asciiTheme="majorHAnsi" w:hAnsiTheme="majorHAnsi" w:cs="Calibri"/>
          <w:color w:val="000000"/>
          <w:sz w:val="24"/>
          <w:szCs w:val="24"/>
        </w:rPr>
        <w:t xml:space="preserve"> Garuria, Bakergonj.</w:t>
      </w:r>
    </w:p>
    <w:p w14:paraId="229F3585" w14:textId="24030795"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6.</w:t>
      </w:r>
      <w:r w:rsidR="00D0062A" w:rsidRPr="00127D11">
        <w:rPr>
          <w:rFonts w:asciiTheme="majorHAnsi" w:hAnsiTheme="majorHAnsi" w:cs="Calibri"/>
          <w:color w:val="000000"/>
          <w:sz w:val="24"/>
          <w:szCs w:val="24"/>
        </w:rPr>
        <w:t xml:space="preserve"> Bororoghuna</w:t>
      </w:r>
      <w:r w:rsidR="00DF2374" w:rsidRPr="00127D11">
        <w:rPr>
          <w:rFonts w:asciiTheme="majorHAnsi" w:hAnsiTheme="majorHAnsi" w:cs="Calibri"/>
          <w:color w:val="000000"/>
          <w:sz w:val="24"/>
          <w:szCs w:val="24"/>
        </w:rPr>
        <w:t>th</w:t>
      </w:r>
      <w:r w:rsidR="00D0062A" w:rsidRPr="00127D11">
        <w:rPr>
          <w:rFonts w:asciiTheme="majorHAnsi" w:hAnsiTheme="majorHAnsi" w:cs="Calibri"/>
          <w:color w:val="000000"/>
          <w:sz w:val="24"/>
          <w:szCs w:val="24"/>
        </w:rPr>
        <w:t xml:space="preserve">pur </w:t>
      </w:r>
      <w:bookmarkStart w:id="22" w:name="_Hlk129618697"/>
      <w:bookmarkStart w:id="23" w:name="_Hlk129618573"/>
      <w:r w:rsidR="00D0062A" w:rsidRPr="00127D11">
        <w:rPr>
          <w:rFonts w:asciiTheme="majorHAnsi" w:hAnsiTheme="majorHAnsi" w:cs="Calibri"/>
          <w:color w:val="000000"/>
          <w:sz w:val="24"/>
          <w:szCs w:val="24"/>
        </w:rPr>
        <w:t>Community Clinic</w:t>
      </w:r>
      <w:bookmarkEnd w:id="22"/>
      <w:r w:rsidR="00D0062A" w:rsidRPr="00127D11">
        <w:rPr>
          <w:rFonts w:asciiTheme="majorHAnsi" w:hAnsiTheme="majorHAnsi" w:cs="Calibri"/>
          <w:color w:val="000000"/>
          <w:sz w:val="24"/>
          <w:szCs w:val="24"/>
        </w:rPr>
        <w:t>, Padrishibpur, Bakergonj.</w:t>
      </w:r>
      <w:bookmarkEnd w:id="23"/>
    </w:p>
    <w:p w14:paraId="79C5AD61" w14:textId="1723ED78"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7.</w:t>
      </w:r>
      <w:r w:rsidR="00D0062A" w:rsidRPr="00127D11">
        <w:rPr>
          <w:rFonts w:asciiTheme="majorHAnsi" w:hAnsiTheme="majorHAnsi"/>
          <w:sz w:val="24"/>
          <w:szCs w:val="24"/>
        </w:rPr>
        <w:t xml:space="preserve"> </w:t>
      </w:r>
      <w:r w:rsidR="00D0062A" w:rsidRPr="00127D11">
        <w:rPr>
          <w:rFonts w:asciiTheme="majorHAnsi" w:hAnsiTheme="majorHAnsi" w:cs="Calibri"/>
          <w:color w:val="000000"/>
          <w:sz w:val="24"/>
          <w:szCs w:val="24"/>
        </w:rPr>
        <w:t xml:space="preserve">Parshibpur Community Clinic, Padrishibpur, Bakergonj. </w:t>
      </w:r>
    </w:p>
    <w:p w14:paraId="71808527" w14:textId="58D60EC8" w:rsidR="00092F5E" w:rsidRPr="00127D11" w:rsidRDefault="00991922" w:rsidP="007E0717">
      <w:pPr>
        <w:tabs>
          <w:tab w:val="left" w:pos="360"/>
        </w:tabs>
        <w:rPr>
          <w:rFonts w:asciiTheme="majorHAnsi" w:hAnsiTheme="majorHAnsi" w:cs="Calibri"/>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8.</w:t>
      </w:r>
      <w:r w:rsidR="00D0062A" w:rsidRPr="00127D11">
        <w:rPr>
          <w:rFonts w:asciiTheme="majorHAnsi" w:hAnsiTheme="majorHAnsi" w:cs="Calibri"/>
          <w:color w:val="000000"/>
          <w:sz w:val="24"/>
          <w:szCs w:val="24"/>
        </w:rPr>
        <w:t xml:space="preserve"> Shyampur</w:t>
      </w:r>
      <w:r w:rsidR="00D0062A" w:rsidRPr="00127D11">
        <w:rPr>
          <w:rFonts w:asciiTheme="majorHAnsi" w:hAnsiTheme="majorHAnsi"/>
          <w:sz w:val="24"/>
          <w:szCs w:val="24"/>
        </w:rPr>
        <w:t xml:space="preserve"> </w:t>
      </w:r>
      <w:r w:rsidR="00D0062A" w:rsidRPr="00127D11">
        <w:rPr>
          <w:rFonts w:asciiTheme="majorHAnsi" w:hAnsiTheme="majorHAnsi" w:cs="Calibri"/>
          <w:color w:val="000000"/>
          <w:sz w:val="24"/>
          <w:szCs w:val="24"/>
        </w:rPr>
        <w:t>Community Clinic Rangsree, Bakergonj.</w:t>
      </w:r>
    </w:p>
    <w:p w14:paraId="2B1CAAB0" w14:textId="11A0842A" w:rsidR="00092F5E" w:rsidRPr="00127D11" w:rsidRDefault="00991922" w:rsidP="007E0717">
      <w:pPr>
        <w:tabs>
          <w:tab w:val="left" w:pos="360"/>
        </w:tabs>
        <w:rPr>
          <w:rFonts w:asciiTheme="majorHAnsi" w:hAnsiTheme="majorHAnsi" w:cs="Calibri"/>
          <w:b/>
          <w:bCs/>
          <w:color w:val="000000"/>
          <w:sz w:val="24"/>
          <w:szCs w:val="24"/>
        </w:rPr>
      </w:pPr>
      <w:r w:rsidRPr="00127D11">
        <w:rPr>
          <w:rFonts w:asciiTheme="majorHAnsi" w:hAnsiTheme="majorHAnsi" w:cs="Calibri"/>
          <w:color w:val="000000"/>
          <w:sz w:val="24"/>
          <w:szCs w:val="24"/>
        </w:rPr>
        <w:t xml:space="preserve">                                                                                                        </w:t>
      </w:r>
      <w:r w:rsidR="00092F5E" w:rsidRPr="00127D11">
        <w:rPr>
          <w:rFonts w:asciiTheme="majorHAnsi" w:hAnsiTheme="majorHAnsi" w:cs="Calibri"/>
          <w:color w:val="000000"/>
          <w:sz w:val="24"/>
          <w:szCs w:val="24"/>
        </w:rPr>
        <w:t>9.</w:t>
      </w:r>
      <w:r w:rsidR="00D0062A" w:rsidRPr="00127D11">
        <w:rPr>
          <w:rFonts w:asciiTheme="majorHAnsi" w:hAnsiTheme="majorHAnsi" w:cs="Calibri"/>
          <w:color w:val="000000"/>
          <w:sz w:val="24"/>
          <w:szCs w:val="24"/>
        </w:rPr>
        <w:t xml:space="preserve"> Dingarhat community Clinic Garuria, Bakergonj.</w:t>
      </w:r>
    </w:p>
    <w:bookmarkEnd w:id="18"/>
    <w:p w14:paraId="27B7821F" w14:textId="77777777" w:rsidR="00092F5E" w:rsidRPr="007055D9" w:rsidRDefault="00092F5E" w:rsidP="00092F5E">
      <w:pPr>
        <w:tabs>
          <w:tab w:val="left" w:pos="360"/>
        </w:tabs>
        <w:jc w:val="center"/>
        <w:rPr>
          <w:rFonts w:asciiTheme="majorHAnsi" w:hAnsiTheme="majorHAnsi" w:cs="Calibri"/>
          <w:b/>
          <w:bCs/>
          <w:color w:val="000000"/>
          <w:sz w:val="24"/>
          <w:szCs w:val="16"/>
        </w:rPr>
      </w:pPr>
    </w:p>
    <w:p w14:paraId="220368C9" w14:textId="77D7A249" w:rsidR="00635A4C" w:rsidRPr="007055D9" w:rsidRDefault="00635A4C">
      <w:pPr>
        <w:rPr>
          <w:rFonts w:asciiTheme="majorHAnsi" w:hAnsiTheme="majorHAnsi" w:cstheme="minorHAnsi"/>
          <w:b/>
          <w:sz w:val="22"/>
          <w:szCs w:val="22"/>
          <w:highlight w:val="yellow"/>
        </w:rPr>
      </w:pPr>
    </w:p>
    <w:p w14:paraId="39A7AEA8" w14:textId="77777777" w:rsidR="00D14306" w:rsidRPr="007055D9" w:rsidRDefault="00D14306" w:rsidP="006030B7">
      <w:pPr>
        <w:jc w:val="center"/>
        <w:rPr>
          <w:rFonts w:asciiTheme="majorHAnsi" w:hAnsiTheme="majorHAnsi" w:cstheme="minorHAnsi"/>
          <w:b/>
          <w:sz w:val="24"/>
          <w:szCs w:val="24"/>
          <w:highlight w:val="yellow"/>
        </w:rPr>
      </w:pPr>
    </w:p>
    <w:p w14:paraId="3C08A76A" w14:textId="77777777" w:rsidR="00D14306" w:rsidRPr="007055D9" w:rsidRDefault="00D14306" w:rsidP="006030B7">
      <w:pPr>
        <w:jc w:val="center"/>
        <w:rPr>
          <w:rFonts w:asciiTheme="majorHAnsi" w:hAnsiTheme="majorHAnsi" w:cstheme="minorHAnsi"/>
          <w:b/>
          <w:sz w:val="24"/>
          <w:szCs w:val="24"/>
          <w:highlight w:val="yellow"/>
        </w:rPr>
      </w:pPr>
      <w:r w:rsidRPr="007055D9">
        <w:rPr>
          <w:rFonts w:asciiTheme="majorHAnsi" w:hAnsiTheme="majorHAnsi" w:cstheme="minorHAnsi"/>
          <w:b/>
          <w:sz w:val="24"/>
          <w:szCs w:val="24"/>
          <w:highlight w:val="yellow"/>
        </w:rPr>
        <w:br w:type="page"/>
      </w:r>
    </w:p>
    <w:tbl>
      <w:tblPr>
        <w:tblW w:w="15192" w:type="dxa"/>
        <w:tblInd w:w="180" w:type="dxa"/>
        <w:tblLook w:val="04A0" w:firstRow="1" w:lastRow="0" w:firstColumn="1" w:lastColumn="0" w:noHBand="0" w:noVBand="1"/>
      </w:tblPr>
      <w:tblGrid>
        <w:gridCol w:w="472"/>
        <w:gridCol w:w="8258"/>
        <w:gridCol w:w="540"/>
        <w:gridCol w:w="1033"/>
        <w:gridCol w:w="617"/>
        <w:gridCol w:w="1440"/>
        <w:gridCol w:w="2880"/>
      </w:tblGrid>
      <w:tr w:rsidR="00092F5E" w:rsidRPr="007055D9" w14:paraId="0094BB08" w14:textId="77777777" w:rsidTr="00D63B07">
        <w:trPr>
          <w:trHeight w:val="300"/>
        </w:trPr>
        <w:tc>
          <w:tcPr>
            <w:tcW w:w="15192" w:type="dxa"/>
            <w:gridSpan w:val="7"/>
            <w:tcBorders>
              <w:top w:val="nil"/>
              <w:left w:val="nil"/>
              <w:bottom w:val="nil"/>
              <w:right w:val="nil"/>
            </w:tcBorders>
            <w:shd w:val="clear" w:color="auto" w:fill="auto"/>
            <w:noWrap/>
            <w:vAlign w:val="bottom"/>
            <w:hideMark/>
          </w:tcPr>
          <w:p w14:paraId="63FD1ED5" w14:textId="77777777" w:rsidR="00092F5E" w:rsidRPr="007055D9" w:rsidRDefault="00092F5E" w:rsidP="00D56CDB">
            <w:pPr>
              <w:spacing w:after="0" w:line="240" w:lineRule="auto"/>
              <w:jc w:val="center"/>
              <w:rPr>
                <w:rFonts w:asciiTheme="majorHAnsi" w:eastAsia="Times New Roman" w:hAnsiTheme="majorHAnsi" w:cs="Calibri"/>
                <w:color w:val="000000"/>
                <w:sz w:val="28"/>
                <w:szCs w:val="28"/>
              </w:rPr>
            </w:pPr>
          </w:p>
        </w:tc>
      </w:tr>
      <w:tr w:rsidR="00092F5E" w:rsidRPr="007055D9" w14:paraId="47C89AC6" w14:textId="77777777" w:rsidTr="00D63B07">
        <w:trPr>
          <w:trHeight w:val="450"/>
        </w:trPr>
        <w:tc>
          <w:tcPr>
            <w:tcW w:w="15192" w:type="dxa"/>
            <w:gridSpan w:val="7"/>
            <w:tcBorders>
              <w:top w:val="nil"/>
              <w:left w:val="nil"/>
              <w:bottom w:val="nil"/>
              <w:right w:val="nil"/>
            </w:tcBorders>
            <w:shd w:val="clear" w:color="auto" w:fill="auto"/>
            <w:noWrap/>
            <w:vAlign w:val="center"/>
            <w:hideMark/>
          </w:tcPr>
          <w:p w14:paraId="64D7D9BA" w14:textId="77777777" w:rsidR="00092F5E" w:rsidRPr="007055D9" w:rsidRDefault="00092F5E" w:rsidP="00D56CDB">
            <w:pPr>
              <w:spacing w:after="0" w:line="240" w:lineRule="auto"/>
              <w:rPr>
                <w:rFonts w:asciiTheme="majorHAnsi" w:eastAsia="Times New Roman" w:hAnsiTheme="majorHAnsi" w:cs="Calibri"/>
                <w:b/>
                <w:bCs/>
                <w:color w:val="000000"/>
                <w:sz w:val="24"/>
                <w:szCs w:val="24"/>
              </w:rPr>
            </w:pPr>
            <w:r w:rsidRPr="007055D9">
              <w:rPr>
                <w:rFonts w:asciiTheme="majorHAnsi" w:eastAsia="Times New Roman" w:hAnsiTheme="majorHAnsi" w:cs="Calibri"/>
                <w:b/>
                <w:bCs/>
                <w:color w:val="000000"/>
                <w:sz w:val="24"/>
                <w:szCs w:val="24"/>
              </w:rPr>
              <w:t>1. Name of Community Clinic : Hosnabad Community Clinic, Gasua, Muladi.</w:t>
            </w:r>
          </w:p>
        </w:tc>
      </w:tr>
      <w:tr w:rsidR="00D63B07" w:rsidRPr="007055D9" w14:paraId="5D7AA53E" w14:textId="77777777" w:rsidTr="00D63B07">
        <w:trPr>
          <w:trHeight w:val="585"/>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679F0" w14:textId="77777777" w:rsidR="00092F5E" w:rsidRPr="00127D11" w:rsidRDefault="00092F5E" w:rsidP="00D56CDB">
            <w:pPr>
              <w:spacing w:after="0" w:line="240" w:lineRule="auto"/>
              <w:rPr>
                <w:rFonts w:asciiTheme="majorHAnsi" w:eastAsia="Times New Roman" w:hAnsiTheme="majorHAnsi" w:cs="Calibri"/>
                <w:color w:val="000000"/>
                <w:sz w:val="22"/>
                <w:szCs w:val="22"/>
              </w:rPr>
            </w:pPr>
            <w:r w:rsidRPr="00127D11">
              <w:rPr>
                <w:rFonts w:asciiTheme="majorHAnsi" w:eastAsia="Times New Roman" w:hAnsiTheme="majorHAnsi" w:cs="Calibri"/>
                <w:color w:val="000000"/>
                <w:sz w:val="22"/>
                <w:szCs w:val="22"/>
              </w:rPr>
              <w:t>Sl #</w:t>
            </w:r>
          </w:p>
        </w:tc>
        <w:tc>
          <w:tcPr>
            <w:tcW w:w="8258" w:type="dxa"/>
            <w:tcBorders>
              <w:top w:val="single" w:sz="4" w:space="0" w:color="auto"/>
              <w:left w:val="nil"/>
              <w:bottom w:val="single" w:sz="4" w:space="0" w:color="auto"/>
              <w:right w:val="single" w:sz="4" w:space="0" w:color="auto"/>
            </w:tcBorders>
            <w:shd w:val="clear" w:color="auto" w:fill="auto"/>
            <w:noWrap/>
            <w:vAlign w:val="center"/>
            <w:hideMark/>
          </w:tcPr>
          <w:p w14:paraId="25E0EE7D" w14:textId="77777777" w:rsidR="00092F5E" w:rsidRPr="00127D11" w:rsidRDefault="00092F5E" w:rsidP="00D56CDB">
            <w:pPr>
              <w:spacing w:after="0" w:line="240" w:lineRule="auto"/>
              <w:jc w:val="center"/>
              <w:rPr>
                <w:rFonts w:asciiTheme="majorHAnsi" w:eastAsia="Times New Roman" w:hAnsiTheme="majorHAnsi" w:cs="Calibri"/>
                <w:color w:val="000000"/>
                <w:sz w:val="22"/>
                <w:szCs w:val="22"/>
              </w:rPr>
            </w:pPr>
            <w:r w:rsidRPr="00127D11">
              <w:rPr>
                <w:rFonts w:asciiTheme="majorHAnsi" w:eastAsia="Times New Roman" w:hAnsiTheme="majorHAnsi" w:cs="Calibri"/>
                <w:color w:val="000000"/>
                <w:sz w:val="22"/>
                <w:szCs w:val="22"/>
              </w:rPr>
              <w:t>Description</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12A0674" w14:textId="77777777" w:rsidR="00092F5E" w:rsidRPr="00127D11" w:rsidRDefault="00092F5E" w:rsidP="00D56CDB">
            <w:pPr>
              <w:spacing w:after="0" w:line="240" w:lineRule="auto"/>
              <w:jc w:val="center"/>
              <w:rPr>
                <w:rFonts w:asciiTheme="majorHAnsi" w:eastAsia="Times New Roman" w:hAnsiTheme="majorHAnsi" w:cs="Calibri"/>
                <w:color w:val="000000"/>
                <w:sz w:val="22"/>
                <w:szCs w:val="22"/>
              </w:rPr>
            </w:pPr>
            <w:r w:rsidRPr="00127D11">
              <w:rPr>
                <w:rFonts w:asciiTheme="majorHAnsi" w:eastAsia="Times New Roman" w:hAnsiTheme="majorHAnsi" w:cs="Calibri"/>
                <w:color w:val="000000"/>
                <w:sz w:val="22"/>
                <w:szCs w:val="22"/>
              </w:rPr>
              <w:t>#</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04467034" w14:textId="77777777" w:rsidR="00092F5E" w:rsidRPr="00127D11" w:rsidRDefault="00092F5E" w:rsidP="00D56CDB">
            <w:pPr>
              <w:spacing w:after="0" w:line="240" w:lineRule="auto"/>
              <w:jc w:val="center"/>
              <w:rPr>
                <w:rFonts w:asciiTheme="majorHAnsi" w:eastAsia="Times New Roman" w:hAnsiTheme="majorHAnsi" w:cs="Calibri"/>
                <w:color w:val="000000"/>
                <w:sz w:val="22"/>
                <w:szCs w:val="22"/>
              </w:rPr>
            </w:pPr>
            <w:r w:rsidRPr="00127D11">
              <w:rPr>
                <w:rFonts w:asciiTheme="majorHAnsi" w:eastAsia="Times New Roman" w:hAnsiTheme="majorHAnsi" w:cs="Calibri"/>
                <w:color w:val="000000"/>
                <w:sz w:val="22"/>
                <w:szCs w:val="22"/>
              </w:rPr>
              <w:t>Total Quantity</w:t>
            </w:r>
          </w:p>
        </w:tc>
        <w:tc>
          <w:tcPr>
            <w:tcW w:w="599" w:type="dxa"/>
            <w:tcBorders>
              <w:top w:val="single" w:sz="4" w:space="0" w:color="auto"/>
              <w:left w:val="nil"/>
              <w:bottom w:val="single" w:sz="4" w:space="0" w:color="auto"/>
              <w:right w:val="single" w:sz="4" w:space="0" w:color="auto"/>
            </w:tcBorders>
            <w:shd w:val="clear" w:color="auto" w:fill="auto"/>
            <w:vAlign w:val="center"/>
            <w:hideMark/>
          </w:tcPr>
          <w:p w14:paraId="1D4B2920" w14:textId="77777777" w:rsidR="00092F5E" w:rsidRPr="00127D11" w:rsidRDefault="00092F5E" w:rsidP="00D56CDB">
            <w:pPr>
              <w:spacing w:after="0" w:line="240" w:lineRule="auto"/>
              <w:jc w:val="center"/>
              <w:rPr>
                <w:rFonts w:asciiTheme="majorHAnsi" w:eastAsia="Times New Roman" w:hAnsiTheme="majorHAnsi" w:cs="Calibri"/>
                <w:color w:val="000000"/>
                <w:sz w:val="22"/>
                <w:szCs w:val="22"/>
              </w:rPr>
            </w:pPr>
            <w:r w:rsidRPr="00127D11">
              <w:rPr>
                <w:rFonts w:asciiTheme="majorHAnsi" w:eastAsia="Times New Roman" w:hAnsiTheme="majorHAnsi" w:cs="Calibri"/>
                <w:color w:val="000000"/>
                <w:sz w:val="22"/>
                <w:szCs w:val="22"/>
              </w:rPr>
              <w:t>Unit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77566DF" w14:textId="77777777" w:rsidR="00092F5E" w:rsidRPr="00127D11" w:rsidRDefault="00092F5E" w:rsidP="00D56CDB">
            <w:pPr>
              <w:spacing w:after="0" w:line="240" w:lineRule="auto"/>
              <w:jc w:val="center"/>
              <w:rPr>
                <w:rFonts w:asciiTheme="majorHAnsi" w:eastAsia="Times New Roman" w:hAnsiTheme="majorHAnsi" w:cs="Calibri"/>
                <w:color w:val="000000"/>
                <w:sz w:val="22"/>
                <w:szCs w:val="22"/>
              </w:rPr>
            </w:pPr>
            <w:r w:rsidRPr="00127D11">
              <w:rPr>
                <w:rFonts w:asciiTheme="majorHAnsi" w:eastAsia="Times New Roman" w:hAnsiTheme="majorHAnsi" w:cs="Calibri"/>
                <w:color w:val="000000"/>
                <w:sz w:val="22"/>
                <w:szCs w:val="22"/>
              </w:rPr>
              <w:t>Unit Rate</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1DF86656" w14:textId="77777777" w:rsidR="00092F5E" w:rsidRPr="00127D11" w:rsidRDefault="00092F5E" w:rsidP="00D56CDB">
            <w:pPr>
              <w:spacing w:after="0" w:line="240" w:lineRule="auto"/>
              <w:jc w:val="center"/>
              <w:rPr>
                <w:rFonts w:asciiTheme="majorHAnsi" w:eastAsia="Times New Roman" w:hAnsiTheme="majorHAnsi" w:cs="Calibri"/>
                <w:color w:val="000000"/>
                <w:sz w:val="22"/>
                <w:szCs w:val="22"/>
              </w:rPr>
            </w:pPr>
            <w:r w:rsidRPr="00127D11">
              <w:rPr>
                <w:rFonts w:asciiTheme="majorHAnsi" w:eastAsia="Times New Roman" w:hAnsiTheme="majorHAnsi" w:cs="Calibri"/>
                <w:color w:val="000000"/>
                <w:sz w:val="22"/>
                <w:szCs w:val="22"/>
              </w:rPr>
              <w:t>Amount in Taka</w:t>
            </w:r>
          </w:p>
        </w:tc>
      </w:tr>
      <w:tr w:rsidR="00D63B07" w:rsidRPr="007055D9" w14:paraId="70428521" w14:textId="77777777" w:rsidTr="008B2E82">
        <w:trPr>
          <w:trHeight w:val="782"/>
        </w:trPr>
        <w:tc>
          <w:tcPr>
            <w:tcW w:w="472" w:type="dxa"/>
            <w:tcBorders>
              <w:top w:val="nil"/>
              <w:left w:val="single" w:sz="4" w:space="0" w:color="auto"/>
              <w:bottom w:val="nil"/>
              <w:right w:val="single" w:sz="4" w:space="0" w:color="auto"/>
            </w:tcBorders>
            <w:shd w:val="clear" w:color="auto" w:fill="auto"/>
            <w:noWrap/>
            <w:hideMark/>
          </w:tcPr>
          <w:p w14:paraId="4522179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8258" w:type="dxa"/>
            <w:tcBorders>
              <w:top w:val="nil"/>
              <w:left w:val="nil"/>
              <w:bottom w:val="single" w:sz="4" w:space="0" w:color="auto"/>
              <w:right w:val="single" w:sz="4" w:space="0" w:color="auto"/>
            </w:tcBorders>
            <w:shd w:val="clear" w:color="auto" w:fill="auto"/>
            <w:hideMark/>
          </w:tcPr>
          <w:p w14:paraId="47F09E94" w14:textId="77777777" w:rsidR="00092F5E" w:rsidRPr="00127D11" w:rsidRDefault="00092F5E" w:rsidP="00D56CDB">
            <w:pPr>
              <w:spacing w:after="0" w:line="240" w:lineRule="auto"/>
              <w:rPr>
                <w:rFonts w:eastAsia="Times New Roman" w:cstheme="minorHAnsi"/>
                <w:color w:val="000000"/>
                <w:sz w:val="22"/>
                <w:szCs w:val="22"/>
              </w:rPr>
            </w:pPr>
            <w:r w:rsidRPr="00127D11">
              <w:rPr>
                <w:rFonts w:eastAsia="Times New Roman" w:cstheme="minorHAnsi"/>
                <w:b/>
                <w:bCs/>
                <w:color w:val="000000"/>
                <w:sz w:val="22"/>
                <w:szCs w:val="22"/>
              </w:rPr>
              <w:t>Taking off defective cement plaster</w:t>
            </w:r>
            <w:r w:rsidRPr="00127D11">
              <w:rPr>
                <w:rFonts w:eastAsia="Times New Roman" w:cstheme="minorHAnsi"/>
                <w:color w:val="000000"/>
                <w:sz w:val="22"/>
                <w:szCs w:val="22"/>
              </w:rPr>
              <w:t xml:space="preserve"> from walls, ceiling, beams floors or wherever required in/c taking out joints cleaning the surface and removing the debris to apre selected place etc. all completed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7500649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2B20B48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21.00</w:t>
            </w:r>
          </w:p>
        </w:tc>
        <w:tc>
          <w:tcPr>
            <w:tcW w:w="599" w:type="dxa"/>
            <w:tcBorders>
              <w:top w:val="nil"/>
              <w:left w:val="nil"/>
              <w:bottom w:val="single" w:sz="4" w:space="0" w:color="auto"/>
              <w:right w:val="single" w:sz="4" w:space="0" w:color="auto"/>
            </w:tcBorders>
            <w:shd w:val="clear" w:color="auto" w:fill="auto"/>
            <w:noWrap/>
            <w:vAlign w:val="center"/>
            <w:hideMark/>
          </w:tcPr>
          <w:p w14:paraId="20B967D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tcBorders>
              <w:top w:val="nil"/>
              <w:left w:val="nil"/>
              <w:bottom w:val="nil"/>
              <w:right w:val="single" w:sz="4" w:space="0" w:color="auto"/>
            </w:tcBorders>
            <w:shd w:val="clear" w:color="auto" w:fill="auto"/>
            <w:noWrap/>
            <w:vAlign w:val="center"/>
            <w:hideMark/>
          </w:tcPr>
          <w:p w14:paraId="03D19F0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nil"/>
              <w:left w:val="nil"/>
              <w:bottom w:val="nil"/>
              <w:right w:val="single" w:sz="4" w:space="0" w:color="auto"/>
            </w:tcBorders>
            <w:shd w:val="clear" w:color="auto" w:fill="auto"/>
            <w:noWrap/>
            <w:vAlign w:val="center"/>
            <w:hideMark/>
          </w:tcPr>
          <w:p w14:paraId="1BCF06B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1C3411EB" w14:textId="77777777" w:rsidTr="00D63B07">
        <w:trPr>
          <w:trHeight w:val="1313"/>
        </w:trPr>
        <w:tc>
          <w:tcPr>
            <w:tcW w:w="472" w:type="dxa"/>
            <w:tcBorders>
              <w:top w:val="single" w:sz="4" w:space="0" w:color="auto"/>
              <w:left w:val="single" w:sz="4" w:space="0" w:color="auto"/>
              <w:bottom w:val="nil"/>
              <w:right w:val="single" w:sz="4" w:space="0" w:color="auto"/>
            </w:tcBorders>
            <w:shd w:val="clear" w:color="auto" w:fill="auto"/>
            <w:noWrap/>
            <w:hideMark/>
          </w:tcPr>
          <w:p w14:paraId="42FA489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8258" w:type="dxa"/>
            <w:tcBorders>
              <w:top w:val="nil"/>
              <w:left w:val="nil"/>
              <w:bottom w:val="single" w:sz="4" w:space="0" w:color="auto"/>
              <w:right w:val="single" w:sz="4" w:space="0" w:color="auto"/>
            </w:tcBorders>
            <w:shd w:val="clear" w:color="auto" w:fill="auto"/>
            <w:hideMark/>
          </w:tcPr>
          <w:p w14:paraId="16BF773D"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Minimum 12mm thick </w:t>
            </w:r>
            <w:r w:rsidRPr="00127D11">
              <w:rPr>
                <w:rFonts w:eastAsia="Times New Roman" w:cstheme="minorHAnsi"/>
                <w:b/>
                <w:bCs/>
                <w:sz w:val="22"/>
                <w:szCs w:val="22"/>
              </w:rPr>
              <w:t>Cement plaster</w:t>
            </w:r>
            <w:r w:rsidRPr="00127D11">
              <w:rPr>
                <w:rFonts w:eastAsia="Times New Roman" w:cstheme="minorHAnsi"/>
                <w:sz w:val="22"/>
                <w:szCs w:val="22"/>
              </w:rPr>
              <w:t xml:space="preserve">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4A4E235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32AECC0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2.25</w:t>
            </w:r>
          </w:p>
        </w:tc>
        <w:tc>
          <w:tcPr>
            <w:tcW w:w="599" w:type="dxa"/>
            <w:tcBorders>
              <w:top w:val="nil"/>
              <w:left w:val="nil"/>
              <w:bottom w:val="single" w:sz="4" w:space="0" w:color="auto"/>
              <w:right w:val="single" w:sz="4" w:space="0" w:color="auto"/>
            </w:tcBorders>
            <w:shd w:val="clear" w:color="auto" w:fill="auto"/>
            <w:noWrap/>
            <w:vAlign w:val="center"/>
            <w:hideMark/>
          </w:tcPr>
          <w:p w14:paraId="76D6C37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815CE01"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678CB62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3EE338B1" w14:textId="77777777" w:rsidTr="00D63B07">
        <w:trPr>
          <w:trHeight w:val="98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4A0168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8258" w:type="dxa"/>
            <w:tcBorders>
              <w:top w:val="nil"/>
              <w:left w:val="nil"/>
              <w:bottom w:val="single" w:sz="4" w:space="0" w:color="auto"/>
              <w:right w:val="single" w:sz="4" w:space="0" w:color="auto"/>
            </w:tcBorders>
            <w:shd w:val="clear" w:color="auto" w:fill="auto"/>
            <w:hideMark/>
          </w:tcPr>
          <w:p w14:paraId="5C8BF3D5" w14:textId="77777777" w:rsidR="00092F5E" w:rsidRPr="00127D11" w:rsidRDefault="00092F5E" w:rsidP="00D56CDB">
            <w:pPr>
              <w:spacing w:after="0" w:line="240" w:lineRule="auto"/>
              <w:rPr>
                <w:rFonts w:eastAsia="Times New Roman" w:cstheme="minorHAnsi"/>
                <w:color w:val="000000"/>
                <w:sz w:val="22"/>
                <w:szCs w:val="22"/>
              </w:rPr>
            </w:pPr>
            <w:r w:rsidRPr="00127D11">
              <w:rPr>
                <w:rFonts w:eastAsia="Times New Roman" w:cstheme="minorHAnsi"/>
                <w:b/>
                <w:bCs/>
                <w:color w:val="000000"/>
                <w:sz w:val="22"/>
                <w:szCs w:val="22"/>
              </w:rPr>
              <w:t>Cleaning the soak well</w:t>
            </w:r>
            <w:r w:rsidRPr="00127D11">
              <w:rPr>
                <w:rFonts w:eastAsia="Times New Roman" w:cstheme="minorHAnsi"/>
                <w:color w:val="000000"/>
                <w:sz w:val="22"/>
                <w:szCs w:val="22"/>
              </w:rPr>
              <w:t xml:space="preserve"> or pit. Dumping the nearest safe place in making a small pit and cover the pit in such a way that odor dose not come out. all completed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0016093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686C973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nil"/>
              <w:left w:val="nil"/>
              <w:bottom w:val="single" w:sz="4" w:space="0" w:color="auto"/>
              <w:right w:val="single" w:sz="4" w:space="0" w:color="auto"/>
            </w:tcBorders>
            <w:shd w:val="clear" w:color="auto" w:fill="auto"/>
            <w:noWrap/>
            <w:vAlign w:val="center"/>
            <w:hideMark/>
          </w:tcPr>
          <w:p w14:paraId="28F0F13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3E62BE3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6D28521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793B180C" w14:textId="77777777" w:rsidTr="008B2E82">
        <w:trPr>
          <w:trHeight w:val="890"/>
        </w:trPr>
        <w:tc>
          <w:tcPr>
            <w:tcW w:w="472" w:type="dxa"/>
            <w:tcBorders>
              <w:top w:val="nil"/>
              <w:left w:val="single" w:sz="4" w:space="0" w:color="auto"/>
              <w:bottom w:val="single" w:sz="4" w:space="0" w:color="auto"/>
              <w:right w:val="single" w:sz="4" w:space="0" w:color="auto"/>
            </w:tcBorders>
            <w:shd w:val="clear" w:color="auto" w:fill="auto"/>
            <w:noWrap/>
            <w:hideMark/>
          </w:tcPr>
          <w:p w14:paraId="2E02B87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8258" w:type="dxa"/>
            <w:tcBorders>
              <w:top w:val="nil"/>
              <w:left w:val="nil"/>
              <w:bottom w:val="single" w:sz="4" w:space="0" w:color="auto"/>
              <w:right w:val="single" w:sz="4" w:space="0" w:color="auto"/>
            </w:tcBorders>
            <w:shd w:val="clear" w:color="auto" w:fill="auto"/>
            <w:hideMark/>
          </w:tcPr>
          <w:p w14:paraId="396A8E3C"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b/>
                <w:bCs/>
                <w:sz w:val="22"/>
                <w:szCs w:val="22"/>
              </w:rPr>
              <w:t>Soak well construction</w:t>
            </w:r>
            <w:r w:rsidRPr="00127D11">
              <w:rPr>
                <w:rFonts w:eastAsia="Times New Roman" w:cstheme="minorHAnsi"/>
                <w:sz w:val="22"/>
                <w:szCs w:val="22"/>
              </w:rPr>
              <w:t xml:space="preserve"> for waste by Providing fitting and fixing RCC ring 8 nos (outer dia 2'-6", 1' Height &amp; 1.5" thickness) Ratio 1:2:4 using 3 nos 10 no m.s wire including curing, suppling, installation etc. All are complete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47DF5CB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5EF4351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nil"/>
              <w:left w:val="nil"/>
              <w:bottom w:val="single" w:sz="4" w:space="0" w:color="auto"/>
              <w:right w:val="single" w:sz="4" w:space="0" w:color="auto"/>
            </w:tcBorders>
            <w:shd w:val="clear" w:color="auto" w:fill="auto"/>
            <w:noWrap/>
            <w:vAlign w:val="center"/>
            <w:hideMark/>
          </w:tcPr>
          <w:p w14:paraId="59A67D90"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632BE9F5"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6BB446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6EB2E0BB" w14:textId="77777777" w:rsidTr="008B2E82">
        <w:trPr>
          <w:trHeight w:val="98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B168A4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5AC2D03B"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Providing fitting and fixing </w:t>
            </w:r>
            <w:r w:rsidRPr="00127D11">
              <w:rPr>
                <w:rFonts w:eastAsia="Times New Roman" w:cstheme="minorHAnsi"/>
                <w:b/>
                <w:bCs/>
                <w:sz w:val="22"/>
                <w:szCs w:val="22"/>
              </w:rPr>
              <w:t xml:space="preserve">RCC slab Cover of Soak well </w:t>
            </w:r>
            <w:r w:rsidRPr="00127D11">
              <w:rPr>
                <w:rFonts w:eastAsia="Times New Roman" w:cstheme="minorHAnsi"/>
                <w:sz w:val="22"/>
                <w:szCs w:val="22"/>
              </w:rPr>
              <w:t>(2" thick, 31" dia)  Ratio 1:2:4 using 6 mm dia rod 12 nos both ways (6X2) including curing,  supply fitting and fixing requird size. Etc all completed as per direction of the Engineering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B419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6B9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F228C"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D329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AD3F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0291BFC8" w14:textId="77777777" w:rsidTr="00D63B07">
        <w:trPr>
          <w:trHeight w:val="1007"/>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F6447A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251D3306"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b/>
                <w:bCs/>
                <w:sz w:val="22"/>
                <w:szCs w:val="22"/>
              </w:rPr>
              <w:t>Inspection pit repair</w:t>
            </w:r>
            <w:r w:rsidRPr="00127D11">
              <w:rPr>
                <w:rFonts w:eastAsia="Times New Roman" w:cstheme="minorHAnsi"/>
                <w:sz w:val="22"/>
                <w:szCs w:val="22"/>
              </w:rPr>
              <w:t xml:space="preserve"> Providing fitting and fixing RCC Slab for Inspection pit  and required brick wall if any repair   etc. all completed as per direction of the Engineering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B3B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40FC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D5F2A"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8B85C"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55CB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10825571" w14:textId="77777777" w:rsidTr="008B2E82">
        <w:trPr>
          <w:trHeight w:val="1430"/>
        </w:trPr>
        <w:tc>
          <w:tcPr>
            <w:tcW w:w="472" w:type="dxa"/>
            <w:tcBorders>
              <w:top w:val="single" w:sz="4" w:space="0" w:color="auto"/>
              <w:left w:val="single" w:sz="4" w:space="0" w:color="auto"/>
              <w:bottom w:val="nil"/>
              <w:right w:val="single" w:sz="4" w:space="0" w:color="auto"/>
            </w:tcBorders>
            <w:shd w:val="clear" w:color="auto" w:fill="auto"/>
            <w:noWrap/>
            <w:hideMark/>
          </w:tcPr>
          <w:p w14:paraId="2C77081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7</w:t>
            </w:r>
          </w:p>
        </w:tc>
        <w:tc>
          <w:tcPr>
            <w:tcW w:w="8258" w:type="dxa"/>
            <w:tcBorders>
              <w:top w:val="single" w:sz="4" w:space="0" w:color="auto"/>
              <w:left w:val="nil"/>
              <w:bottom w:val="single" w:sz="4" w:space="0" w:color="auto"/>
              <w:right w:val="single" w:sz="4" w:space="0" w:color="auto"/>
            </w:tcBorders>
            <w:shd w:val="clear" w:color="auto" w:fill="auto"/>
            <w:hideMark/>
          </w:tcPr>
          <w:p w14:paraId="6D7E292E" w14:textId="77777777" w:rsidR="00092F5E" w:rsidRPr="00127D11" w:rsidRDefault="00092F5E" w:rsidP="00D56CDB">
            <w:pPr>
              <w:spacing w:after="0" w:line="240" w:lineRule="auto"/>
              <w:rPr>
                <w:rFonts w:eastAsia="Times New Roman" w:cstheme="minorHAnsi"/>
                <w:color w:val="000000"/>
                <w:sz w:val="22"/>
                <w:szCs w:val="22"/>
              </w:rPr>
            </w:pPr>
            <w:r w:rsidRPr="00127D11">
              <w:rPr>
                <w:rFonts w:eastAsia="Times New Roman" w:cstheme="minorHAnsi"/>
                <w:b/>
                <w:bCs/>
                <w:color w:val="000000"/>
                <w:sz w:val="22"/>
                <w:szCs w:val="22"/>
              </w:rPr>
              <w:t>Scrapping out existing/old painting</w:t>
            </w:r>
            <w:r w:rsidRPr="00127D11">
              <w:rPr>
                <w:rFonts w:eastAsia="Times New Roman" w:cstheme="minorHAnsi"/>
                <w:color w:val="000000"/>
                <w:sz w:val="22"/>
                <w:szCs w:val="22"/>
              </w:rPr>
              <w:t xml:space="preserve"> polishing or varnishing to wall, wooden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BFEBD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16C61CA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11.80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4945FEF2"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tcBorders>
              <w:top w:val="single" w:sz="4" w:space="0" w:color="auto"/>
              <w:left w:val="nil"/>
              <w:bottom w:val="nil"/>
              <w:right w:val="single" w:sz="4" w:space="0" w:color="auto"/>
            </w:tcBorders>
            <w:shd w:val="clear" w:color="auto" w:fill="auto"/>
            <w:noWrap/>
            <w:vAlign w:val="center"/>
            <w:hideMark/>
          </w:tcPr>
          <w:p w14:paraId="1D52604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7C457AB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7D864799" w14:textId="77777777" w:rsidTr="008B2E82">
        <w:trPr>
          <w:trHeight w:val="1160"/>
        </w:trPr>
        <w:tc>
          <w:tcPr>
            <w:tcW w:w="472" w:type="dxa"/>
            <w:tcBorders>
              <w:top w:val="single" w:sz="4" w:space="0" w:color="auto"/>
              <w:left w:val="single" w:sz="4" w:space="0" w:color="auto"/>
              <w:bottom w:val="nil"/>
              <w:right w:val="single" w:sz="4" w:space="0" w:color="auto"/>
            </w:tcBorders>
            <w:shd w:val="clear" w:color="auto" w:fill="auto"/>
            <w:noWrap/>
            <w:hideMark/>
          </w:tcPr>
          <w:p w14:paraId="73148D1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8258" w:type="dxa"/>
            <w:tcBorders>
              <w:top w:val="nil"/>
              <w:left w:val="nil"/>
              <w:bottom w:val="single" w:sz="4" w:space="0" w:color="auto"/>
              <w:right w:val="single" w:sz="4" w:space="0" w:color="auto"/>
            </w:tcBorders>
            <w:shd w:val="clear" w:color="auto" w:fill="auto"/>
            <w:hideMark/>
          </w:tcPr>
          <w:p w14:paraId="76769328" w14:textId="77777777" w:rsidR="00092F5E" w:rsidRPr="00127D11" w:rsidRDefault="00092F5E" w:rsidP="00D56CDB">
            <w:pPr>
              <w:spacing w:after="0" w:line="240" w:lineRule="auto"/>
              <w:rPr>
                <w:rFonts w:eastAsia="Times New Roman" w:cstheme="minorHAnsi"/>
                <w:color w:val="000000"/>
                <w:sz w:val="22"/>
                <w:szCs w:val="22"/>
              </w:rPr>
            </w:pPr>
            <w:r w:rsidRPr="00127D11">
              <w:rPr>
                <w:rFonts w:eastAsia="Times New Roman" w:cstheme="minorHAnsi"/>
                <w:color w:val="000000"/>
                <w:sz w:val="22"/>
                <w:szCs w:val="22"/>
              </w:rPr>
              <w:t xml:space="preserve">Supplying , fitting ,and fixing glazed </w:t>
            </w:r>
            <w:r w:rsidRPr="00127D11">
              <w:rPr>
                <w:rFonts w:eastAsia="Times New Roman" w:cstheme="minorHAnsi"/>
                <w:b/>
                <w:bCs/>
                <w:color w:val="000000"/>
                <w:sz w:val="22"/>
                <w:szCs w:val="22"/>
              </w:rPr>
              <w:t>Wall Tiles</w:t>
            </w:r>
            <w:r w:rsidRPr="00127D11">
              <w:rPr>
                <w:rFonts w:eastAsia="Times New Roman" w:cstheme="minorHAnsi"/>
                <w:color w:val="000000"/>
                <w:sz w:val="22"/>
                <w:szCs w:val="22"/>
              </w:rPr>
              <w:t xml:space="preserve"> of different size (Country made/Foreign made of prior approved best quality) on 20mm thick cement motar (1:3) base and raking out the joints with white cement in/c cutting and laying the tiles in proper way and fishing with care, etc. all complete as per direction of the E/C.</w:t>
            </w:r>
          </w:p>
        </w:tc>
        <w:tc>
          <w:tcPr>
            <w:tcW w:w="540" w:type="dxa"/>
            <w:tcBorders>
              <w:top w:val="nil"/>
              <w:left w:val="nil"/>
              <w:bottom w:val="single" w:sz="4" w:space="0" w:color="auto"/>
              <w:right w:val="single" w:sz="4" w:space="0" w:color="auto"/>
            </w:tcBorders>
            <w:shd w:val="clear" w:color="auto" w:fill="auto"/>
            <w:noWrap/>
            <w:vAlign w:val="center"/>
            <w:hideMark/>
          </w:tcPr>
          <w:p w14:paraId="3DF86F0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7EC81F0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15.56</w:t>
            </w:r>
          </w:p>
        </w:tc>
        <w:tc>
          <w:tcPr>
            <w:tcW w:w="599" w:type="dxa"/>
            <w:tcBorders>
              <w:top w:val="nil"/>
              <w:left w:val="nil"/>
              <w:bottom w:val="single" w:sz="4" w:space="0" w:color="auto"/>
              <w:right w:val="single" w:sz="4" w:space="0" w:color="auto"/>
            </w:tcBorders>
            <w:shd w:val="clear" w:color="auto" w:fill="auto"/>
            <w:noWrap/>
            <w:vAlign w:val="center"/>
            <w:hideMark/>
          </w:tcPr>
          <w:p w14:paraId="5E5A63CB"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CB35B75"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17C862E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4B9E73A1" w14:textId="77777777" w:rsidTr="008B2E82">
        <w:trPr>
          <w:trHeight w:val="143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375AE1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8258" w:type="dxa"/>
            <w:tcBorders>
              <w:top w:val="nil"/>
              <w:left w:val="nil"/>
              <w:bottom w:val="single" w:sz="4" w:space="0" w:color="auto"/>
              <w:right w:val="single" w:sz="4" w:space="0" w:color="auto"/>
            </w:tcBorders>
            <w:shd w:val="clear" w:color="auto" w:fill="auto"/>
            <w:hideMark/>
          </w:tcPr>
          <w:p w14:paraId="74A3BB2F"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 fitting ,and fixing glazed </w:t>
            </w:r>
            <w:r w:rsidRPr="00127D11">
              <w:rPr>
                <w:rFonts w:eastAsia="Times New Roman" w:cstheme="minorHAnsi"/>
                <w:b/>
                <w:bCs/>
                <w:sz w:val="22"/>
                <w:szCs w:val="22"/>
              </w:rPr>
              <w:t>Floor Tiles (Homogenious)</w:t>
            </w:r>
            <w:r w:rsidRPr="00127D11">
              <w:rPr>
                <w:rFonts w:eastAsia="Times New Roman" w:cstheme="minorHAnsi"/>
                <w:sz w:val="22"/>
                <w:szCs w:val="22"/>
              </w:rPr>
              <w:t xml:space="preserve"> irrespective of different size (Country made/Foreign made of prior approved best quality) on 20mm thick cement motar (1:3) base and raking out the joints with white cement in/c cutting and laying the tiles in proper way and fishing with care, etc. all complete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4850E15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61E112A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3.54</w:t>
            </w:r>
          </w:p>
        </w:tc>
        <w:tc>
          <w:tcPr>
            <w:tcW w:w="599" w:type="dxa"/>
            <w:tcBorders>
              <w:top w:val="nil"/>
              <w:left w:val="nil"/>
              <w:bottom w:val="single" w:sz="4" w:space="0" w:color="auto"/>
              <w:right w:val="single" w:sz="4" w:space="0" w:color="auto"/>
            </w:tcBorders>
            <w:shd w:val="clear" w:color="auto" w:fill="auto"/>
            <w:noWrap/>
            <w:vAlign w:val="center"/>
            <w:hideMark/>
          </w:tcPr>
          <w:p w14:paraId="12967BC6"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tcBorders>
              <w:top w:val="nil"/>
              <w:left w:val="nil"/>
              <w:bottom w:val="single" w:sz="4" w:space="0" w:color="auto"/>
              <w:right w:val="single" w:sz="4" w:space="0" w:color="auto"/>
            </w:tcBorders>
            <w:shd w:val="clear" w:color="auto" w:fill="auto"/>
            <w:noWrap/>
            <w:vAlign w:val="center"/>
            <w:hideMark/>
          </w:tcPr>
          <w:p w14:paraId="32171740"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AE3AE3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422FF238" w14:textId="77777777" w:rsidTr="008B2E82">
        <w:trPr>
          <w:trHeight w:val="5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8C6BB8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1B162F26"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Painting to Door, window, grill, frames and skirting in two coats with </w:t>
            </w:r>
            <w:r w:rsidRPr="00127D11">
              <w:rPr>
                <w:rFonts w:eastAsia="Times New Roman" w:cstheme="minorHAnsi"/>
                <w:b/>
                <w:bCs/>
                <w:sz w:val="22"/>
                <w:szCs w:val="22"/>
              </w:rPr>
              <w:t>Synthetic enamel paint</w:t>
            </w:r>
            <w:r w:rsidRPr="00127D11">
              <w:rPr>
                <w:rFonts w:eastAsia="Times New Roman" w:cstheme="minorHAnsi"/>
                <w:sz w:val="22"/>
                <w:szCs w:val="22"/>
              </w:rPr>
              <w:t xml:space="preserve"> of best quality and approved colour ( Berger/Asian paint) over a coat of priming in/c cleaning, finishing and polishing with sand paper, necessary scafolding etc. All floor as per direction of the Engineer in charges.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B823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082A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3.37</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028D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7FF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5D8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542F611F" w14:textId="77777777" w:rsidTr="00D63B07">
        <w:trPr>
          <w:trHeight w:val="242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46C1BE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0276F9F6" w14:textId="77777777" w:rsidR="00092F5E" w:rsidRPr="00127D11" w:rsidRDefault="00092F5E" w:rsidP="00D56CDB">
            <w:pPr>
              <w:spacing w:after="0" w:line="240" w:lineRule="auto"/>
              <w:rPr>
                <w:rFonts w:eastAsia="Times New Roman" w:cstheme="minorHAnsi"/>
                <w:color w:val="000000"/>
                <w:sz w:val="22"/>
                <w:szCs w:val="22"/>
              </w:rPr>
            </w:pPr>
            <w:r w:rsidRPr="00127D11">
              <w:rPr>
                <w:rFonts w:eastAsia="Times New Roman" w:cstheme="minorHAnsi"/>
                <w:b/>
                <w:bCs/>
                <w:color w:val="000000"/>
                <w:sz w:val="22"/>
                <w:szCs w:val="22"/>
              </w:rPr>
              <w:t>Distempering</w:t>
            </w:r>
            <w:r w:rsidRPr="00127D11">
              <w:rPr>
                <w:rFonts w:eastAsia="Times New Roman" w:cstheme="minorHAnsi"/>
                <w:color w:val="000000"/>
                <w:sz w:val="22"/>
                <w:szCs w:val="22"/>
              </w:rPr>
              <w:t xml:space="preserve"> with ready mixed synthetic polyvinyl distemper from authorized manufacturer in a seal container ,to wall and celling in two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 all complete for all cost of all materials as per direction of the engineering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F6B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85B4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11.86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2248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482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A07E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7A926B92" w14:textId="77777777" w:rsidTr="008B2E82">
        <w:trPr>
          <w:trHeight w:val="107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8ADC17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8258" w:type="dxa"/>
            <w:tcBorders>
              <w:top w:val="single" w:sz="4" w:space="0" w:color="auto"/>
              <w:left w:val="nil"/>
              <w:bottom w:val="single" w:sz="4" w:space="0" w:color="auto"/>
              <w:right w:val="single" w:sz="4" w:space="0" w:color="auto"/>
            </w:tcBorders>
            <w:shd w:val="clear" w:color="auto" w:fill="auto"/>
            <w:hideMark/>
          </w:tcPr>
          <w:p w14:paraId="7CE4F9CD"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 fitting and fixing </w:t>
            </w:r>
            <w:r w:rsidRPr="00127D11">
              <w:rPr>
                <w:rFonts w:eastAsia="Times New Roman" w:cstheme="minorHAnsi"/>
                <w:b/>
                <w:bCs/>
                <w:sz w:val="22"/>
                <w:szCs w:val="22"/>
              </w:rPr>
              <w:t>100mm dia best quality uPVC pipe</w:t>
            </w:r>
            <w:r w:rsidRPr="00127D11">
              <w:rPr>
                <w:rFonts w:eastAsia="Times New Roman" w:cstheme="minorHAnsi"/>
                <w:sz w:val="22"/>
                <w:szCs w:val="22"/>
              </w:rPr>
              <w:t xml:space="preserve"> wall thickness 3.4mm RFL/National polymer/A1/equivalent for where necessary sewarage line and waste water line with necessary uPVC fittings (Long trap, socket, bend, elbow, Tee, solvent cement etc) Supply fitting &amp; fixing etc all complete as per direction of the engineer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750376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5B6AC6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5.00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2A58C87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B0E4C1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5E8A4BF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09B10E7F" w14:textId="77777777" w:rsidTr="008B2E82">
        <w:trPr>
          <w:trHeight w:val="1250"/>
        </w:trPr>
        <w:tc>
          <w:tcPr>
            <w:tcW w:w="472" w:type="dxa"/>
            <w:tcBorders>
              <w:top w:val="nil"/>
              <w:left w:val="single" w:sz="4" w:space="0" w:color="auto"/>
              <w:bottom w:val="single" w:sz="4" w:space="0" w:color="auto"/>
              <w:right w:val="single" w:sz="4" w:space="0" w:color="auto"/>
            </w:tcBorders>
            <w:shd w:val="clear" w:color="auto" w:fill="auto"/>
            <w:noWrap/>
            <w:hideMark/>
          </w:tcPr>
          <w:p w14:paraId="5E35BC7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13</w:t>
            </w:r>
          </w:p>
        </w:tc>
        <w:tc>
          <w:tcPr>
            <w:tcW w:w="8258" w:type="dxa"/>
            <w:tcBorders>
              <w:top w:val="nil"/>
              <w:left w:val="nil"/>
              <w:bottom w:val="single" w:sz="4" w:space="0" w:color="auto"/>
              <w:right w:val="single" w:sz="4" w:space="0" w:color="auto"/>
            </w:tcBorders>
            <w:shd w:val="clear" w:color="auto" w:fill="auto"/>
            <w:hideMark/>
          </w:tcPr>
          <w:p w14:paraId="4E8D22BC"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&amp; fixing 38mm dia PVC best quality (RFL/National Polimar/Gazi/A1) </w:t>
            </w:r>
            <w:r w:rsidRPr="00127D11">
              <w:rPr>
                <w:rFonts w:eastAsia="Times New Roman" w:cstheme="minorHAnsi"/>
                <w:b/>
                <w:bCs/>
                <w:sz w:val="22"/>
                <w:szCs w:val="22"/>
              </w:rPr>
              <w:t>Ventilation pipe</w:t>
            </w:r>
            <w:r w:rsidRPr="00127D11">
              <w:rPr>
                <w:rFonts w:eastAsia="Times New Roman" w:cstheme="minorHAnsi"/>
                <w:sz w:val="22"/>
                <w:szCs w:val="22"/>
              </w:rPr>
              <w:t xml:space="preserve"> and waste water line for basin with all fittings and special like 38mm plain bends , tees, 38mm dia cowls etc.in/c gasket with cement joints and mending good the damages etc.all complete as per direction of the engineer in charge.</w:t>
            </w:r>
          </w:p>
        </w:tc>
        <w:tc>
          <w:tcPr>
            <w:tcW w:w="540" w:type="dxa"/>
            <w:tcBorders>
              <w:top w:val="nil"/>
              <w:left w:val="nil"/>
              <w:bottom w:val="single" w:sz="4" w:space="0" w:color="auto"/>
              <w:right w:val="single" w:sz="4" w:space="0" w:color="auto"/>
            </w:tcBorders>
            <w:shd w:val="clear" w:color="auto" w:fill="auto"/>
            <w:noWrap/>
            <w:vAlign w:val="center"/>
            <w:hideMark/>
          </w:tcPr>
          <w:p w14:paraId="177A74E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4FE32C9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6.00</w:t>
            </w:r>
          </w:p>
        </w:tc>
        <w:tc>
          <w:tcPr>
            <w:tcW w:w="599" w:type="dxa"/>
            <w:tcBorders>
              <w:top w:val="nil"/>
              <w:left w:val="nil"/>
              <w:bottom w:val="single" w:sz="4" w:space="0" w:color="auto"/>
              <w:right w:val="single" w:sz="4" w:space="0" w:color="auto"/>
            </w:tcBorders>
            <w:shd w:val="clear" w:color="auto" w:fill="auto"/>
            <w:noWrap/>
            <w:vAlign w:val="center"/>
            <w:hideMark/>
          </w:tcPr>
          <w:p w14:paraId="5931731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440" w:type="dxa"/>
            <w:tcBorders>
              <w:top w:val="nil"/>
              <w:left w:val="nil"/>
              <w:bottom w:val="single" w:sz="4" w:space="0" w:color="auto"/>
              <w:right w:val="single" w:sz="4" w:space="0" w:color="auto"/>
            </w:tcBorders>
            <w:shd w:val="clear" w:color="auto" w:fill="auto"/>
            <w:noWrap/>
            <w:vAlign w:val="center"/>
            <w:hideMark/>
          </w:tcPr>
          <w:p w14:paraId="59183C7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1D3E97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7F467CF1" w14:textId="77777777" w:rsidTr="008B2E82">
        <w:trPr>
          <w:trHeight w:val="62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885C67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6F1AF8F9" w14:textId="77777777" w:rsidR="00092F5E" w:rsidRPr="00127D11" w:rsidRDefault="00092F5E" w:rsidP="00D56CDB">
            <w:pPr>
              <w:spacing w:after="0" w:line="240" w:lineRule="auto"/>
              <w:rPr>
                <w:rFonts w:eastAsia="Times New Roman" w:cstheme="minorHAnsi"/>
                <w:color w:val="000000"/>
                <w:sz w:val="22"/>
                <w:szCs w:val="22"/>
              </w:rPr>
            </w:pPr>
            <w:r w:rsidRPr="00127D11">
              <w:rPr>
                <w:rFonts w:eastAsia="Times New Roman" w:cstheme="minorHAnsi"/>
                <w:b/>
                <w:bCs/>
                <w:color w:val="000000"/>
                <w:sz w:val="22"/>
                <w:szCs w:val="22"/>
              </w:rPr>
              <w:t>Taking off the existing pan</w:t>
            </w:r>
            <w:r w:rsidRPr="00127D11">
              <w:rPr>
                <w:rFonts w:eastAsia="Times New Roman" w:cstheme="minorHAnsi"/>
                <w:color w:val="000000"/>
                <w:sz w:val="22"/>
                <w:szCs w:val="22"/>
              </w:rPr>
              <w:t xml:space="preserve"> wherever required the soil line cleaning and removing the debris to selected place etc. all completed as per direction of the Engineering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E686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94D7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40F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3E2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7A37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6BFADF6A" w14:textId="77777777" w:rsidTr="008B2E82">
        <w:trPr>
          <w:trHeight w:val="188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E3427A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41E2267B"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&amp; fixing Bangladesh pattern </w:t>
            </w:r>
            <w:r w:rsidRPr="00127D11">
              <w:rPr>
                <w:rFonts w:eastAsia="Times New Roman" w:cstheme="minorHAnsi"/>
                <w:b/>
                <w:bCs/>
                <w:sz w:val="22"/>
                <w:szCs w:val="22"/>
              </w:rPr>
              <w:t>Long pan</w:t>
            </w:r>
            <w:r w:rsidRPr="00127D11">
              <w:rPr>
                <w:rFonts w:eastAsia="Times New Roman" w:cstheme="minorHAnsi"/>
                <w:sz w:val="22"/>
                <w:szCs w:val="22"/>
              </w:rPr>
              <w:t>.  RAK/ Stella/ ROSA ( Standard Size (525mmX 295mmX 285mm)  " long) with foot rest  glazed vitreous china preparing the base of pan with cement concrete (1:2:4)  and sypplying minimum 10 liters capisity PVC  good quality lowdown with master siphon and lowdown cover or complete set and fitting fixing the same in position including supply best quality 40mm dia pvc flush pipe. 12mm dia plastic connection pipe with brass coupling .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B1D5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1789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CE2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FDEA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E2AC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43C7E210" w14:textId="77777777" w:rsidTr="008B2E82">
        <w:trPr>
          <w:trHeight w:val="1700"/>
        </w:trPr>
        <w:tc>
          <w:tcPr>
            <w:tcW w:w="472" w:type="dxa"/>
            <w:tcBorders>
              <w:top w:val="single" w:sz="4" w:space="0" w:color="auto"/>
              <w:left w:val="single" w:sz="4" w:space="0" w:color="auto"/>
              <w:bottom w:val="nil"/>
              <w:right w:val="single" w:sz="4" w:space="0" w:color="auto"/>
            </w:tcBorders>
            <w:shd w:val="clear" w:color="auto" w:fill="auto"/>
            <w:noWrap/>
            <w:hideMark/>
          </w:tcPr>
          <w:p w14:paraId="1259D34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8258" w:type="dxa"/>
            <w:tcBorders>
              <w:top w:val="single" w:sz="4" w:space="0" w:color="auto"/>
              <w:left w:val="nil"/>
              <w:bottom w:val="single" w:sz="4" w:space="0" w:color="auto"/>
              <w:right w:val="single" w:sz="4" w:space="0" w:color="auto"/>
            </w:tcBorders>
            <w:shd w:val="clear" w:color="auto" w:fill="auto"/>
            <w:hideMark/>
          </w:tcPr>
          <w:p w14:paraId="1B0B3711"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 fitting and fixing glazed vitreous </w:t>
            </w:r>
            <w:r w:rsidRPr="00127D11">
              <w:rPr>
                <w:rFonts w:eastAsia="Times New Roman" w:cstheme="minorHAnsi"/>
                <w:b/>
                <w:bCs/>
                <w:sz w:val="22"/>
                <w:szCs w:val="22"/>
              </w:rPr>
              <w:t>Wash hand Basin with stand</w:t>
            </w:r>
            <w:r w:rsidRPr="00127D11">
              <w:rPr>
                <w:rFonts w:eastAsia="Times New Roman" w:cstheme="minorHAnsi"/>
                <w:sz w:val="22"/>
                <w:szCs w:val="22"/>
              </w:rPr>
              <w:t xml:space="preserve"> (Pedestal set) RAK/ /Stella/ ROSA  Size : 500mm x 400mm including fitting fixing the same in position with heavy type royal bolt. 38 mm dia PVC waste water pipe, 12 mm dia plastic connection pipe with brass coupling,  30mm dia CP basin waste with chain plug including making hole in walls and floors and fitting with royal bolt screw and mending good the damages etc.  all complete as per direction of the engineer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84C4CB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4227AB2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06DE94A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3F959B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2FF421F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5E322E07" w14:textId="77777777" w:rsidTr="00D63B07">
        <w:trPr>
          <w:trHeight w:val="980"/>
        </w:trPr>
        <w:tc>
          <w:tcPr>
            <w:tcW w:w="472" w:type="dxa"/>
            <w:tcBorders>
              <w:top w:val="single" w:sz="4" w:space="0" w:color="auto"/>
              <w:left w:val="single" w:sz="4" w:space="0" w:color="auto"/>
              <w:bottom w:val="nil"/>
              <w:right w:val="single" w:sz="4" w:space="0" w:color="auto"/>
            </w:tcBorders>
            <w:shd w:val="clear" w:color="auto" w:fill="auto"/>
            <w:noWrap/>
            <w:hideMark/>
          </w:tcPr>
          <w:p w14:paraId="663857C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8258" w:type="dxa"/>
            <w:tcBorders>
              <w:top w:val="nil"/>
              <w:left w:val="nil"/>
              <w:bottom w:val="single" w:sz="4" w:space="0" w:color="auto"/>
              <w:right w:val="single" w:sz="4" w:space="0" w:color="auto"/>
            </w:tcBorders>
            <w:shd w:val="clear" w:color="auto" w:fill="auto"/>
            <w:hideMark/>
          </w:tcPr>
          <w:p w14:paraId="1A8C5093"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&amp; fixing stailess steel </w:t>
            </w:r>
            <w:r w:rsidRPr="00127D11">
              <w:rPr>
                <w:rFonts w:eastAsia="Times New Roman" w:cstheme="minorHAnsi"/>
                <w:b/>
                <w:bCs/>
                <w:sz w:val="22"/>
                <w:szCs w:val="22"/>
              </w:rPr>
              <w:t>Soap tray</w:t>
            </w:r>
            <w:r w:rsidRPr="00127D11">
              <w:rPr>
                <w:rFonts w:eastAsia="Times New Roman" w:cstheme="minorHAnsi"/>
                <w:sz w:val="22"/>
                <w:szCs w:val="22"/>
              </w:rPr>
              <w:t xml:space="preserve"> including making holes in walls and mending good the damages etc. (150mmX110mmX40mm size) all complete as per direction of engineere in charge.</w:t>
            </w:r>
          </w:p>
        </w:tc>
        <w:tc>
          <w:tcPr>
            <w:tcW w:w="540" w:type="dxa"/>
            <w:tcBorders>
              <w:top w:val="nil"/>
              <w:left w:val="nil"/>
              <w:bottom w:val="single" w:sz="4" w:space="0" w:color="auto"/>
              <w:right w:val="single" w:sz="4" w:space="0" w:color="auto"/>
            </w:tcBorders>
            <w:shd w:val="clear" w:color="auto" w:fill="auto"/>
            <w:noWrap/>
            <w:vAlign w:val="center"/>
            <w:hideMark/>
          </w:tcPr>
          <w:p w14:paraId="13FBE4B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41829EC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599" w:type="dxa"/>
            <w:tcBorders>
              <w:top w:val="nil"/>
              <w:left w:val="nil"/>
              <w:bottom w:val="single" w:sz="4" w:space="0" w:color="auto"/>
              <w:right w:val="single" w:sz="4" w:space="0" w:color="auto"/>
            </w:tcBorders>
            <w:shd w:val="clear" w:color="auto" w:fill="auto"/>
            <w:noWrap/>
            <w:vAlign w:val="center"/>
            <w:hideMark/>
          </w:tcPr>
          <w:p w14:paraId="4B12A8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25E30FF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12E7B5B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3776614B" w14:textId="77777777" w:rsidTr="00D63B07">
        <w:trPr>
          <w:trHeight w:val="107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61C9D8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8258" w:type="dxa"/>
            <w:tcBorders>
              <w:top w:val="nil"/>
              <w:left w:val="nil"/>
              <w:bottom w:val="single" w:sz="4" w:space="0" w:color="auto"/>
              <w:right w:val="single" w:sz="4" w:space="0" w:color="auto"/>
            </w:tcBorders>
            <w:shd w:val="clear" w:color="auto" w:fill="auto"/>
            <w:hideMark/>
          </w:tcPr>
          <w:p w14:paraId="52D34B55"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&amp; fixing stainless steel </w:t>
            </w:r>
            <w:r w:rsidRPr="00127D11">
              <w:rPr>
                <w:rFonts w:eastAsia="Times New Roman" w:cstheme="minorHAnsi"/>
                <w:b/>
                <w:bCs/>
                <w:sz w:val="22"/>
                <w:szCs w:val="22"/>
              </w:rPr>
              <w:t>Toilet paper holder</w:t>
            </w:r>
            <w:r w:rsidRPr="00127D11">
              <w:rPr>
                <w:rFonts w:eastAsia="Times New Roman" w:cstheme="minorHAnsi"/>
                <w:sz w:val="22"/>
                <w:szCs w:val="22"/>
              </w:rPr>
              <w:t xml:space="preserve"> including making holes in walls and mending good the damages etc. all complete as per direction of the Engineer in charge.</w:t>
            </w:r>
          </w:p>
        </w:tc>
        <w:tc>
          <w:tcPr>
            <w:tcW w:w="540" w:type="dxa"/>
            <w:tcBorders>
              <w:top w:val="nil"/>
              <w:left w:val="nil"/>
              <w:bottom w:val="single" w:sz="4" w:space="0" w:color="auto"/>
              <w:right w:val="single" w:sz="4" w:space="0" w:color="auto"/>
            </w:tcBorders>
            <w:shd w:val="clear" w:color="auto" w:fill="auto"/>
            <w:noWrap/>
            <w:vAlign w:val="center"/>
            <w:hideMark/>
          </w:tcPr>
          <w:p w14:paraId="0EFDE42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3D278C8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nil"/>
              <w:left w:val="nil"/>
              <w:bottom w:val="single" w:sz="4" w:space="0" w:color="auto"/>
              <w:right w:val="single" w:sz="4" w:space="0" w:color="auto"/>
            </w:tcBorders>
            <w:shd w:val="clear" w:color="auto" w:fill="auto"/>
            <w:noWrap/>
            <w:vAlign w:val="center"/>
            <w:hideMark/>
          </w:tcPr>
          <w:p w14:paraId="3148073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334A9F5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50CF302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2358279D" w14:textId="77777777" w:rsidTr="008B2E82">
        <w:trPr>
          <w:trHeight w:val="71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37F450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5487DBA8"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&amp; fixing  Heavy type Best quality </w:t>
            </w:r>
            <w:r w:rsidRPr="00127D11">
              <w:rPr>
                <w:rFonts w:eastAsia="Times New Roman" w:cstheme="minorHAnsi"/>
                <w:b/>
                <w:bCs/>
                <w:sz w:val="22"/>
                <w:szCs w:val="22"/>
              </w:rPr>
              <w:t>Towel rail</w:t>
            </w:r>
            <w:r w:rsidRPr="00127D11">
              <w:rPr>
                <w:rFonts w:eastAsia="Times New Roman" w:cstheme="minorHAnsi"/>
                <w:sz w:val="22"/>
                <w:szCs w:val="22"/>
              </w:rPr>
              <w:t xml:space="preserve"> (600mmX20mm Stainless Steel)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AC1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2174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3B59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4D0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A96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0AB0F93D" w14:textId="77777777" w:rsidTr="008B2E82">
        <w:trPr>
          <w:trHeight w:val="98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7F4740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20</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4814CB2C"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and fixing super quality  </w:t>
            </w:r>
            <w:r w:rsidRPr="00127D11">
              <w:rPr>
                <w:rFonts w:eastAsia="Times New Roman" w:cstheme="minorHAnsi"/>
                <w:b/>
                <w:bCs/>
                <w:sz w:val="22"/>
                <w:szCs w:val="22"/>
              </w:rPr>
              <w:t>Belgium made mirror</w:t>
            </w:r>
            <w:r w:rsidRPr="00127D11">
              <w:rPr>
                <w:rFonts w:eastAsia="Times New Roman" w:cstheme="minorHAnsi"/>
                <w:sz w:val="22"/>
                <w:szCs w:val="22"/>
              </w:rPr>
              <w:t xml:space="preserve"> size 450 X 600 unframed 5 mm thick Mirror with all necessary fittings fitted with royal plug and screw including making hole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3368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F567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6193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2D72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000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0E7FD207" w14:textId="77777777" w:rsidTr="00D63B07">
        <w:trPr>
          <w:trHeight w:val="89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25648B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w:t>
            </w:r>
          </w:p>
        </w:tc>
        <w:tc>
          <w:tcPr>
            <w:tcW w:w="8258" w:type="dxa"/>
            <w:tcBorders>
              <w:top w:val="single" w:sz="4" w:space="0" w:color="auto"/>
              <w:left w:val="nil"/>
              <w:bottom w:val="single" w:sz="4" w:space="0" w:color="auto"/>
              <w:right w:val="single" w:sz="4" w:space="0" w:color="auto"/>
            </w:tcBorders>
            <w:shd w:val="clear" w:color="auto" w:fill="auto"/>
            <w:hideMark/>
          </w:tcPr>
          <w:p w14:paraId="0331619E"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Supplying fitting &amp; fixing 5" greetings/net Stainless steel including making holes in floor and mending good the damages etc.  (125mm size) all complete as per direction of the Engineer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87A8D8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3094C83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56D2CC9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FFF7D1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376DE89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1E29DB66" w14:textId="77777777" w:rsidTr="00D63B07">
        <w:trPr>
          <w:trHeight w:val="1160"/>
        </w:trPr>
        <w:tc>
          <w:tcPr>
            <w:tcW w:w="472" w:type="dxa"/>
            <w:tcBorders>
              <w:top w:val="nil"/>
              <w:left w:val="single" w:sz="4" w:space="0" w:color="auto"/>
              <w:bottom w:val="nil"/>
              <w:right w:val="single" w:sz="4" w:space="0" w:color="auto"/>
            </w:tcBorders>
            <w:shd w:val="clear" w:color="auto" w:fill="auto"/>
            <w:noWrap/>
            <w:hideMark/>
          </w:tcPr>
          <w:p w14:paraId="58A917B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8258" w:type="dxa"/>
            <w:tcBorders>
              <w:top w:val="nil"/>
              <w:left w:val="nil"/>
              <w:bottom w:val="single" w:sz="4" w:space="0" w:color="auto"/>
              <w:right w:val="single" w:sz="4" w:space="0" w:color="auto"/>
            </w:tcBorders>
            <w:shd w:val="clear" w:color="auto" w:fill="auto"/>
            <w:hideMark/>
          </w:tcPr>
          <w:p w14:paraId="6A003BD2" w14:textId="5D3AD649"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and fixing </w:t>
            </w:r>
            <w:r w:rsidRPr="00127D11">
              <w:rPr>
                <w:rFonts w:eastAsia="Times New Roman" w:cstheme="minorHAnsi"/>
                <w:b/>
                <w:bCs/>
                <w:sz w:val="22"/>
                <w:szCs w:val="22"/>
              </w:rPr>
              <w:t>Glass plate Shelf</w:t>
            </w:r>
            <w:r w:rsidRPr="00127D11">
              <w:rPr>
                <w:rFonts w:eastAsia="Times New Roman" w:cstheme="minorHAnsi"/>
                <w:sz w:val="22"/>
                <w:szCs w:val="22"/>
              </w:rPr>
              <w:t xml:space="preserve"> (600mmx125mm) of 5mm thick glass with fancy</w:t>
            </w:r>
            <w:r w:rsidR="00D63B07" w:rsidRPr="00127D11">
              <w:rPr>
                <w:rFonts w:eastAsia="Times New Roman" w:cstheme="minorHAnsi"/>
                <w:sz w:val="22"/>
                <w:szCs w:val="22"/>
              </w:rPr>
              <w:t xml:space="preserve"> </w:t>
            </w:r>
            <w:r w:rsidRPr="00127D11">
              <w:rPr>
                <w:rFonts w:eastAsia="Times New Roman" w:cstheme="minorHAnsi"/>
                <w:sz w:val="22"/>
                <w:szCs w:val="22"/>
              </w:rPr>
              <w:t>C.P. brackets, screws and frames fitted with rowel plug and screw including making holes in</w:t>
            </w:r>
            <w:r w:rsidR="00D63B07" w:rsidRPr="00127D11">
              <w:rPr>
                <w:rFonts w:eastAsia="Times New Roman" w:cstheme="minorHAnsi"/>
                <w:sz w:val="22"/>
                <w:szCs w:val="22"/>
              </w:rPr>
              <w:t xml:space="preserve"> </w:t>
            </w:r>
            <w:r w:rsidRPr="00127D11">
              <w:rPr>
                <w:rFonts w:eastAsia="Times New Roman" w:cstheme="minorHAnsi"/>
                <w:sz w:val="22"/>
                <w:szCs w:val="22"/>
              </w:rPr>
              <w:t>walls by drill machine and mending good the damages etc. all complete as per direction of</w:t>
            </w:r>
            <w:r w:rsidR="00D63B07" w:rsidRPr="00127D11">
              <w:rPr>
                <w:rFonts w:eastAsia="Times New Roman" w:cstheme="minorHAnsi"/>
                <w:sz w:val="22"/>
                <w:szCs w:val="22"/>
              </w:rPr>
              <w:t xml:space="preserve"> </w:t>
            </w:r>
            <w:r w:rsidRPr="00127D11">
              <w:rPr>
                <w:rFonts w:eastAsia="Times New Roman" w:cstheme="minorHAnsi"/>
                <w:sz w:val="22"/>
                <w:szCs w:val="22"/>
              </w:rPr>
              <w:t>the E-I-C.</w:t>
            </w:r>
          </w:p>
        </w:tc>
        <w:tc>
          <w:tcPr>
            <w:tcW w:w="540" w:type="dxa"/>
            <w:tcBorders>
              <w:top w:val="nil"/>
              <w:left w:val="nil"/>
              <w:bottom w:val="single" w:sz="4" w:space="0" w:color="auto"/>
              <w:right w:val="single" w:sz="4" w:space="0" w:color="auto"/>
            </w:tcBorders>
            <w:shd w:val="clear" w:color="auto" w:fill="auto"/>
            <w:noWrap/>
            <w:vAlign w:val="center"/>
            <w:hideMark/>
          </w:tcPr>
          <w:p w14:paraId="2603CDC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7AFAAAC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nil"/>
              <w:left w:val="nil"/>
              <w:bottom w:val="single" w:sz="4" w:space="0" w:color="auto"/>
              <w:right w:val="single" w:sz="4" w:space="0" w:color="auto"/>
            </w:tcBorders>
            <w:shd w:val="clear" w:color="auto" w:fill="auto"/>
            <w:noWrap/>
            <w:vAlign w:val="center"/>
            <w:hideMark/>
          </w:tcPr>
          <w:p w14:paraId="7D77744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6AB5BBA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58ED2ED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5F2AD3DF" w14:textId="77777777" w:rsidTr="008B2E82">
        <w:trPr>
          <w:trHeight w:val="1241"/>
        </w:trPr>
        <w:tc>
          <w:tcPr>
            <w:tcW w:w="472" w:type="dxa"/>
            <w:tcBorders>
              <w:top w:val="single" w:sz="4" w:space="0" w:color="auto"/>
              <w:left w:val="single" w:sz="4" w:space="0" w:color="auto"/>
              <w:bottom w:val="nil"/>
              <w:right w:val="single" w:sz="4" w:space="0" w:color="auto"/>
            </w:tcBorders>
            <w:shd w:val="clear" w:color="auto" w:fill="auto"/>
            <w:noWrap/>
            <w:hideMark/>
          </w:tcPr>
          <w:p w14:paraId="46D298D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23</w:t>
            </w:r>
          </w:p>
        </w:tc>
        <w:tc>
          <w:tcPr>
            <w:tcW w:w="8258" w:type="dxa"/>
            <w:tcBorders>
              <w:top w:val="nil"/>
              <w:left w:val="nil"/>
              <w:bottom w:val="single" w:sz="4" w:space="0" w:color="auto"/>
              <w:right w:val="single" w:sz="4" w:space="0" w:color="auto"/>
            </w:tcBorders>
            <w:shd w:val="clear" w:color="auto" w:fill="auto"/>
            <w:hideMark/>
          </w:tcPr>
          <w:p w14:paraId="183F5B10"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&amp; fixing 20/25mm dia </w:t>
            </w:r>
            <w:r w:rsidRPr="00127D11">
              <w:rPr>
                <w:rFonts w:eastAsia="Times New Roman" w:cstheme="minorHAnsi"/>
                <w:b/>
                <w:bCs/>
                <w:sz w:val="22"/>
                <w:szCs w:val="22"/>
              </w:rPr>
              <w:t>PVC thread pipe</w:t>
            </w:r>
            <w:r w:rsidRPr="00127D11">
              <w:rPr>
                <w:rFonts w:eastAsia="Times New Roman" w:cstheme="minorHAnsi"/>
                <w:sz w:val="22"/>
                <w:szCs w:val="22"/>
              </w:rPr>
              <w:t xml:space="preserve"> GAZI/RFL /A1/ equivalent with all special metal fittings such as bends, elbows, Tees, get valves, sockets, reducing socketsTees, unions, jumnuts etc. in/c cutting trenches where necessary &amp; fitting the same plaster, paint etc. all complete as per direction of the engineer in charge.</w:t>
            </w:r>
          </w:p>
        </w:tc>
        <w:tc>
          <w:tcPr>
            <w:tcW w:w="540" w:type="dxa"/>
            <w:tcBorders>
              <w:top w:val="nil"/>
              <w:left w:val="nil"/>
              <w:bottom w:val="single" w:sz="4" w:space="0" w:color="auto"/>
              <w:right w:val="single" w:sz="4" w:space="0" w:color="auto"/>
            </w:tcBorders>
            <w:shd w:val="clear" w:color="auto" w:fill="auto"/>
            <w:noWrap/>
            <w:vAlign w:val="center"/>
            <w:hideMark/>
          </w:tcPr>
          <w:p w14:paraId="5195233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6173F95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30.00</w:t>
            </w:r>
          </w:p>
        </w:tc>
        <w:tc>
          <w:tcPr>
            <w:tcW w:w="599" w:type="dxa"/>
            <w:tcBorders>
              <w:top w:val="nil"/>
              <w:left w:val="nil"/>
              <w:bottom w:val="single" w:sz="4" w:space="0" w:color="auto"/>
              <w:right w:val="single" w:sz="4" w:space="0" w:color="auto"/>
            </w:tcBorders>
            <w:shd w:val="clear" w:color="auto" w:fill="auto"/>
            <w:noWrap/>
            <w:vAlign w:val="center"/>
            <w:hideMark/>
          </w:tcPr>
          <w:p w14:paraId="3931B06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440" w:type="dxa"/>
            <w:tcBorders>
              <w:top w:val="nil"/>
              <w:left w:val="nil"/>
              <w:bottom w:val="single" w:sz="4" w:space="0" w:color="auto"/>
              <w:right w:val="single" w:sz="4" w:space="0" w:color="auto"/>
            </w:tcBorders>
            <w:shd w:val="clear" w:color="auto" w:fill="auto"/>
            <w:noWrap/>
            <w:vAlign w:val="center"/>
            <w:hideMark/>
          </w:tcPr>
          <w:p w14:paraId="4249874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19D6C40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1148C632" w14:textId="77777777" w:rsidTr="008B2E82">
        <w:trPr>
          <w:trHeight w:val="125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90F0CF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8258" w:type="dxa"/>
            <w:tcBorders>
              <w:top w:val="nil"/>
              <w:left w:val="nil"/>
              <w:bottom w:val="single" w:sz="4" w:space="0" w:color="auto"/>
              <w:right w:val="single" w:sz="4" w:space="0" w:color="auto"/>
            </w:tcBorders>
            <w:shd w:val="clear" w:color="auto" w:fill="auto"/>
            <w:hideMark/>
          </w:tcPr>
          <w:p w14:paraId="217162B5"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fitting &amp; fixing plastic made </w:t>
            </w:r>
            <w:r w:rsidRPr="00127D11">
              <w:rPr>
                <w:rFonts w:eastAsia="Times New Roman" w:cstheme="minorHAnsi"/>
                <w:b/>
                <w:bCs/>
                <w:sz w:val="22"/>
                <w:szCs w:val="22"/>
              </w:rPr>
              <w:t>Overhead water tank</w:t>
            </w:r>
            <w:r w:rsidRPr="00127D11">
              <w:rPr>
                <w:rFonts w:eastAsia="Times New Roman" w:cstheme="minorHAnsi"/>
                <w:sz w:val="22"/>
                <w:szCs w:val="22"/>
              </w:rPr>
              <w:t xml:space="preserve"> of 500 litres capacity  Gazi/Modina/RFL Brand with 25mm thick plastic composed sheet with plastic cover on top with locking arrangement , providing inlet &amp; outlet pipe with flangs &amp; plug, jumnut, Get etc and nessasary fittings all compleat as per direction of the engineer in charge.</w:t>
            </w:r>
          </w:p>
        </w:tc>
        <w:tc>
          <w:tcPr>
            <w:tcW w:w="540" w:type="dxa"/>
            <w:tcBorders>
              <w:top w:val="nil"/>
              <w:left w:val="nil"/>
              <w:bottom w:val="single" w:sz="4" w:space="0" w:color="auto"/>
              <w:right w:val="single" w:sz="4" w:space="0" w:color="auto"/>
            </w:tcBorders>
            <w:shd w:val="clear" w:color="auto" w:fill="auto"/>
            <w:noWrap/>
            <w:vAlign w:val="center"/>
            <w:hideMark/>
          </w:tcPr>
          <w:p w14:paraId="15E480B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7A2AA07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nil"/>
              <w:left w:val="nil"/>
              <w:bottom w:val="single" w:sz="4" w:space="0" w:color="auto"/>
              <w:right w:val="single" w:sz="4" w:space="0" w:color="auto"/>
            </w:tcBorders>
            <w:shd w:val="clear" w:color="auto" w:fill="auto"/>
            <w:noWrap/>
            <w:vAlign w:val="center"/>
            <w:hideMark/>
          </w:tcPr>
          <w:p w14:paraId="505B6AC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5E1BEA8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001D4A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5962620B" w14:textId="77777777" w:rsidTr="008B2E82">
        <w:trPr>
          <w:trHeight w:val="116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FE81B7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25</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7671AF7D"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Supplying and Instalallation of electric motor </w:t>
            </w:r>
            <w:r w:rsidRPr="00127D11">
              <w:rPr>
                <w:rFonts w:eastAsia="Times New Roman" w:cstheme="minorHAnsi"/>
                <w:b/>
                <w:bCs/>
                <w:sz w:val="22"/>
                <w:szCs w:val="22"/>
              </w:rPr>
              <w:t xml:space="preserve">Centrifugal pump, 1 HP  Pedrollo water pump or eqeivalent, (Made in Italy) </w:t>
            </w:r>
            <w:r w:rsidRPr="00127D11">
              <w:rPr>
                <w:rFonts w:eastAsia="Times New Roman" w:cstheme="minorHAnsi"/>
                <w:sz w:val="22"/>
                <w:szCs w:val="22"/>
              </w:rPr>
              <w:t xml:space="preserve"> to lift water from underground tubewell  fitting &amp; fixing Single phase 220v  in/c holes walls and necessary anchor bolt, nuts and other fixers. etc. all complete as per direction of the engineering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64EC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86E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E2C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D8DF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C1F1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1C0C4E2A" w14:textId="77777777" w:rsidTr="00D63B07">
        <w:trPr>
          <w:trHeight w:val="98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E5816E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0473DD76"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Motor Connection with tube-well, Supplying fitting &amp; fixing Column pipe 30 feet with check vaulb and necessary fittings etc. all complete as per direction of the engineer in charge.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3B22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6B4D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B11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B6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6920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636F39C2" w14:textId="77777777" w:rsidTr="00D63B07">
        <w:trPr>
          <w:trHeight w:val="106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F1F694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27</w:t>
            </w:r>
          </w:p>
        </w:tc>
        <w:tc>
          <w:tcPr>
            <w:tcW w:w="8258" w:type="dxa"/>
            <w:tcBorders>
              <w:top w:val="single" w:sz="4" w:space="0" w:color="auto"/>
              <w:left w:val="nil"/>
              <w:bottom w:val="single" w:sz="4" w:space="0" w:color="auto"/>
              <w:right w:val="single" w:sz="4" w:space="0" w:color="auto"/>
            </w:tcBorders>
            <w:shd w:val="clear" w:color="auto" w:fill="auto"/>
            <w:hideMark/>
          </w:tcPr>
          <w:p w14:paraId="13161E89"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Providing supplying fitting and fixing </w:t>
            </w:r>
            <w:r w:rsidRPr="00127D11">
              <w:rPr>
                <w:rFonts w:eastAsia="Times New Roman" w:cstheme="minorHAnsi"/>
                <w:b/>
                <w:bCs/>
                <w:sz w:val="22"/>
                <w:szCs w:val="22"/>
              </w:rPr>
              <w:t>Motor cover box</w:t>
            </w:r>
            <w:r w:rsidRPr="00127D11">
              <w:rPr>
                <w:rFonts w:eastAsia="Times New Roman" w:cstheme="minorHAnsi"/>
                <w:sz w:val="22"/>
                <w:szCs w:val="22"/>
              </w:rPr>
              <w:t>. Making (box size 1'-9" X 1'-0" X 1'-0"/as per need) with 20mm thick Plastic wood all complete as per direction of the engineering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29E36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1A9E9AD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51A6A34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0D3136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880" w:type="dxa"/>
            <w:tcBorders>
              <w:top w:val="single" w:sz="4" w:space="0" w:color="auto"/>
              <w:left w:val="nil"/>
              <w:bottom w:val="nil"/>
              <w:right w:val="single" w:sz="4" w:space="0" w:color="auto"/>
            </w:tcBorders>
            <w:shd w:val="clear" w:color="auto" w:fill="auto"/>
            <w:noWrap/>
            <w:vAlign w:val="center"/>
            <w:hideMark/>
          </w:tcPr>
          <w:p w14:paraId="3C9CB8E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571AA17D" w14:textId="77777777" w:rsidTr="00D63B07">
        <w:trPr>
          <w:trHeight w:val="899"/>
        </w:trPr>
        <w:tc>
          <w:tcPr>
            <w:tcW w:w="472" w:type="dxa"/>
            <w:tcBorders>
              <w:top w:val="nil"/>
              <w:left w:val="single" w:sz="4" w:space="0" w:color="auto"/>
              <w:bottom w:val="nil"/>
              <w:right w:val="single" w:sz="4" w:space="0" w:color="auto"/>
            </w:tcBorders>
            <w:shd w:val="clear" w:color="auto" w:fill="auto"/>
            <w:noWrap/>
            <w:hideMark/>
          </w:tcPr>
          <w:p w14:paraId="3D07AEB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8258" w:type="dxa"/>
            <w:tcBorders>
              <w:top w:val="nil"/>
              <w:left w:val="nil"/>
              <w:bottom w:val="single" w:sz="4" w:space="0" w:color="auto"/>
              <w:right w:val="single" w:sz="4" w:space="0" w:color="auto"/>
            </w:tcBorders>
            <w:shd w:val="clear" w:color="auto" w:fill="auto"/>
            <w:hideMark/>
          </w:tcPr>
          <w:p w14:paraId="6AC6FAF2"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Supplying fitting &amp; fixing best quality &amp; heavy type 12mm dia</w:t>
            </w:r>
            <w:r w:rsidRPr="00127D11">
              <w:rPr>
                <w:rFonts w:eastAsia="Times New Roman" w:cstheme="minorHAnsi"/>
                <w:b/>
                <w:bCs/>
                <w:sz w:val="22"/>
                <w:szCs w:val="22"/>
              </w:rPr>
              <w:t xml:space="preserve"> Bib Cock</w:t>
            </w:r>
            <w:r w:rsidRPr="00127D11">
              <w:rPr>
                <w:rFonts w:eastAsia="Times New Roman" w:cstheme="minorHAnsi"/>
                <w:sz w:val="22"/>
                <w:szCs w:val="22"/>
              </w:rPr>
              <w:t xml:space="preserve"> Sharif / Nazma or equivalent fully Brass with heavy iron thread etc. all complete as per direction of the engineer in charge.  </w:t>
            </w:r>
          </w:p>
        </w:tc>
        <w:tc>
          <w:tcPr>
            <w:tcW w:w="540" w:type="dxa"/>
            <w:tcBorders>
              <w:top w:val="nil"/>
              <w:left w:val="nil"/>
              <w:bottom w:val="single" w:sz="4" w:space="0" w:color="auto"/>
              <w:right w:val="single" w:sz="4" w:space="0" w:color="auto"/>
            </w:tcBorders>
            <w:shd w:val="clear" w:color="auto" w:fill="auto"/>
            <w:noWrap/>
            <w:vAlign w:val="center"/>
            <w:hideMark/>
          </w:tcPr>
          <w:p w14:paraId="6E960CE6"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1</w:t>
            </w:r>
          </w:p>
        </w:tc>
        <w:tc>
          <w:tcPr>
            <w:tcW w:w="1003" w:type="dxa"/>
            <w:tcBorders>
              <w:top w:val="nil"/>
              <w:left w:val="nil"/>
              <w:bottom w:val="single" w:sz="4" w:space="0" w:color="auto"/>
              <w:right w:val="single" w:sz="4" w:space="0" w:color="auto"/>
            </w:tcBorders>
            <w:shd w:val="clear" w:color="auto" w:fill="auto"/>
            <w:noWrap/>
            <w:vAlign w:val="center"/>
            <w:hideMark/>
          </w:tcPr>
          <w:p w14:paraId="0D79BE7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599" w:type="dxa"/>
            <w:tcBorders>
              <w:top w:val="nil"/>
              <w:left w:val="nil"/>
              <w:bottom w:val="single" w:sz="4" w:space="0" w:color="auto"/>
              <w:right w:val="single" w:sz="4" w:space="0" w:color="auto"/>
            </w:tcBorders>
            <w:shd w:val="clear" w:color="auto" w:fill="auto"/>
            <w:noWrap/>
            <w:vAlign w:val="center"/>
            <w:hideMark/>
          </w:tcPr>
          <w:p w14:paraId="128D2FF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440" w:type="dxa"/>
            <w:tcBorders>
              <w:top w:val="nil"/>
              <w:left w:val="nil"/>
              <w:bottom w:val="single" w:sz="4" w:space="0" w:color="auto"/>
              <w:right w:val="single" w:sz="4" w:space="0" w:color="auto"/>
            </w:tcBorders>
            <w:shd w:val="clear" w:color="auto" w:fill="auto"/>
            <w:noWrap/>
            <w:vAlign w:val="center"/>
            <w:hideMark/>
          </w:tcPr>
          <w:p w14:paraId="4D75711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880" w:type="dxa"/>
            <w:tcBorders>
              <w:top w:val="single" w:sz="4" w:space="0" w:color="auto"/>
              <w:left w:val="nil"/>
              <w:bottom w:val="nil"/>
              <w:right w:val="single" w:sz="4" w:space="0" w:color="auto"/>
            </w:tcBorders>
            <w:shd w:val="clear" w:color="auto" w:fill="auto"/>
            <w:noWrap/>
            <w:vAlign w:val="center"/>
            <w:hideMark/>
          </w:tcPr>
          <w:p w14:paraId="2D815EB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51DF2546" w14:textId="77777777" w:rsidTr="00D63B07">
        <w:trPr>
          <w:trHeight w:val="123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3B2158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29</w:t>
            </w:r>
          </w:p>
        </w:tc>
        <w:tc>
          <w:tcPr>
            <w:tcW w:w="8258" w:type="dxa"/>
            <w:tcBorders>
              <w:top w:val="nil"/>
              <w:left w:val="nil"/>
              <w:bottom w:val="single" w:sz="4" w:space="0" w:color="auto"/>
              <w:right w:val="single" w:sz="4" w:space="0" w:color="auto"/>
            </w:tcBorders>
            <w:shd w:val="clear" w:color="auto" w:fill="auto"/>
            <w:hideMark/>
          </w:tcPr>
          <w:p w14:paraId="51F16D3B"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Supplying fitting &amp; fixing best quality &amp; heavy type 12mm dia M</w:t>
            </w:r>
            <w:r w:rsidRPr="00127D11">
              <w:rPr>
                <w:rFonts w:eastAsia="Times New Roman" w:cstheme="minorHAnsi"/>
                <w:b/>
                <w:bCs/>
                <w:sz w:val="22"/>
                <w:szCs w:val="22"/>
              </w:rPr>
              <w:t>oving Pillar Cock</w:t>
            </w:r>
            <w:r w:rsidRPr="00127D11">
              <w:rPr>
                <w:rFonts w:eastAsia="Times New Roman" w:cstheme="minorHAnsi"/>
                <w:sz w:val="22"/>
                <w:szCs w:val="22"/>
              </w:rPr>
              <w:t xml:space="preserve"> Sharif / Nazma or equivalent fully Brass or cromium plated material made with leak proof and fixing in position with selected tape etc. all complete as per direction of the engineer in charge.  </w:t>
            </w:r>
          </w:p>
        </w:tc>
        <w:tc>
          <w:tcPr>
            <w:tcW w:w="540" w:type="dxa"/>
            <w:tcBorders>
              <w:top w:val="nil"/>
              <w:left w:val="nil"/>
              <w:bottom w:val="single" w:sz="4" w:space="0" w:color="auto"/>
              <w:right w:val="single" w:sz="4" w:space="0" w:color="auto"/>
            </w:tcBorders>
            <w:shd w:val="clear" w:color="auto" w:fill="auto"/>
            <w:noWrap/>
            <w:vAlign w:val="center"/>
            <w:hideMark/>
          </w:tcPr>
          <w:p w14:paraId="35F85450"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03" w:type="dxa"/>
            <w:tcBorders>
              <w:top w:val="nil"/>
              <w:left w:val="nil"/>
              <w:bottom w:val="single" w:sz="4" w:space="0" w:color="auto"/>
              <w:right w:val="single" w:sz="4" w:space="0" w:color="auto"/>
            </w:tcBorders>
            <w:shd w:val="clear" w:color="auto" w:fill="auto"/>
            <w:noWrap/>
            <w:vAlign w:val="center"/>
            <w:hideMark/>
          </w:tcPr>
          <w:p w14:paraId="12C75FC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599" w:type="dxa"/>
            <w:tcBorders>
              <w:top w:val="nil"/>
              <w:left w:val="nil"/>
              <w:bottom w:val="single" w:sz="4" w:space="0" w:color="auto"/>
              <w:right w:val="single" w:sz="4" w:space="0" w:color="auto"/>
            </w:tcBorders>
            <w:shd w:val="clear" w:color="auto" w:fill="auto"/>
            <w:noWrap/>
            <w:vAlign w:val="center"/>
            <w:hideMark/>
          </w:tcPr>
          <w:p w14:paraId="05B1F93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440" w:type="dxa"/>
            <w:tcBorders>
              <w:top w:val="nil"/>
              <w:left w:val="nil"/>
              <w:bottom w:val="single" w:sz="4" w:space="0" w:color="auto"/>
              <w:right w:val="single" w:sz="4" w:space="0" w:color="auto"/>
            </w:tcBorders>
            <w:shd w:val="clear" w:color="auto" w:fill="auto"/>
            <w:noWrap/>
            <w:vAlign w:val="center"/>
            <w:hideMark/>
          </w:tcPr>
          <w:p w14:paraId="17B15A2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9DBD74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22A97B0D" w14:textId="77777777" w:rsidTr="00D63B07">
        <w:trPr>
          <w:trHeight w:val="89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8A5BDC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w:t>
            </w:r>
          </w:p>
        </w:tc>
        <w:tc>
          <w:tcPr>
            <w:tcW w:w="8258" w:type="dxa"/>
            <w:tcBorders>
              <w:top w:val="single" w:sz="4" w:space="0" w:color="auto"/>
              <w:left w:val="nil"/>
              <w:bottom w:val="single" w:sz="4" w:space="0" w:color="auto"/>
              <w:right w:val="single" w:sz="4" w:space="0" w:color="auto"/>
            </w:tcBorders>
            <w:shd w:val="clear" w:color="auto" w:fill="auto"/>
            <w:hideMark/>
          </w:tcPr>
          <w:p w14:paraId="096E62D9"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Supplying fitting &amp; fixing best quality &amp; heavy type 12mm dia</w:t>
            </w:r>
            <w:r w:rsidRPr="00127D11">
              <w:rPr>
                <w:rFonts w:eastAsia="Times New Roman" w:cstheme="minorHAnsi"/>
                <w:b/>
                <w:bCs/>
                <w:sz w:val="22"/>
                <w:szCs w:val="22"/>
              </w:rPr>
              <w:t xml:space="preserve"> angle stop Cock</w:t>
            </w:r>
            <w:r w:rsidRPr="00127D11">
              <w:rPr>
                <w:rFonts w:eastAsia="Times New Roman" w:cstheme="minorHAnsi"/>
                <w:sz w:val="22"/>
                <w:szCs w:val="22"/>
              </w:rPr>
              <w:t xml:space="preserve"> Sharif / Nazma or equivalent (Brass) with heavy iron thread etc. all complete as per direction of the engineer in charge.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AD2D381"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3508F04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32F79E4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080D221"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90A13E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33CA18D5" w14:textId="77777777" w:rsidTr="008B2E82">
        <w:trPr>
          <w:trHeight w:val="98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AE2732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31</w:t>
            </w:r>
          </w:p>
        </w:tc>
        <w:tc>
          <w:tcPr>
            <w:tcW w:w="8258" w:type="dxa"/>
            <w:tcBorders>
              <w:top w:val="single" w:sz="4" w:space="0" w:color="auto"/>
              <w:left w:val="nil"/>
              <w:bottom w:val="single" w:sz="4" w:space="0" w:color="auto"/>
              <w:right w:val="single" w:sz="4" w:space="0" w:color="auto"/>
            </w:tcBorders>
            <w:shd w:val="clear" w:color="auto" w:fill="auto"/>
            <w:hideMark/>
          </w:tcPr>
          <w:p w14:paraId="3C692378"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b/>
                <w:bCs/>
                <w:sz w:val="22"/>
                <w:szCs w:val="22"/>
              </w:rPr>
              <w:t>Handle for Disable and pregnant women</w:t>
            </w:r>
            <w:r w:rsidRPr="00127D11">
              <w:rPr>
                <w:rFonts w:eastAsia="Times New Roman" w:cstheme="minorHAnsi"/>
                <w:sz w:val="22"/>
                <w:szCs w:val="22"/>
              </w:rPr>
              <w:t xml:space="preserve">, making fitting and fixing  and setting with royl bolt. handle  size 1.25" dia (inner dia) SS Pipe 1'-6" Long, 1.2mm thickness all complete as per design and direction of the engineer in charge.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8828D2F"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336F0EB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4693E5E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2E8D3CC"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912080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249B2FA0" w14:textId="77777777" w:rsidTr="00D63B07">
        <w:trPr>
          <w:trHeight w:val="3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B2770A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32</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6318B4BE"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 Best quality </w:t>
            </w:r>
            <w:r w:rsidRPr="00127D11">
              <w:rPr>
                <w:rFonts w:eastAsia="Times New Roman" w:cstheme="minorHAnsi"/>
                <w:b/>
                <w:bCs/>
                <w:sz w:val="22"/>
                <w:szCs w:val="22"/>
              </w:rPr>
              <w:t xml:space="preserve">Cotton Towel </w:t>
            </w:r>
            <w:r w:rsidRPr="00127D11">
              <w:rPr>
                <w:rFonts w:eastAsia="Times New Roman" w:cstheme="minorHAnsi"/>
                <w:sz w:val="22"/>
                <w:szCs w:val="22"/>
              </w:rPr>
              <w:t xml:space="preserve"> (900mmX450mm)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AB85C"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F8B5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8F3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CBA0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A376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738546FE" w14:textId="77777777" w:rsidTr="008B2E82">
        <w:trPr>
          <w:trHeight w:val="8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07EC71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33</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4AA9BA5E"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 fitting and fixing</w:t>
            </w:r>
            <w:r w:rsidRPr="00127D11">
              <w:rPr>
                <w:rFonts w:eastAsia="Times New Roman" w:cstheme="minorHAnsi"/>
                <w:b/>
                <w:bCs/>
                <w:sz w:val="22"/>
                <w:szCs w:val="22"/>
              </w:rPr>
              <w:t xml:space="preserve"> Electric line</w:t>
            </w:r>
            <w:r w:rsidRPr="00127D11">
              <w:rPr>
                <w:rFonts w:eastAsia="Times New Roman" w:cstheme="minorHAnsi"/>
                <w:sz w:val="22"/>
                <w:szCs w:val="22"/>
              </w:rPr>
              <w:t xml:space="preserve"> for electric motor switch board. With PVC insulated &amp; sheathed flat twin core cable 1X 2.0  With Plug, 15amp Switch, Socket Switch board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F745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F701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D1D6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set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E68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11C3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59BE5256" w14:textId="77777777" w:rsidTr="00D63B07">
        <w:trPr>
          <w:trHeight w:val="125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B01819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34</w:t>
            </w:r>
          </w:p>
        </w:tc>
        <w:tc>
          <w:tcPr>
            <w:tcW w:w="8258" w:type="dxa"/>
            <w:tcBorders>
              <w:top w:val="single" w:sz="4" w:space="0" w:color="auto"/>
              <w:left w:val="single" w:sz="4" w:space="0" w:color="auto"/>
              <w:bottom w:val="single" w:sz="4" w:space="0" w:color="auto"/>
              <w:right w:val="single" w:sz="4" w:space="0" w:color="auto"/>
            </w:tcBorders>
            <w:shd w:val="clear" w:color="auto" w:fill="auto"/>
            <w:hideMark/>
          </w:tcPr>
          <w:p w14:paraId="63D69AA2"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b/>
                <w:bCs/>
                <w:sz w:val="22"/>
                <w:szCs w:val="22"/>
              </w:rPr>
              <w:t xml:space="preserve">Mass concrete </w:t>
            </w:r>
            <w:r w:rsidRPr="00127D11">
              <w:rPr>
                <w:rFonts w:eastAsia="Times New Roman" w:cstheme="minorHAnsi"/>
                <w:sz w:val="22"/>
                <w:szCs w:val="22"/>
              </w:rPr>
              <w:t>work in ground floor  with portland cement, sand (minimum FM 1.80) and 1st class / picked  brick chips 20mm down graded. ,i/n shuttering, mixing , casting, laying etc, all complete as per direction of the E/C.  (suggested mix proportion ( 1:3:6)                     (4' X 3' X 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72BF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D966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0.09</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F4C01"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cum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3756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B4B8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27210977" w14:textId="77777777" w:rsidTr="008B2E82">
        <w:trPr>
          <w:trHeight w:val="1250"/>
        </w:trPr>
        <w:tc>
          <w:tcPr>
            <w:tcW w:w="472" w:type="dxa"/>
            <w:tcBorders>
              <w:top w:val="single" w:sz="4" w:space="0" w:color="auto"/>
              <w:left w:val="single" w:sz="4" w:space="0" w:color="auto"/>
              <w:bottom w:val="nil"/>
              <w:right w:val="single" w:sz="4" w:space="0" w:color="auto"/>
            </w:tcBorders>
            <w:shd w:val="clear" w:color="auto" w:fill="auto"/>
            <w:noWrap/>
            <w:hideMark/>
          </w:tcPr>
          <w:p w14:paraId="75699F9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35</w:t>
            </w:r>
          </w:p>
        </w:tc>
        <w:tc>
          <w:tcPr>
            <w:tcW w:w="8258" w:type="dxa"/>
            <w:tcBorders>
              <w:top w:val="single" w:sz="4" w:space="0" w:color="auto"/>
              <w:left w:val="nil"/>
              <w:bottom w:val="single" w:sz="4" w:space="0" w:color="auto"/>
              <w:right w:val="single" w:sz="4" w:space="0" w:color="auto"/>
            </w:tcBorders>
            <w:shd w:val="clear" w:color="auto" w:fill="auto"/>
            <w:hideMark/>
          </w:tcPr>
          <w:p w14:paraId="701BF802"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b/>
                <w:bCs/>
                <w:sz w:val="22"/>
                <w:szCs w:val="22"/>
              </w:rPr>
              <w:t>Painting to Overhead water tank</w:t>
            </w:r>
            <w:r w:rsidRPr="00127D11">
              <w:rPr>
                <w:rFonts w:eastAsia="Times New Roman" w:cstheme="minorHAnsi"/>
                <w:sz w:val="22"/>
                <w:szCs w:val="22"/>
              </w:rPr>
              <w:t xml:space="preserve"> outside  in two coats and Painting Logo SCI and Saint bd in two side in water tank. with synthetic enamel paint of best quality and approved colour ( Berger/Asian paint) over a coat of priming in/c cleaning, finishing and polishing with sand paper, necessary scafolding etc. All floor as per direction of the Engineer in charges.</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C065FA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1B91994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3BB16D57"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0BC7FD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7A804D4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0FEE4A89" w14:textId="77777777" w:rsidTr="008B2E82">
        <w:trPr>
          <w:trHeight w:val="53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974D31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36</w:t>
            </w:r>
          </w:p>
        </w:tc>
        <w:tc>
          <w:tcPr>
            <w:tcW w:w="8258" w:type="dxa"/>
            <w:tcBorders>
              <w:top w:val="nil"/>
              <w:left w:val="nil"/>
              <w:bottom w:val="single" w:sz="4" w:space="0" w:color="auto"/>
              <w:right w:val="single" w:sz="4" w:space="0" w:color="auto"/>
            </w:tcBorders>
            <w:shd w:val="clear" w:color="auto" w:fill="auto"/>
            <w:hideMark/>
          </w:tcPr>
          <w:p w14:paraId="51D3611D"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Toilet door and Boundary wall gate repair with good maintanence. With necessary things like hinge, welding, casting if any necessary it should be well functioning. </w:t>
            </w:r>
          </w:p>
        </w:tc>
        <w:tc>
          <w:tcPr>
            <w:tcW w:w="540" w:type="dxa"/>
            <w:tcBorders>
              <w:top w:val="nil"/>
              <w:left w:val="nil"/>
              <w:bottom w:val="single" w:sz="4" w:space="0" w:color="auto"/>
              <w:right w:val="single" w:sz="4" w:space="0" w:color="auto"/>
            </w:tcBorders>
            <w:shd w:val="clear" w:color="auto" w:fill="auto"/>
            <w:noWrap/>
            <w:vAlign w:val="center"/>
            <w:hideMark/>
          </w:tcPr>
          <w:p w14:paraId="3541791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2BD036B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599" w:type="dxa"/>
            <w:tcBorders>
              <w:top w:val="nil"/>
              <w:left w:val="nil"/>
              <w:bottom w:val="single" w:sz="4" w:space="0" w:color="auto"/>
              <w:right w:val="single" w:sz="4" w:space="0" w:color="auto"/>
            </w:tcBorders>
            <w:shd w:val="clear" w:color="auto" w:fill="auto"/>
            <w:noWrap/>
            <w:vAlign w:val="center"/>
            <w:hideMark/>
          </w:tcPr>
          <w:p w14:paraId="6DD0A50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785822D5"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683D3A3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1D5C43F8" w14:textId="77777777" w:rsidTr="00D63B07">
        <w:trPr>
          <w:trHeight w:val="701"/>
        </w:trPr>
        <w:tc>
          <w:tcPr>
            <w:tcW w:w="472" w:type="dxa"/>
            <w:tcBorders>
              <w:top w:val="nil"/>
              <w:left w:val="single" w:sz="4" w:space="0" w:color="auto"/>
              <w:bottom w:val="single" w:sz="4" w:space="0" w:color="auto"/>
              <w:right w:val="single" w:sz="4" w:space="0" w:color="auto"/>
            </w:tcBorders>
            <w:shd w:val="clear" w:color="auto" w:fill="auto"/>
            <w:noWrap/>
            <w:hideMark/>
          </w:tcPr>
          <w:p w14:paraId="43AE305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37</w:t>
            </w:r>
          </w:p>
        </w:tc>
        <w:tc>
          <w:tcPr>
            <w:tcW w:w="8258" w:type="dxa"/>
            <w:tcBorders>
              <w:top w:val="nil"/>
              <w:left w:val="nil"/>
              <w:bottom w:val="single" w:sz="4" w:space="0" w:color="auto"/>
              <w:right w:val="single" w:sz="4" w:space="0" w:color="auto"/>
            </w:tcBorders>
            <w:shd w:val="clear" w:color="auto" w:fill="auto"/>
            <w:hideMark/>
          </w:tcPr>
          <w:p w14:paraId="0C81CA95"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w:t>
            </w:r>
            <w:r w:rsidRPr="00127D11">
              <w:rPr>
                <w:rFonts w:eastAsia="Times New Roman" w:cstheme="minorHAnsi"/>
                <w:b/>
                <w:bCs/>
                <w:sz w:val="22"/>
                <w:szCs w:val="22"/>
              </w:rPr>
              <w:t xml:space="preserve"> Plastic Badna</w:t>
            </w:r>
            <w:r w:rsidRPr="00127D11">
              <w:rPr>
                <w:rFonts w:eastAsia="Times New Roman" w:cstheme="minorHAnsi"/>
                <w:sz w:val="22"/>
                <w:szCs w:val="22"/>
              </w:rPr>
              <w:t>-02 nos, 1.5 litr size, RFL, Bengal brand  good quqlity etc complete as per direction of the E-I-C.</w:t>
            </w:r>
          </w:p>
        </w:tc>
        <w:tc>
          <w:tcPr>
            <w:tcW w:w="540" w:type="dxa"/>
            <w:tcBorders>
              <w:top w:val="nil"/>
              <w:left w:val="nil"/>
              <w:bottom w:val="single" w:sz="4" w:space="0" w:color="auto"/>
              <w:right w:val="single" w:sz="4" w:space="0" w:color="auto"/>
            </w:tcBorders>
            <w:shd w:val="clear" w:color="auto" w:fill="auto"/>
            <w:noWrap/>
            <w:vAlign w:val="center"/>
            <w:hideMark/>
          </w:tcPr>
          <w:p w14:paraId="6A45807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075DE98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nil"/>
              <w:left w:val="nil"/>
              <w:bottom w:val="single" w:sz="4" w:space="0" w:color="auto"/>
              <w:right w:val="single" w:sz="4" w:space="0" w:color="auto"/>
            </w:tcBorders>
            <w:shd w:val="clear" w:color="auto" w:fill="auto"/>
            <w:noWrap/>
            <w:vAlign w:val="center"/>
            <w:hideMark/>
          </w:tcPr>
          <w:p w14:paraId="38D50F3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60B5F17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3EFD7AC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75C4E608" w14:textId="77777777" w:rsidTr="00D63B07">
        <w:trPr>
          <w:trHeight w:val="620"/>
        </w:trPr>
        <w:tc>
          <w:tcPr>
            <w:tcW w:w="472" w:type="dxa"/>
            <w:tcBorders>
              <w:top w:val="nil"/>
              <w:left w:val="single" w:sz="4" w:space="0" w:color="auto"/>
              <w:bottom w:val="single" w:sz="4" w:space="0" w:color="auto"/>
              <w:right w:val="single" w:sz="4" w:space="0" w:color="auto"/>
            </w:tcBorders>
            <w:shd w:val="clear" w:color="auto" w:fill="auto"/>
            <w:noWrap/>
            <w:hideMark/>
          </w:tcPr>
          <w:p w14:paraId="77A8377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38</w:t>
            </w:r>
          </w:p>
        </w:tc>
        <w:tc>
          <w:tcPr>
            <w:tcW w:w="8258" w:type="dxa"/>
            <w:tcBorders>
              <w:top w:val="nil"/>
              <w:left w:val="nil"/>
              <w:bottom w:val="single" w:sz="4" w:space="0" w:color="auto"/>
              <w:right w:val="single" w:sz="4" w:space="0" w:color="auto"/>
            </w:tcBorders>
            <w:shd w:val="clear" w:color="auto" w:fill="auto"/>
            <w:hideMark/>
          </w:tcPr>
          <w:p w14:paraId="0B65B1AC"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Supply plastic </w:t>
            </w:r>
            <w:r w:rsidRPr="00127D11">
              <w:rPr>
                <w:rFonts w:eastAsia="Times New Roman" w:cstheme="minorHAnsi"/>
                <w:b/>
                <w:bCs/>
                <w:sz w:val="22"/>
                <w:szCs w:val="22"/>
              </w:rPr>
              <w:t>Toilet brush</w:t>
            </w:r>
            <w:r w:rsidRPr="00127D11">
              <w:rPr>
                <w:rFonts w:eastAsia="Times New Roman" w:cstheme="minorHAnsi"/>
                <w:sz w:val="22"/>
                <w:szCs w:val="22"/>
              </w:rPr>
              <w:t>-02 nos ( 1 nos</w:t>
            </w:r>
            <w:r w:rsidRPr="00127D11">
              <w:rPr>
                <w:rFonts w:eastAsia="Times New Roman" w:cstheme="minorHAnsi"/>
                <w:b/>
                <w:bCs/>
                <w:sz w:val="22"/>
                <w:szCs w:val="22"/>
              </w:rPr>
              <w:t xml:space="preserve"> round with box, and 1nos long</w:t>
            </w:r>
            <w:r w:rsidRPr="00127D11">
              <w:rPr>
                <w:rFonts w:eastAsia="Times New Roman" w:cstheme="minorHAnsi"/>
                <w:sz w:val="22"/>
                <w:szCs w:val="22"/>
              </w:rPr>
              <w:t>) Best quality (RFL, Bengal Brand) etc complete as per direction of the E-I-C.</w:t>
            </w:r>
          </w:p>
        </w:tc>
        <w:tc>
          <w:tcPr>
            <w:tcW w:w="540" w:type="dxa"/>
            <w:tcBorders>
              <w:top w:val="nil"/>
              <w:left w:val="nil"/>
              <w:bottom w:val="single" w:sz="4" w:space="0" w:color="auto"/>
              <w:right w:val="single" w:sz="4" w:space="0" w:color="auto"/>
            </w:tcBorders>
            <w:shd w:val="clear" w:color="auto" w:fill="auto"/>
            <w:noWrap/>
            <w:vAlign w:val="center"/>
            <w:hideMark/>
          </w:tcPr>
          <w:p w14:paraId="575DBF5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42816A3B" w14:textId="77777777" w:rsidR="00092F5E" w:rsidRPr="008B2E82" w:rsidRDefault="00092F5E" w:rsidP="00D56CDB">
            <w:pPr>
              <w:spacing w:after="0" w:line="240" w:lineRule="auto"/>
              <w:jc w:val="right"/>
              <w:rPr>
                <w:rFonts w:asciiTheme="majorHAnsi" w:eastAsia="Times New Roman" w:hAnsiTheme="majorHAnsi" w:cs="Calibri"/>
              </w:rPr>
            </w:pPr>
            <w:r w:rsidRPr="008B2E82">
              <w:rPr>
                <w:rFonts w:asciiTheme="majorHAnsi" w:eastAsia="Times New Roman" w:hAnsiTheme="majorHAnsi" w:cs="Calibri"/>
              </w:rPr>
              <w:t>2.00</w:t>
            </w:r>
          </w:p>
        </w:tc>
        <w:tc>
          <w:tcPr>
            <w:tcW w:w="599" w:type="dxa"/>
            <w:tcBorders>
              <w:top w:val="nil"/>
              <w:left w:val="nil"/>
              <w:bottom w:val="single" w:sz="4" w:space="0" w:color="auto"/>
              <w:right w:val="single" w:sz="4" w:space="0" w:color="auto"/>
            </w:tcBorders>
            <w:shd w:val="clear" w:color="auto" w:fill="auto"/>
            <w:noWrap/>
            <w:vAlign w:val="center"/>
            <w:hideMark/>
          </w:tcPr>
          <w:p w14:paraId="79D5312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02CC59B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749AE80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1249DF36" w14:textId="77777777" w:rsidTr="00D63B07">
        <w:trPr>
          <w:trHeight w:val="701"/>
        </w:trPr>
        <w:tc>
          <w:tcPr>
            <w:tcW w:w="472" w:type="dxa"/>
            <w:tcBorders>
              <w:top w:val="nil"/>
              <w:left w:val="single" w:sz="4" w:space="0" w:color="auto"/>
              <w:bottom w:val="single" w:sz="4" w:space="0" w:color="auto"/>
              <w:right w:val="single" w:sz="4" w:space="0" w:color="auto"/>
            </w:tcBorders>
            <w:shd w:val="clear" w:color="auto" w:fill="auto"/>
            <w:noWrap/>
            <w:hideMark/>
          </w:tcPr>
          <w:p w14:paraId="1DB9B16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39</w:t>
            </w:r>
          </w:p>
        </w:tc>
        <w:tc>
          <w:tcPr>
            <w:tcW w:w="8258" w:type="dxa"/>
            <w:tcBorders>
              <w:top w:val="nil"/>
              <w:left w:val="nil"/>
              <w:bottom w:val="single" w:sz="4" w:space="0" w:color="auto"/>
              <w:right w:val="single" w:sz="4" w:space="0" w:color="auto"/>
            </w:tcBorders>
            <w:shd w:val="clear" w:color="auto" w:fill="auto"/>
            <w:hideMark/>
          </w:tcPr>
          <w:p w14:paraId="77D67C13"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 P</w:t>
            </w:r>
            <w:r w:rsidRPr="00127D11">
              <w:rPr>
                <w:rFonts w:eastAsia="Times New Roman" w:cstheme="minorHAnsi"/>
                <w:b/>
                <w:bCs/>
                <w:sz w:val="22"/>
                <w:szCs w:val="22"/>
              </w:rPr>
              <w:t>lastic Bucket</w:t>
            </w:r>
            <w:r w:rsidRPr="00127D11">
              <w:rPr>
                <w:rFonts w:eastAsia="Times New Roman" w:cstheme="minorHAnsi"/>
                <w:sz w:val="22"/>
                <w:szCs w:val="22"/>
              </w:rPr>
              <w:t>-01 nos capasity 20 liter Best quality (RFL, Bengal Brand) etc complete as per direction of the E-I-C.</w:t>
            </w:r>
          </w:p>
        </w:tc>
        <w:tc>
          <w:tcPr>
            <w:tcW w:w="540" w:type="dxa"/>
            <w:tcBorders>
              <w:top w:val="nil"/>
              <w:left w:val="nil"/>
              <w:bottom w:val="single" w:sz="4" w:space="0" w:color="auto"/>
              <w:right w:val="single" w:sz="4" w:space="0" w:color="auto"/>
            </w:tcBorders>
            <w:shd w:val="clear" w:color="auto" w:fill="auto"/>
            <w:noWrap/>
            <w:vAlign w:val="center"/>
            <w:hideMark/>
          </w:tcPr>
          <w:p w14:paraId="7A62DAB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3D6C8075" w14:textId="77777777" w:rsidR="00092F5E" w:rsidRPr="008B2E82" w:rsidRDefault="00092F5E" w:rsidP="00D56CDB">
            <w:pPr>
              <w:spacing w:after="0" w:line="240" w:lineRule="auto"/>
              <w:jc w:val="right"/>
              <w:rPr>
                <w:rFonts w:asciiTheme="majorHAnsi" w:eastAsia="Times New Roman" w:hAnsiTheme="majorHAnsi" w:cs="Calibri"/>
              </w:rPr>
            </w:pPr>
            <w:r w:rsidRPr="008B2E82">
              <w:rPr>
                <w:rFonts w:asciiTheme="majorHAnsi" w:eastAsia="Times New Roman" w:hAnsiTheme="majorHAnsi" w:cs="Calibri"/>
              </w:rPr>
              <w:t>1.00</w:t>
            </w:r>
          </w:p>
        </w:tc>
        <w:tc>
          <w:tcPr>
            <w:tcW w:w="599" w:type="dxa"/>
            <w:tcBorders>
              <w:top w:val="nil"/>
              <w:left w:val="nil"/>
              <w:bottom w:val="single" w:sz="4" w:space="0" w:color="auto"/>
              <w:right w:val="single" w:sz="4" w:space="0" w:color="auto"/>
            </w:tcBorders>
            <w:shd w:val="clear" w:color="auto" w:fill="auto"/>
            <w:noWrap/>
            <w:vAlign w:val="center"/>
            <w:hideMark/>
          </w:tcPr>
          <w:p w14:paraId="0688DF5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4BED20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6310B05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7A7BDD60" w14:textId="77777777" w:rsidTr="00D63B07">
        <w:trPr>
          <w:trHeight w:val="719"/>
        </w:trPr>
        <w:tc>
          <w:tcPr>
            <w:tcW w:w="472" w:type="dxa"/>
            <w:tcBorders>
              <w:top w:val="nil"/>
              <w:left w:val="single" w:sz="4" w:space="0" w:color="auto"/>
              <w:bottom w:val="single" w:sz="4" w:space="0" w:color="auto"/>
              <w:right w:val="single" w:sz="4" w:space="0" w:color="auto"/>
            </w:tcBorders>
            <w:shd w:val="clear" w:color="auto" w:fill="auto"/>
            <w:noWrap/>
            <w:hideMark/>
          </w:tcPr>
          <w:p w14:paraId="3704D9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40</w:t>
            </w:r>
          </w:p>
        </w:tc>
        <w:tc>
          <w:tcPr>
            <w:tcW w:w="8258" w:type="dxa"/>
            <w:tcBorders>
              <w:top w:val="nil"/>
              <w:left w:val="nil"/>
              <w:bottom w:val="single" w:sz="4" w:space="0" w:color="auto"/>
              <w:right w:val="single" w:sz="4" w:space="0" w:color="auto"/>
            </w:tcBorders>
            <w:shd w:val="clear" w:color="auto" w:fill="auto"/>
            <w:hideMark/>
          </w:tcPr>
          <w:p w14:paraId="5023AC37"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Supply</w:t>
            </w:r>
            <w:r w:rsidRPr="00127D11">
              <w:rPr>
                <w:rFonts w:eastAsia="Times New Roman" w:cstheme="minorHAnsi"/>
                <w:b/>
                <w:bCs/>
                <w:sz w:val="22"/>
                <w:szCs w:val="22"/>
              </w:rPr>
              <w:t xml:space="preserve"> Plastic Mug</w:t>
            </w:r>
            <w:r w:rsidRPr="00127D11">
              <w:rPr>
                <w:rFonts w:eastAsia="Times New Roman" w:cstheme="minorHAnsi"/>
                <w:sz w:val="22"/>
                <w:szCs w:val="22"/>
              </w:rPr>
              <w:t>-01 nos capasity 1.5 liter Best quality (RFL, Bengal Brand) etc complete as per direction of the E-I-C.</w:t>
            </w:r>
          </w:p>
        </w:tc>
        <w:tc>
          <w:tcPr>
            <w:tcW w:w="540" w:type="dxa"/>
            <w:tcBorders>
              <w:top w:val="nil"/>
              <w:left w:val="nil"/>
              <w:bottom w:val="single" w:sz="4" w:space="0" w:color="auto"/>
              <w:right w:val="single" w:sz="4" w:space="0" w:color="auto"/>
            </w:tcBorders>
            <w:shd w:val="clear" w:color="auto" w:fill="auto"/>
            <w:noWrap/>
            <w:vAlign w:val="center"/>
            <w:hideMark/>
          </w:tcPr>
          <w:p w14:paraId="03929CA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2A90E1B4" w14:textId="77777777" w:rsidR="00092F5E" w:rsidRPr="008B2E82" w:rsidRDefault="00092F5E" w:rsidP="00D56CDB">
            <w:pPr>
              <w:spacing w:after="0" w:line="240" w:lineRule="auto"/>
              <w:jc w:val="right"/>
              <w:rPr>
                <w:rFonts w:asciiTheme="majorHAnsi" w:eastAsia="Times New Roman" w:hAnsiTheme="majorHAnsi" w:cs="Calibri"/>
              </w:rPr>
            </w:pPr>
            <w:r w:rsidRPr="008B2E82">
              <w:rPr>
                <w:rFonts w:asciiTheme="majorHAnsi" w:eastAsia="Times New Roman" w:hAnsiTheme="majorHAnsi" w:cs="Calibri"/>
              </w:rPr>
              <w:t>1.00</w:t>
            </w:r>
          </w:p>
        </w:tc>
        <w:tc>
          <w:tcPr>
            <w:tcW w:w="599" w:type="dxa"/>
            <w:tcBorders>
              <w:top w:val="nil"/>
              <w:left w:val="nil"/>
              <w:bottom w:val="single" w:sz="4" w:space="0" w:color="auto"/>
              <w:right w:val="single" w:sz="4" w:space="0" w:color="auto"/>
            </w:tcBorders>
            <w:shd w:val="clear" w:color="auto" w:fill="auto"/>
            <w:noWrap/>
            <w:vAlign w:val="center"/>
            <w:hideMark/>
          </w:tcPr>
          <w:p w14:paraId="132F75D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1EC926A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nil"/>
              <w:right w:val="single" w:sz="4" w:space="0" w:color="auto"/>
            </w:tcBorders>
            <w:shd w:val="clear" w:color="auto" w:fill="auto"/>
            <w:noWrap/>
            <w:vAlign w:val="center"/>
            <w:hideMark/>
          </w:tcPr>
          <w:p w14:paraId="25DBC0B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31E49043" w14:textId="77777777" w:rsidTr="00D63B07">
        <w:trPr>
          <w:trHeight w:val="881"/>
        </w:trPr>
        <w:tc>
          <w:tcPr>
            <w:tcW w:w="472" w:type="dxa"/>
            <w:tcBorders>
              <w:top w:val="nil"/>
              <w:left w:val="single" w:sz="4" w:space="0" w:color="auto"/>
              <w:bottom w:val="single" w:sz="4" w:space="0" w:color="auto"/>
              <w:right w:val="single" w:sz="4" w:space="0" w:color="auto"/>
            </w:tcBorders>
            <w:shd w:val="clear" w:color="auto" w:fill="auto"/>
            <w:noWrap/>
            <w:hideMark/>
          </w:tcPr>
          <w:p w14:paraId="7CE8A9F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41</w:t>
            </w:r>
          </w:p>
        </w:tc>
        <w:tc>
          <w:tcPr>
            <w:tcW w:w="8258" w:type="dxa"/>
            <w:tcBorders>
              <w:top w:val="nil"/>
              <w:left w:val="nil"/>
              <w:bottom w:val="single" w:sz="4" w:space="0" w:color="auto"/>
              <w:right w:val="single" w:sz="4" w:space="0" w:color="auto"/>
            </w:tcBorders>
            <w:shd w:val="clear" w:color="auto" w:fill="auto"/>
            <w:hideMark/>
          </w:tcPr>
          <w:p w14:paraId="04CDD0A3" w14:textId="77777777" w:rsidR="00092F5E" w:rsidRPr="00127D11" w:rsidRDefault="00092F5E" w:rsidP="00D56CDB">
            <w:pPr>
              <w:spacing w:after="0" w:line="240" w:lineRule="auto"/>
              <w:rPr>
                <w:rFonts w:eastAsia="Times New Roman" w:cstheme="minorHAnsi"/>
                <w:sz w:val="22"/>
                <w:szCs w:val="22"/>
              </w:rPr>
            </w:pPr>
            <w:r w:rsidRPr="00127D11">
              <w:rPr>
                <w:rFonts w:eastAsia="Times New Roman" w:cstheme="minorHAnsi"/>
                <w:sz w:val="22"/>
                <w:szCs w:val="22"/>
              </w:rPr>
              <w:t xml:space="preserve">Providing, fitting and fixing </w:t>
            </w:r>
            <w:r w:rsidRPr="00127D11">
              <w:rPr>
                <w:rFonts w:eastAsia="Times New Roman" w:cstheme="minorHAnsi"/>
                <w:b/>
                <w:bCs/>
                <w:sz w:val="22"/>
                <w:szCs w:val="22"/>
              </w:rPr>
              <w:t>Name Plate</w:t>
            </w:r>
            <w:r w:rsidRPr="00127D11">
              <w:rPr>
                <w:rFonts w:eastAsia="Times New Roman" w:cstheme="minorHAnsi"/>
                <w:sz w:val="22"/>
                <w:szCs w:val="22"/>
              </w:rPr>
              <w:t xml:space="preserve"> of required size (12"X12") and shape including writing by ambush print with ceramic tiles  as per direction of  the Engineer in charge.</w:t>
            </w:r>
          </w:p>
        </w:tc>
        <w:tc>
          <w:tcPr>
            <w:tcW w:w="540" w:type="dxa"/>
            <w:tcBorders>
              <w:top w:val="nil"/>
              <w:left w:val="nil"/>
              <w:bottom w:val="single" w:sz="4" w:space="0" w:color="auto"/>
              <w:right w:val="single" w:sz="4" w:space="0" w:color="auto"/>
            </w:tcBorders>
            <w:shd w:val="clear" w:color="auto" w:fill="auto"/>
            <w:noWrap/>
            <w:vAlign w:val="center"/>
            <w:hideMark/>
          </w:tcPr>
          <w:p w14:paraId="66C9B79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03" w:type="dxa"/>
            <w:tcBorders>
              <w:top w:val="nil"/>
              <w:left w:val="nil"/>
              <w:bottom w:val="single" w:sz="4" w:space="0" w:color="auto"/>
              <w:right w:val="single" w:sz="4" w:space="0" w:color="auto"/>
            </w:tcBorders>
            <w:shd w:val="clear" w:color="auto" w:fill="auto"/>
            <w:noWrap/>
            <w:vAlign w:val="center"/>
            <w:hideMark/>
          </w:tcPr>
          <w:p w14:paraId="6394BC1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599" w:type="dxa"/>
            <w:tcBorders>
              <w:top w:val="nil"/>
              <w:left w:val="nil"/>
              <w:bottom w:val="single" w:sz="4" w:space="0" w:color="auto"/>
              <w:right w:val="single" w:sz="4" w:space="0" w:color="auto"/>
            </w:tcBorders>
            <w:shd w:val="clear" w:color="auto" w:fill="auto"/>
            <w:noWrap/>
            <w:vAlign w:val="center"/>
            <w:hideMark/>
          </w:tcPr>
          <w:p w14:paraId="5C0002C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0777C9B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9822C2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D63B07" w:rsidRPr="007055D9" w14:paraId="6F15E718" w14:textId="77777777" w:rsidTr="00D63B07">
        <w:trPr>
          <w:trHeight w:val="525"/>
        </w:trPr>
        <w:tc>
          <w:tcPr>
            <w:tcW w:w="472" w:type="dxa"/>
            <w:tcBorders>
              <w:top w:val="nil"/>
              <w:left w:val="nil"/>
              <w:bottom w:val="nil"/>
              <w:right w:val="nil"/>
            </w:tcBorders>
            <w:shd w:val="clear" w:color="auto" w:fill="auto"/>
            <w:noWrap/>
            <w:vAlign w:val="bottom"/>
            <w:hideMark/>
          </w:tcPr>
          <w:p w14:paraId="287F27BE" w14:textId="77777777" w:rsidR="00092F5E" w:rsidRPr="007055D9" w:rsidRDefault="00092F5E" w:rsidP="00D56CDB">
            <w:pPr>
              <w:spacing w:after="0" w:line="240" w:lineRule="auto"/>
              <w:jc w:val="center"/>
              <w:rPr>
                <w:rFonts w:asciiTheme="majorHAnsi" w:eastAsia="Times New Roman" w:hAnsiTheme="majorHAnsi" w:cs="Calibri"/>
                <w:color w:val="000000"/>
              </w:rPr>
            </w:pPr>
          </w:p>
        </w:tc>
        <w:tc>
          <w:tcPr>
            <w:tcW w:w="8258" w:type="dxa"/>
            <w:tcBorders>
              <w:top w:val="nil"/>
              <w:left w:val="nil"/>
              <w:bottom w:val="nil"/>
              <w:right w:val="nil"/>
            </w:tcBorders>
            <w:shd w:val="clear" w:color="auto" w:fill="auto"/>
            <w:noWrap/>
            <w:vAlign w:val="bottom"/>
            <w:hideMark/>
          </w:tcPr>
          <w:p w14:paraId="31246FDA" w14:textId="77777777" w:rsidR="00092F5E" w:rsidRPr="007055D9" w:rsidRDefault="00092F5E" w:rsidP="00D56CDB">
            <w:pPr>
              <w:spacing w:after="0" w:line="240" w:lineRule="auto"/>
              <w:rPr>
                <w:rFonts w:asciiTheme="majorHAnsi" w:eastAsia="Times New Roman" w:hAnsiTheme="majorHAnsi" w:cs="Times New Roman"/>
              </w:rPr>
            </w:pPr>
          </w:p>
        </w:tc>
        <w:tc>
          <w:tcPr>
            <w:tcW w:w="540" w:type="dxa"/>
            <w:tcBorders>
              <w:top w:val="nil"/>
              <w:left w:val="nil"/>
              <w:bottom w:val="nil"/>
              <w:right w:val="nil"/>
            </w:tcBorders>
            <w:shd w:val="clear" w:color="auto" w:fill="auto"/>
            <w:noWrap/>
            <w:vAlign w:val="bottom"/>
            <w:hideMark/>
          </w:tcPr>
          <w:p w14:paraId="5DE3D124" w14:textId="77777777" w:rsidR="00092F5E" w:rsidRPr="007055D9" w:rsidRDefault="00092F5E" w:rsidP="00D56CDB">
            <w:pPr>
              <w:spacing w:after="0" w:line="240" w:lineRule="auto"/>
              <w:rPr>
                <w:rFonts w:asciiTheme="majorHAnsi" w:eastAsia="Times New Roman" w:hAnsiTheme="majorHAnsi" w:cs="Times New Roman"/>
              </w:rPr>
            </w:pPr>
          </w:p>
        </w:tc>
        <w:tc>
          <w:tcPr>
            <w:tcW w:w="1003" w:type="dxa"/>
            <w:tcBorders>
              <w:top w:val="nil"/>
              <w:left w:val="nil"/>
              <w:bottom w:val="nil"/>
              <w:right w:val="nil"/>
            </w:tcBorders>
            <w:shd w:val="clear" w:color="auto" w:fill="auto"/>
            <w:noWrap/>
            <w:vAlign w:val="bottom"/>
            <w:hideMark/>
          </w:tcPr>
          <w:p w14:paraId="07DB2ED8" w14:textId="77777777" w:rsidR="00092F5E" w:rsidRPr="007055D9" w:rsidRDefault="00092F5E" w:rsidP="00D56CDB">
            <w:pPr>
              <w:spacing w:after="0" w:line="240" w:lineRule="auto"/>
              <w:rPr>
                <w:rFonts w:asciiTheme="majorHAnsi" w:eastAsia="Times New Roman" w:hAnsiTheme="majorHAnsi" w:cs="Times New Roman"/>
              </w:rPr>
            </w:pP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0C2F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w:t>
            </w:r>
          </w:p>
        </w:tc>
        <w:tc>
          <w:tcPr>
            <w:tcW w:w="2880" w:type="dxa"/>
            <w:tcBorders>
              <w:top w:val="nil"/>
              <w:left w:val="nil"/>
              <w:bottom w:val="single" w:sz="4" w:space="0" w:color="auto"/>
              <w:right w:val="single" w:sz="4" w:space="0" w:color="auto"/>
            </w:tcBorders>
            <w:shd w:val="clear" w:color="auto" w:fill="auto"/>
            <w:noWrap/>
            <w:vAlign w:val="bottom"/>
            <w:hideMark/>
          </w:tcPr>
          <w:p w14:paraId="7865A91E"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bl>
    <w:p w14:paraId="4772D1FB" w14:textId="77777777" w:rsidR="00092F5E" w:rsidRPr="007055D9" w:rsidRDefault="00092F5E" w:rsidP="00092F5E">
      <w:pPr>
        <w:rPr>
          <w:rFonts w:asciiTheme="majorHAnsi" w:hAnsiTheme="majorHAnsi"/>
        </w:rPr>
      </w:pPr>
    </w:p>
    <w:tbl>
      <w:tblPr>
        <w:tblW w:w="14044" w:type="dxa"/>
        <w:tblLook w:val="04A0" w:firstRow="1" w:lastRow="0" w:firstColumn="1" w:lastColumn="0" w:noHBand="0" w:noVBand="1"/>
      </w:tblPr>
      <w:tblGrid>
        <w:gridCol w:w="14044"/>
      </w:tblGrid>
      <w:tr w:rsidR="00092F5E" w:rsidRPr="007055D9" w14:paraId="45B6D4E8" w14:textId="77777777" w:rsidTr="00D56CDB">
        <w:trPr>
          <w:trHeight w:val="300"/>
        </w:trPr>
        <w:tc>
          <w:tcPr>
            <w:tcW w:w="14044" w:type="dxa"/>
            <w:tcBorders>
              <w:top w:val="nil"/>
              <w:left w:val="nil"/>
              <w:bottom w:val="nil"/>
              <w:right w:val="nil"/>
            </w:tcBorders>
            <w:shd w:val="clear" w:color="auto" w:fill="auto"/>
            <w:noWrap/>
            <w:vAlign w:val="bottom"/>
            <w:hideMark/>
          </w:tcPr>
          <w:p w14:paraId="1AEE5EC8" w14:textId="77777777" w:rsidR="00092F5E" w:rsidRPr="007055D9" w:rsidRDefault="00092F5E" w:rsidP="00D56CDB">
            <w:pPr>
              <w:spacing w:after="0" w:line="240" w:lineRule="auto"/>
              <w:jc w:val="center"/>
              <w:rPr>
                <w:rFonts w:asciiTheme="majorHAnsi" w:eastAsia="Times New Roman" w:hAnsiTheme="majorHAnsi" w:cs="Calibri"/>
                <w:color w:val="000000"/>
                <w:sz w:val="28"/>
                <w:szCs w:val="28"/>
              </w:rPr>
            </w:pPr>
          </w:p>
        </w:tc>
      </w:tr>
    </w:tbl>
    <w:p w14:paraId="7027D901" w14:textId="77777777" w:rsidR="008B2E82" w:rsidRDefault="008B2E82">
      <w:r>
        <w:br w:type="page"/>
      </w:r>
    </w:p>
    <w:tbl>
      <w:tblPr>
        <w:tblW w:w="14044" w:type="dxa"/>
        <w:tblLook w:val="04A0" w:firstRow="1" w:lastRow="0" w:firstColumn="1" w:lastColumn="0" w:noHBand="0" w:noVBand="1"/>
      </w:tblPr>
      <w:tblGrid>
        <w:gridCol w:w="472"/>
        <w:gridCol w:w="7448"/>
        <w:gridCol w:w="540"/>
        <w:gridCol w:w="1166"/>
        <w:gridCol w:w="638"/>
        <w:gridCol w:w="1710"/>
        <w:gridCol w:w="2070"/>
      </w:tblGrid>
      <w:tr w:rsidR="00092F5E" w:rsidRPr="007055D9" w14:paraId="6D0DF185" w14:textId="77777777" w:rsidTr="00D56CDB">
        <w:trPr>
          <w:trHeight w:val="450"/>
        </w:trPr>
        <w:tc>
          <w:tcPr>
            <w:tcW w:w="14044" w:type="dxa"/>
            <w:gridSpan w:val="7"/>
            <w:tcBorders>
              <w:top w:val="nil"/>
              <w:left w:val="nil"/>
              <w:bottom w:val="nil"/>
              <w:right w:val="nil"/>
            </w:tcBorders>
            <w:shd w:val="clear" w:color="auto" w:fill="auto"/>
            <w:noWrap/>
            <w:vAlign w:val="center"/>
            <w:hideMark/>
          </w:tcPr>
          <w:p w14:paraId="12128F3E" w14:textId="0F3B4738"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lastRenderedPageBreak/>
              <w:t>2. Name of Community Clinic : Goloybanga ( Talukderbari ) Community Clinic, Gasua, Muladi.</w:t>
            </w:r>
          </w:p>
        </w:tc>
      </w:tr>
      <w:tr w:rsidR="00092F5E" w:rsidRPr="007055D9" w14:paraId="377E2A61" w14:textId="77777777" w:rsidTr="00D56CDB">
        <w:trPr>
          <w:trHeight w:val="585"/>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77DC4"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13A0AB3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5D401E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14:paraId="01595D2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638" w:type="dxa"/>
            <w:tcBorders>
              <w:top w:val="single" w:sz="4" w:space="0" w:color="auto"/>
              <w:left w:val="nil"/>
              <w:bottom w:val="single" w:sz="4" w:space="0" w:color="auto"/>
              <w:right w:val="single" w:sz="4" w:space="0" w:color="auto"/>
            </w:tcBorders>
            <w:shd w:val="clear" w:color="auto" w:fill="auto"/>
            <w:vAlign w:val="center"/>
            <w:hideMark/>
          </w:tcPr>
          <w:p w14:paraId="5C58368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3F31A9B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6F47FB3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092F5E" w:rsidRPr="007055D9" w14:paraId="2B762C51" w14:textId="77777777" w:rsidTr="00D56CDB">
        <w:trPr>
          <w:trHeight w:val="1241"/>
        </w:trPr>
        <w:tc>
          <w:tcPr>
            <w:tcW w:w="472" w:type="dxa"/>
            <w:tcBorders>
              <w:top w:val="nil"/>
              <w:left w:val="single" w:sz="4" w:space="0" w:color="auto"/>
              <w:bottom w:val="nil"/>
              <w:right w:val="single" w:sz="4" w:space="0" w:color="auto"/>
            </w:tcBorders>
            <w:shd w:val="clear" w:color="auto" w:fill="auto"/>
            <w:noWrap/>
            <w:hideMark/>
          </w:tcPr>
          <w:p w14:paraId="7E2C8F3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448" w:type="dxa"/>
            <w:tcBorders>
              <w:top w:val="nil"/>
              <w:left w:val="nil"/>
              <w:bottom w:val="single" w:sz="4" w:space="0" w:color="auto"/>
              <w:right w:val="single" w:sz="4" w:space="0" w:color="auto"/>
            </w:tcBorders>
            <w:shd w:val="clear" w:color="auto" w:fill="auto"/>
            <w:hideMark/>
          </w:tcPr>
          <w:p w14:paraId="0E7E67B4" w14:textId="77777777" w:rsidR="00092F5E" w:rsidRPr="008B2E82" w:rsidRDefault="00092F5E" w:rsidP="00D56CDB">
            <w:pPr>
              <w:spacing w:after="0" w:line="240" w:lineRule="auto"/>
              <w:rPr>
                <w:rFonts w:asciiTheme="majorHAnsi" w:eastAsia="Times New Roman" w:hAnsiTheme="majorHAnsi" w:cs="Calibri"/>
                <w:color w:val="000000"/>
                <w:sz w:val="22"/>
                <w:szCs w:val="22"/>
              </w:rPr>
            </w:pPr>
            <w:r w:rsidRPr="008B2E82">
              <w:rPr>
                <w:rFonts w:asciiTheme="majorHAnsi" w:eastAsia="Times New Roman" w:hAnsiTheme="majorHAnsi" w:cs="Calibri"/>
                <w:b/>
                <w:bCs/>
                <w:color w:val="000000"/>
                <w:sz w:val="22"/>
                <w:szCs w:val="22"/>
              </w:rPr>
              <w:t>Taking off defective cement plaster</w:t>
            </w:r>
            <w:r w:rsidRPr="008B2E82">
              <w:rPr>
                <w:rFonts w:asciiTheme="majorHAnsi" w:eastAsia="Times New Roman" w:hAnsiTheme="majorHAnsi" w:cs="Calibri"/>
                <w:color w:val="000000"/>
                <w:sz w:val="22"/>
                <w:szCs w:val="22"/>
              </w:rPr>
              <w:t xml:space="preserve"> from walls, ceiling, beams floors or wherever required in/c taking out joints cleaning the surface and removing the debris to apre selected place etc. all completed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225D25A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6A7A59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14.57</w:t>
            </w:r>
          </w:p>
        </w:tc>
        <w:tc>
          <w:tcPr>
            <w:tcW w:w="638" w:type="dxa"/>
            <w:tcBorders>
              <w:top w:val="nil"/>
              <w:left w:val="nil"/>
              <w:bottom w:val="single" w:sz="4" w:space="0" w:color="auto"/>
              <w:right w:val="single" w:sz="4" w:space="0" w:color="auto"/>
            </w:tcBorders>
            <w:shd w:val="clear" w:color="auto" w:fill="auto"/>
            <w:noWrap/>
            <w:vAlign w:val="center"/>
            <w:hideMark/>
          </w:tcPr>
          <w:p w14:paraId="72C94C0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710" w:type="dxa"/>
            <w:tcBorders>
              <w:top w:val="nil"/>
              <w:left w:val="nil"/>
              <w:bottom w:val="nil"/>
              <w:right w:val="single" w:sz="4" w:space="0" w:color="auto"/>
            </w:tcBorders>
            <w:shd w:val="clear" w:color="auto" w:fill="auto"/>
            <w:noWrap/>
            <w:vAlign w:val="center"/>
            <w:hideMark/>
          </w:tcPr>
          <w:p w14:paraId="2F77C83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nil"/>
              <w:left w:val="nil"/>
              <w:bottom w:val="nil"/>
              <w:right w:val="single" w:sz="4" w:space="0" w:color="auto"/>
            </w:tcBorders>
            <w:shd w:val="clear" w:color="auto" w:fill="auto"/>
            <w:noWrap/>
            <w:vAlign w:val="center"/>
            <w:hideMark/>
          </w:tcPr>
          <w:p w14:paraId="2149E8D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D80DABE" w14:textId="77777777" w:rsidTr="008B2E82">
        <w:trPr>
          <w:trHeight w:val="1106"/>
        </w:trPr>
        <w:tc>
          <w:tcPr>
            <w:tcW w:w="472" w:type="dxa"/>
            <w:tcBorders>
              <w:top w:val="single" w:sz="4" w:space="0" w:color="auto"/>
              <w:left w:val="single" w:sz="4" w:space="0" w:color="auto"/>
              <w:bottom w:val="nil"/>
              <w:right w:val="single" w:sz="4" w:space="0" w:color="auto"/>
            </w:tcBorders>
            <w:shd w:val="clear" w:color="auto" w:fill="auto"/>
            <w:noWrap/>
            <w:hideMark/>
          </w:tcPr>
          <w:p w14:paraId="6F8ED95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448" w:type="dxa"/>
            <w:tcBorders>
              <w:top w:val="nil"/>
              <w:left w:val="nil"/>
              <w:bottom w:val="single" w:sz="4" w:space="0" w:color="auto"/>
              <w:right w:val="single" w:sz="4" w:space="0" w:color="auto"/>
            </w:tcBorders>
            <w:shd w:val="clear" w:color="auto" w:fill="auto"/>
            <w:hideMark/>
          </w:tcPr>
          <w:p w14:paraId="5634EE77" w14:textId="77777777" w:rsidR="00092F5E" w:rsidRPr="008B2E82" w:rsidRDefault="00092F5E" w:rsidP="00D56CDB">
            <w:pPr>
              <w:spacing w:after="0" w:line="240" w:lineRule="auto"/>
              <w:rPr>
                <w:rFonts w:asciiTheme="majorHAnsi" w:eastAsia="Times New Roman" w:hAnsiTheme="majorHAnsi" w:cs="Calibri"/>
                <w:sz w:val="22"/>
                <w:szCs w:val="22"/>
              </w:rPr>
            </w:pPr>
            <w:r w:rsidRPr="008B2E82">
              <w:rPr>
                <w:rFonts w:asciiTheme="majorHAnsi" w:eastAsia="Times New Roman" w:hAnsiTheme="majorHAnsi" w:cs="Calibri"/>
                <w:sz w:val="22"/>
                <w:szCs w:val="22"/>
              </w:rPr>
              <w:t xml:space="preserve">Minimum 12mm thick </w:t>
            </w:r>
            <w:r w:rsidRPr="008B2E82">
              <w:rPr>
                <w:rFonts w:asciiTheme="majorHAnsi" w:eastAsia="Times New Roman" w:hAnsiTheme="majorHAnsi" w:cs="Calibri"/>
                <w:b/>
                <w:bCs/>
                <w:sz w:val="22"/>
                <w:szCs w:val="22"/>
              </w:rPr>
              <w:t>Cement plaster</w:t>
            </w:r>
            <w:r w:rsidRPr="008B2E82">
              <w:rPr>
                <w:rFonts w:asciiTheme="majorHAnsi" w:eastAsia="Times New Roman" w:hAnsiTheme="majorHAnsi" w:cs="Calibri"/>
                <w:sz w:val="22"/>
                <w:szCs w:val="22"/>
              </w:rPr>
              <w:t xml:space="preserve">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47AD41D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5CC3C38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nil"/>
              <w:left w:val="nil"/>
              <w:bottom w:val="single" w:sz="4" w:space="0" w:color="auto"/>
              <w:right w:val="single" w:sz="4" w:space="0" w:color="auto"/>
            </w:tcBorders>
            <w:shd w:val="clear" w:color="auto" w:fill="auto"/>
            <w:noWrap/>
            <w:vAlign w:val="center"/>
            <w:hideMark/>
          </w:tcPr>
          <w:p w14:paraId="5D31C805"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9D352D0"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1B1CDE1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04A4F26" w14:textId="77777777" w:rsidTr="00D56CDB">
        <w:trPr>
          <w:trHeight w:val="9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354825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448" w:type="dxa"/>
            <w:tcBorders>
              <w:top w:val="nil"/>
              <w:left w:val="nil"/>
              <w:bottom w:val="single" w:sz="4" w:space="0" w:color="auto"/>
              <w:right w:val="single" w:sz="4" w:space="0" w:color="auto"/>
            </w:tcBorders>
            <w:shd w:val="clear" w:color="auto" w:fill="auto"/>
            <w:hideMark/>
          </w:tcPr>
          <w:p w14:paraId="2C18285B" w14:textId="77777777" w:rsidR="00092F5E" w:rsidRPr="008B2E82" w:rsidRDefault="00092F5E" w:rsidP="00D56CDB">
            <w:pPr>
              <w:spacing w:after="0" w:line="240" w:lineRule="auto"/>
              <w:rPr>
                <w:rFonts w:asciiTheme="majorHAnsi" w:eastAsia="Times New Roman" w:hAnsiTheme="majorHAnsi" w:cs="Calibri"/>
                <w:color w:val="000000"/>
                <w:sz w:val="22"/>
                <w:szCs w:val="22"/>
              </w:rPr>
            </w:pPr>
            <w:r w:rsidRPr="008B2E82">
              <w:rPr>
                <w:rFonts w:asciiTheme="majorHAnsi" w:eastAsia="Times New Roman" w:hAnsiTheme="majorHAnsi" w:cs="Calibri"/>
                <w:b/>
                <w:bCs/>
                <w:color w:val="000000"/>
                <w:sz w:val="22"/>
                <w:szCs w:val="22"/>
              </w:rPr>
              <w:t>Cleaning the soak well</w:t>
            </w:r>
            <w:r w:rsidRPr="008B2E82">
              <w:rPr>
                <w:rFonts w:asciiTheme="majorHAnsi" w:eastAsia="Times New Roman" w:hAnsiTheme="majorHAnsi" w:cs="Calibri"/>
                <w:color w:val="000000"/>
                <w:sz w:val="22"/>
                <w:szCs w:val="22"/>
              </w:rPr>
              <w:t xml:space="preserve"> or pit. Dumping the nearest safe place in making a small pit and cover the pit in such a way that odor dose not come out. all completed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35D0F71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2CA4D50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638" w:type="dxa"/>
            <w:tcBorders>
              <w:top w:val="nil"/>
              <w:left w:val="nil"/>
              <w:bottom w:val="single" w:sz="4" w:space="0" w:color="auto"/>
              <w:right w:val="single" w:sz="4" w:space="0" w:color="auto"/>
            </w:tcBorders>
            <w:shd w:val="clear" w:color="auto" w:fill="auto"/>
            <w:noWrap/>
            <w:vAlign w:val="center"/>
            <w:hideMark/>
          </w:tcPr>
          <w:p w14:paraId="4A8D1794"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21CE5EC9"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05170C9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BB02219" w14:textId="77777777" w:rsidTr="008B2E82">
        <w:trPr>
          <w:trHeight w:val="908"/>
        </w:trPr>
        <w:tc>
          <w:tcPr>
            <w:tcW w:w="472" w:type="dxa"/>
            <w:tcBorders>
              <w:top w:val="nil"/>
              <w:left w:val="single" w:sz="4" w:space="0" w:color="auto"/>
              <w:bottom w:val="nil"/>
              <w:right w:val="single" w:sz="4" w:space="0" w:color="auto"/>
            </w:tcBorders>
            <w:shd w:val="clear" w:color="auto" w:fill="auto"/>
            <w:noWrap/>
            <w:hideMark/>
          </w:tcPr>
          <w:p w14:paraId="1DCB464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448" w:type="dxa"/>
            <w:tcBorders>
              <w:top w:val="nil"/>
              <w:left w:val="nil"/>
              <w:bottom w:val="single" w:sz="4" w:space="0" w:color="auto"/>
              <w:right w:val="single" w:sz="4" w:space="0" w:color="auto"/>
            </w:tcBorders>
            <w:shd w:val="clear" w:color="auto" w:fill="auto"/>
            <w:hideMark/>
          </w:tcPr>
          <w:p w14:paraId="1A54446D" w14:textId="77777777" w:rsidR="00092F5E" w:rsidRPr="008B2E82" w:rsidRDefault="00092F5E" w:rsidP="00D56CDB">
            <w:pPr>
              <w:spacing w:after="0" w:line="240" w:lineRule="auto"/>
              <w:rPr>
                <w:rFonts w:asciiTheme="majorHAnsi" w:eastAsia="Times New Roman" w:hAnsiTheme="majorHAnsi" w:cs="Calibri"/>
                <w:sz w:val="22"/>
                <w:szCs w:val="22"/>
              </w:rPr>
            </w:pPr>
            <w:r w:rsidRPr="008B2E82">
              <w:rPr>
                <w:rFonts w:asciiTheme="majorHAnsi" w:eastAsia="Times New Roman" w:hAnsiTheme="majorHAnsi" w:cs="Calibri"/>
                <w:sz w:val="22"/>
                <w:szCs w:val="22"/>
              </w:rPr>
              <w:t xml:space="preserve">Providing fitting and fixing </w:t>
            </w:r>
            <w:r w:rsidRPr="008B2E82">
              <w:rPr>
                <w:rFonts w:asciiTheme="majorHAnsi" w:eastAsia="Times New Roman" w:hAnsiTheme="majorHAnsi" w:cs="Calibri"/>
                <w:b/>
                <w:bCs/>
                <w:sz w:val="22"/>
                <w:szCs w:val="22"/>
              </w:rPr>
              <w:t>RCC ring</w:t>
            </w:r>
            <w:r w:rsidRPr="008B2E82">
              <w:rPr>
                <w:rFonts w:asciiTheme="majorHAnsi" w:eastAsia="Times New Roman" w:hAnsiTheme="majorHAnsi" w:cs="Calibri"/>
                <w:sz w:val="22"/>
                <w:szCs w:val="22"/>
              </w:rPr>
              <w:t xml:space="preserve"> (outer dia 2'-6", 1' Height &amp; 1.5" thickness) Ratio 1:2:4 using 3 nos 10 no m.s wire including curing, suppling, instulation etc. All are complete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2DD1BE4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66" w:type="dxa"/>
            <w:tcBorders>
              <w:top w:val="nil"/>
              <w:left w:val="nil"/>
              <w:bottom w:val="single" w:sz="4" w:space="0" w:color="auto"/>
              <w:right w:val="single" w:sz="4" w:space="0" w:color="auto"/>
            </w:tcBorders>
            <w:shd w:val="clear" w:color="auto" w:fill="auto"/>
            <w:noWrap/>
            <w:vAlign w:val="center"/>
            <w:hideMark/>
          </w:tcPr>
          <w:p w14:paraId="627D518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638" w:type="dxa"/>
            <w:tcBorders>
              <w:top w:val="nil"/>
              <w:left w:val="nil"/>
              <w:bottom w:val="single" w:sz="4" w:space="0" w:color="auto"/>
              <w:right w:val="single" w:sz="4" w:space="0" w:color="auto"/>
            </w:tcBorders>
            <w:shd w:val="clear" w:color="auto" w:fill="auto"/>
            <w:noWrap/>
            <w:vAlign w:val="center"/>
            <w:hideMark/>
          </w:tcPr>
          <w:p w14:paraId="7CACA60A"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066AC83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498FC61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31F300B" w14:textId="77777777" w:rsidTr="00D56CDB">
        <w:trPr>
          <w:trHeight w:val="881"/>
        </w:trPr>
        <w:tc>
          <w:tcPr>
            <w:tcW w:w="472" w:type="dxa"/>
            <w:tcBorders>
              <w:top w:val="single" w:sz="4" w:space="0" w:color="auto"/>
              <w:left w:val="single" w:sz="4" w:space="0" w:color="auto"/>
              <w:bottom w:val="nil"/>
              <w:right w:val="single" w:sz="4" w:space="0" w:color="auto"/>
            </w:tcBorders>
            <w:shd w:val="clear" w:color="auto" w:fill="auto"/>
            <w:noWrap/>
            <w:hideMark/>
          </w:tcPr>
          <w:p w14:paraId="1F18F19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448" w:type="dxa"/>
            <w:tcBorders>
              <w:top w:val="nil"/>
              <w:left w:val="nil"/>
              <w:bottom w:val="single" w:sz="4" w:space="0" w:color="auto"/>
              <w:right w:val="single" w:sz="4" w:space="0" w:color="auto"/>
            </w:tcBorders>
            <w:shd w:val="clear" w:color="auto" w:fill="auto"/>
            <w:hideMark/>
          </w:tcPr>
          <w:p w14:paraId="1AF85BBD" w14:textId="77777777" w:rsidR="00092F5E" w:rsidRPr="008B2E82" w:rsidRDefault="00092F5E" w:rsidP="00D56CDB">
            <w:pPr>
              <w:spacing w:after="0" w:line="240" w:lineRule="auto"/>
              <w:rPr>
                <w:rFonts w:asciiTheme="majorHAnsi" w:eastAsia="Times New Roman" w:hAnsiTheme="majorHAnsi" w:cs="Calibri"/>
                <w:sz w:val="22"/>
                <w:szCs w:val="22"/>
              </w:rPr>
            </w:pPr>
            <w:r w:rsidRPr="008B2E82">
              <w:rPr>
                <w:rFonts w:asciiTheme="majorHAnsi" w:eastAsia="Times New Roman" w:hAnsiTheme="majorHAnsi" w:cs="Calibri"/>
                <w:sz w:val="22"/>
                <w:szCs w:val="22"/>
              </w:rPr>
              <w:t xml:space="preserve">Providing fitting and fixing </w:t>
            </w:r>
            <w:r w:rsidRPr="008B2E82">
              <w:rPr>
                <w:rFonts w:asciiTheme="majorHAnsi" w:eastAsia="Times New Roman" w:hAnsiTheme="majorHAnsi" w:cs="Calibri"/>
                <w:b/>
                <w:bCs/>
                <w:sz w:val="22"/>
                <w:szCs w:val="22"/>
              </w:rPr>
              <w:t xml:space="preserve">RCC slab Cover of Soak well </w:t>
            </w:r>
            <w:r w:rsidRPr="008B2E82">
              <w:rPr>
                <w:rFonts w:asciiTheme="majorHAnsi" w:eastAsia="Times New Roman" w:hAnsiTheme="majorHAnsi" w:cs="Calibri"/>
                <w:sz w:val="22"/>
                <w:szCs w:val="22"/>
              </w:rPr>
              <w:t>(2" thick, 31" dia)  Ratio 1:2:4 using 6 mm dia rod 12 nos both ways (6X2) including curing,  supply fitting and fixing requird size. Etc all completed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44E4122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66" w:type="dxa"/>
            <w:tcBorders>
              <w:top w:val="nil"/>
              <w:left w:val="nil"/>
              <w:bottom w:val="single" w:sz="4" w:space="0" w:color="auto"/>
              <w:right w:val="single" w:sz="4" w:space="0" w:color="auto"/>
            </w:tcBorders>
            <w:shd w:val="clear" w:color="auto" w:fill="auto"/>
            <w:noWrap/>
            <w:vAlign w:val="center"/>
            <w:hideMark/>
          </w:tcPr>
          <w:p w14:paraId="7C98B68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638" w:type="dxa"/>
            <w:tcBorders>
              <w:top w:val="nil"/>
              <w:left w:val="nil"/>
              <w:bottom w:val="single" w:sz="4" w:space="0" w:color="auto"/>
              <w:right w:val="single" w:sz="4" w:space="0" w:color="auto"/>
            </w:tcBorders>
            <w:shd w:val="clear" w:color="auto" w:fill="auto"/>
            <w:noWrap/>
            <w:vAlign w:val="center"/>
            <w:hideMark/>
          </w:tcPr>
          <w:p w14:paraId="09A070BB"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6B11753F"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17CBDE6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7815D26" w14:textId="77777777" w:rsidTr="00D56CDB">
        <w:trPr>
          <w:trHeight w:val="9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E82D2B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7448" w:type="dxa"/>
            <w:tcBorders>
              <w:top w:val="nil"/>
              <w:left w:val="nil"/>
              <w:bottom w:val="single" w:sz="4" w:space="0" w:color="auto"/>
              <w:right w:val="single" w:sz="4" w:space="0" w:color="auto"/>
            </w:tcBorders>
            <w:shd w:val="clear" w:color="auto" w:fill="auto"/>
            <w:hideMark/>
          </w:tcPr>
          <w:p w14:paraId="5BD988B9" w14:textId="77777777" w:rsidR="00092F5E" w:rsidRPr="008B2E82" w:rsidRDefault="00092F5E" w:rsidP="00D56CDB">
            <w:pPr>
              <w:spacing w:after="0" w:line="240" w:lineRule="auto"/>
              <w:rPr>
                <w:rFonts w:asciiTheme="majorHAnsi" w:eastAsia="Times New Roman" w:hAnsiTheme="majorHAnsi" w:cs="Calibri"/>
                <w:sz w:val="22"/>
                <w:szCs w:val="22"/>
              </w:rPr>
            </w:pPr>
            <w:r w:rsidRPr="008B2E82">
              <w:rPr>
                <w:rFonts w:asciiTheme="majorHAnsi" w:eastAsia="Times New Roman" w:hAnsiTheme="majorHAnsi" w:cs="Calibri"/>
                <w:b/>
                <w:bCs/>
                <w:sz w:val="22"/>
                <w:szCs w:val="22"/>
              </w:rPr>
              <w:t>Inspection pit repair</w:t>
            </w:r>
            <w:r w:rsidRPr="008B2E82">
              <w:rPr>
                <w:rFonts w:asciiTheme="majorHAnsi" w:eastAsia="Times New Roman" w:hAnsiTheme="majorHAnsi" w:cs="Calibri"/>
                <w:sz w:val="22"/>
                <w:szCs w:val="22"/>
              </w:rPr>
              <w:t xml:space="preserve"> Providing fitting and fixing RCC Slab for Inspection pit  and required brick wall if any repair   etc. all completed as per direction of the Engineering in charge.</w:t>
            </w:r>
          </w:p>
        </w:tc>
        <w:tc>
          <w:tcPr>
            <w:tcW w:w="540" w:type="dxa"/>
            <w:tcBorders>
              <w:top w:val="nil"/>
              <w:left w:val="nil"/>
              <w:bottom w:val="single" w:sz="4" w:space="0" w:color="auto"/>
              <w:right w:val="single" w:sz="4" w:space="0" w:color="auto"/>
            </w:tcBorders>
            <w:shd w:val="clear" w:color="auto" w:fill="auto"/>
            <w:noWrap/>
            <w:vAlign w:val="center"/>
            <w:hideMark/>
          </w:tcPr>
          <w:p w14:paraId="435F096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2FF9B43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nil"/>
              <w:left w:val="nil"/>
              <w:bottom w:val="single" w:sz="4" w:space="0" w:color="auto"/>
              <w:right w:val="single" w:sz="4" w:space="0" w:color="auto"/>
            </w:tcBorders>
            <w:shd w:val="clear" w:color="auto" w:fill="auto"/>
            <w:noWrap/>
            <w:vAlign w:val="center"/>
            <w:hideMark/>
          </w:tcPr>
          <w:p w14:paraId="1982F04E"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4F49A9C4"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8029E5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8C54A4F" w14:textId="77777777" w:rsidTr="00D56CDB">
        <w:trPr>
          <w:trHeight w:val="17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8DF6A1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7</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6DF52AB3"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Scrapping out existing/old painting</w:t>
            </w:r>
            <w:r w:rsidRPr="007055D9">
              <w:rPr>
                <w:rFonts w:asciiTheme="majorHAnsi" w:eastAsia="Times New Roman" w:hAnsiTheme="majorHAnsi" w:cs="Calibri"/>
                <w:color w:val="000000"/>
                <w:sz w:val="24"/>
                <w:szCs w:val="24"/>
              </w:rPr>
              <w:t xml:space="preserve"> polishing or varnishing to wall, door, window frames &amp; shutter inside and celing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000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1CEB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5.10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3B837"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EF43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B55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22D8156" w14:textId="77777777" w:rsidTr="00D56CDB">
        <w:trPr>
          <w:trHeight w:val="160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3C076A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599539EA"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Supplying , fitting ,and fixing glazed </w:t>
            </w:r>
            <w:r w:rsidRPr="007055D9">
              <w:rPr>
                <w:rFonts w:asciiTheme="majorHAnsi" w:eastAsia="Times New Roman" w:hAnsiTheme="majorHAnsi" w:cs="Calibri"/>
                <w:b/>
                <w:bCs/>
                <w:color w:val="000000"/>
                <w:sz w:val="24"/>
                <w:szCs w:val="24"/>
              </w:rPr>
              <w:t>Wall Tiles</w:t>
            </w:r>
            <w:r w:rsidRPr="007055D9">
              <w:rPr>
                <w:rFonts w:asciiTheme="majorHAnsi" w:eastAsia="Times New Roman" w:hAnsiTheme="majorHAnsi" w:cs="Calibri"/>
                <w:color w:val="000000"/>
                <w:sz w:val="24"/>
                <w:szCs w:val="24"/>
              </w:rPr>
              <w:t xml:space="preserve"> of different size (Country made/Foreign made of prior approved best quality) on 20mm thick cement motar (1:3) base and raking out the joints with white cement in/c cutting and laying the tiles in proper way and fishing with care, etc. all complete as per direction of the E/C.</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B9DE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55CD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10.39</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88219"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3BD92"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3E4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F633B3B" w14:textId="77777777" w:rsidTr="00D56CDB">
        <w:trPr>
          <w:trHeight w:val="188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6C77BE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7448" w:type="dxa"/>
            <w:tcBorders>
              <w:top w:val="single" w:sz="4" w:space="0" w:color="auto"/>
              <w:left w:val="nil"/>
              <w:bottom w:val="single" w:sz="4" w:space="0" w:color="auto"/>
              <w:right w:val="single" w:sz="4" w:space="0" w:color="auto"/>
            </w:tcBorders>
            <w:shd w:val="clear" w:color="auto" w:fill="auto"/>
            <w:hideMark/>
          </w:tcPr>
          <w:p w14:paraId="7DE87D6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w:t>
            </w:r>
            <w:r w:rsidRPr="007055D9">
              <w:rPr>
                <w:rFonts w:asciiTheme="majorHAnsi" w:eastAsia="Times New Roman" w:hAnsiTheme="majorHAnsi" w:cs="Calibri"/>
                <w:b/>
                <w:bCs/>
                <w:sz w:val="24"/>
                <w:szCs w:val="24"/>
              </w:rPr>
              <w:t>Floor Tiles (Homogenious)</w:t>
            </w:r>
            <w:r w:rsidRPr="007055D9">
              <w:rPr>
                <w:rFonts w:asciiTheme="majorHAnsi" w:eastAsia="Times New Roman" w:hAnsiTheme="majorHAnsi" w:cs="Calibri"/>
                <w:sz w:val="24"/>
                <w:szCs w:val="24"/>
              </w:rPr>
              <w:t xml:space="preserve"> irrespective of different size (Country made/Foreign made of prior approved best quality) on 20mm thick cement motar (1:3) base and raking out the joints with white cement in/c cutting and laying the tiles in proper way and fishing with care, etc. all complete as per direction of the Engineering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B20566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02A0647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2.04</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5E3A42E0"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C2486EE"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20595D7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B39113C" w14:textId="77777777" w:rsidTr="008B2E82">
        <w:trPr>
          <w:trHeight w:val="1511"/>
        </w:trPr>
        <w:tc>
          <w:tcPr>
            <w:tcW w:w="472" w:type="dxa"/>
            <w:tcBorders>
              <w:top w:val="nil"/>
              <w:left w:val="single" w:sz="4" w:space="0" w:color="auto"/>
              <w:bottom w:val="nil"/>
              <w:right w:val="single" w:sz="4" w:space="0" w:color="auto"/>
            </w:tcBorders>
            <w:shd w:val="clear" w:color="auto" w:fill="auto"/>
            <w:noWrap/>
            <w:hideMark/>
          </w:tcPr>
          <w:p w14:paraId="3CE4053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7448" w:type="dxa"/>
            <w:tcBorders>
              <w:top w:val="nil"/>
              <w:left w:val="nil"/>
              <w:bottom w:val="single" w:sz="4" w:space="0" w:color="auto"/>
              <w:right w:val="single" w:sz="4" w:space="0" w:color="auto"/>
            </w:tcBorders>
            <w:shd w:val="clear" w:color="auto" w:fill="auto"/>
            <w:hideMark/>
          </w:tcPr>
          <w:p w14:paraId="12A93DCB"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Painting to Door, window, grill, frames and skirting in two coats with </w:t>
            </w:r>
            <w:r w:rsidRPr="007055D9">
              <w:rPr>
                <w:rFonts w:asciiTheme="majorHAnsi" w:eastAsia="Times New Roman" w:hAnsiTheme="majorHAnsi" w:cs="Calibri"/>
                <w:b/>
                <w:bCs/>
                <w:sz w:val="24"/>
                <w:szCs w:val="24"/>
              </w:rPr>
              <w:t>Synthetic enamel paint</w:t>
            </w:r>
            <w:r w:rsidRPr="007055D9">
              <w:rPr>
                <w:rFonts w:asciiTheme="majorHAnsi" w:eastAsia="Times New Roman" w:hAnsiTheme="majorHAnsi" w:cs="Calibri"/>
                <w:sz w:val="24"/>
                <w:szCs w:val="24"/>
              </w:rPr>
              <w:t xml:space="preserve"> of best quality and approved colour ( Berger/Asian paint) over a coat of priming in/c cleaning, finishing and polishing with sand paper, necessary scafolding etc. All floor as per direction of the Engineer in charges.</w:t>
            </w:r>
          </w:p>
        </w:tc>
        <w:tc>
          <w:tcPr>
            <w:tcW w:w="540" w:type="dxa"/>
            <w:tcBorders>
              <w:top w:val="nil"/>
              <w:left w:val="nil"/>
              <w:bottom w:val="single" w:sz="4" w:space="0" w:color="auto"/>
              <w:right w:val="single" w:sz="4" w:space="0" w:color="auto"/>
            </w:tcBorders>
            <w:shd w:val="clear" w:color="auto" w:fill="auto"/>
            <w:noWrap/>
            <w:vAlign w:val="center"/>
            <w:hideMark/>
          </w:tcPr>
          <w:p w14:paraId="01B43F4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7AED73C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3.37</w:t>
            </w:r>
          </w:p>
        </w:tc>
        <w:tc>
          <w:tcPr>
            <w:tcW w:w="638" w:type="dxa"/>
            <w:tcBorders>
              <w:top w:val="nil"/>
              <w:left w:val="nil"/>
              <w:bottom w:val="single" w:sz="4" w:space="0" w:color="auto"/>
              <w:right w:val="single" w:sz="4" w:space="0" w:color="auto"/>
            </w:tcBorders>
            <w:shd w:val="clear" w:color="auto" w:fill="auto"/>
            <w:noWrap/>
            <w:vAlign w:val="center"/>
            <w:hideMark/>
          </w:tcPr>
          <w:p w14:paraId="027F1DA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710" w:type="dxa"/>
            <w:tcBorders>
              <w:top w:val="nil"/>
              <w:left w:val="nil"/>
              <w:bottom w:val="single" w:sz="4" w:space="0" w:color="auto"/>
              <w:right w:val="single" w:sz="4" w:space="0" w:color="auto"/>
            </w:tcBorders>
            <w:shd w:val="clear" w:color="auto" w:fill="auto"/>
            <w:noWrap/>
            <w:vAlign w:val="center"/>
            <w:hideMark/>
          </w:tcPr>
          <w:p w14:paraId="61A0FBA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7E36F7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EBDF215" w14:textId="77777777" w:rsidTr="008B2E82">
        <w:trPr>
          <w:trHeight w:val="24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7570A5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11</w:t>
            </w:r>
          </w:p>
        </w:tc>
        <w:tc>
          <w:tcPr>
            <w:tcW w:w="7448" w:type="dxa"/>
            <w:tcBorders>
              <w:top w:val="single" w:sz="4" w:space="0" w:color="auto"/>
              <w:left w:val="nil"/>
              <w:bottom w:val="single" w:sz="4" w:space="0" w:color="auto"/>
              <w:right w:val="single" w:sz="4" w:space="0" w:color="auto"/>
            </w:tcBorders>
            <w:shd w:val="clear" w:color="auto" w:fill="auto"/>
            <w:hideMark/>
          </w:tcPr>
          <w:p w14:paraId="31342922"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Distempering</w:t>
            </w:r>
            <w:r w:rsidRPr="007055D9">
              <w:rPr>
                <w:rFonts w:asciiTheme="majorHAnsi" w:eastAsia="Times New Roman" w:hAnsiTheme="majorHAnsi" w:cs="Calibri"/>
                <w:color w:val="000000"/>
                <w:sz w:val="24"/>
                <w:szCs w:val="24"/>
              </w:rPr>
              <w:t xml:space="preserve"> with ready mixed synthetic polyvinyl distemper from authorized manufacturer in a seal container, to wall and celling in two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 all complete for all cost of all materials as per direction of the engineering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91AD76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5C6E41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1.85</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4A28ED0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1F19A82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6553AC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E6E5CE2" w14:textId="77777777" w:rsidTr="008B2E82">
        <w:trPr>
          <w:trHeight w:val="134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7FD1C7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243AFA32" w14:textId="77777777" w:rsidR="00092F5E" w:rsidRPr="008B2E82" w:rsidRDefault="00092F5E" w:rsidP="00D56CDB">
            <w:pPr>
              <w:spacing w:after="0" w:line="240" w:lineRule="auto"/>
              <w:rPr>
                <w:rFonts w:asciiTheme="majorHAnsi" w:eastAsia="Times New Roman" w:hAnsiTheme="majorHAnsi" w:cs="Calibri"/>
                <w:sz w:val="22"/>
                <w:szCs w:val="22"/>
              </w:rPr>
            </w:pPr>
            <w:r w:rsidRPr="008B2E82">
              <w:rPr>
                <w:rFonts w:asciiTheme="majorHAnsi" w:eastAsia="Times New Roman" w:hAnsiTheme="majorHAnsi" w:cs="Calibri"/>
                <w:sz w:val="22"/>
                <w:szCs w:val="22"/>
              </w:rPr>
              <w:t xml:space="preserve">Supply fitting and fixing </w:t>
            </w:r>
            <w:r w:rsidRPr="008B2E82">
              <w:rPr>
                <w:rFonts w:asciiTheme="majorHAnsi" w:eastAsia="Times New Roman" w:hAnsiTheme="majorHAnsi" w:cs="Calibri"/>
                <w:b/>
                <w:bCs/>
                <w:sz w:val="22"/>
                <w:szCs w:val="22"/>
              </w:rPr>
              <w:t>100mm dia best quality uPVC pipe</w:t>
            </w:r>
            <w:r w:rsidRPr="008B2E82">
              <w:rPr>
                <w:rFonts w:asciiTheme="majorHAnsi" w:eastAsia="Times New Roman" w:hAnsiTheme="majorHAnsi" w:cs="Calibri"/>
                <w:sz w:val="22"/>
                <w:szCs w:val="22"/>
              </w:rPr>
              <w:t xml:space="preserve"> wall thickness 3.4mm RFL/National polymer/A1/equivalent for where necessary sewarage line and waste water line with necessary uPVC fittings (Long trap, socket, bend, elbow, Tee, solvent cement etc) Supply fitting &amp; fixing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D23A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CE50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B1BF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346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27E2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A1DDAD0" w14:textId="77777777" w:rsidTr="008B2E82">
        <w:trPr>
          <w:trHeight w:val="143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AEE253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0D168407" w14:textId="77777777" w:rsidR="00092F5E" w:rsidRPr="008B2E82" w:rsidRDefault="00092F5E" w:rsidP="00D56CDB">
            <w:pPr>
              <w:spacing w:after="0" w:line="240" w:lineRule="auto"/>
              <w:rPr>
                <w:rFonts w:asciiTheme="majorHAnsi" w:eastAsia="Times New Roman" w:hAnsiTheme="majorHAnsi" w:cs="Calibri"/>
                <w:sz w:val="22"/>
                <w:szCs w:val="22"/>
              </w:rPr>
            </w:pPr>
            <w:r w:rsidRPr="008B2E82">
              <w:rPr>
                <w:rFonts w:asciiTheme="majorHAnsi" w:eastAsia="Times New Roman" w:hAnsiTheme="majorHAnsi" w:cs="Calibri"/>
                <w:sz w:val="22"/>
                <w:szCs w:val="22"/>
              </w:rPr>
              <w:t xml:space="preserve">Supplying fitting &amp; fixing 38mm dia PVC best quality (RFL/National Polimar/Gazi/A1) </w:t>
            </w:r>
            <w:r w:rsidRPr="008B2E82">
              <w:rPr>
                <w:rFonts w:asciiTheme="majorHAnsi" w:eastAsia="Times New Roman" w:hAnsiTheme="majorHAnsi" w:cs="Calibri"/>
                <w:b/>
                <w:bCs/>
                <w:sz w:val="22"/>
                <w:szCs w:val="22"/>
              </w:rPr>
              <w:t>Ventilation pipe</w:t>
            </w:r>
            <w:r w:rsidRPr="008B2E82">
              <w:rPr>
                <w:rFonts w:asciiTheme="majorHAnsi" w:eastAsia="Times New Roman" w:hAnsiTheme="majorHAnsi" w:cs="Calibri"/>
                <w:sz w:val="22"/>
                <w:szCs w:val="22"/>
              </w:rPr>
              <w:t xml:space="preserve"> and waste water line for basin with all fittings and special like 38mm plain bends , tees, 38mm dia cowls etc.in/c gasket with cement joints and mending good the damages etc.all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3BA3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C8AC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3EAB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A8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E1D7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EB6C7E9" w14:textId="77777777" w:rsidTr="00D56CDB">
        <w:trPr>
          <w:trHeight w:val="1241"/>
        </w:trPr>
        <w:tc>
          <w:tcPr>
            <w:tcW w:w="472" w:type="dxa"/>
            <w:tcBorders>
              <w:top w:val="single" w:sz="4" w:space="0" w:color="auto"/>
              <w:left w:val="single" w:sz="4" w:space="0" w:color="auto"/>
              <w:bottom w:val="nil"/>
              <w:right w:val="single" w:sz="4" w:space="0" w:color="auto"/>
            </w:tcBorders>
            <w:shd w:val="clear" w:color="auto" w:fill="auto"/>
            <w:noWrap/>
            <w:hideMark/>
          </w:tcPr>
          <w:p w14:paraId="1660435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7448" w:type="dxa"/>
            <w:tcBorders>
              <w:top w:val="single" w:sz="4" w:space="0" w:color="auto"/>
              <w:left w:val="nil"/>
              <w:bottom w:val="single" w:sz="4" w:space="0" w:color="auto"/>
              <w:right w:val="single" w:sz="4" w:space="0" w:color="auto"/>
            </w:tcBorders>
            <w:shd w:val="clear" w:color="auto" w:fill="auto"/>
            <w:hideMark/>
          </w:tcPr>
          <w:p w14:paraId="06034788" w14:textId="77777777" w:rsidR="00092F5E" w:rsidRPr="008B2E82" w:rsidRDefault="00092F5E" w:rsidP="00D56CDB">
            <w:pPr>
              <w:spacing w:after="0" w:line="240" w:lineRule="auto"/>
              <w:rPr>
                <w:rFonts w:asciiTheme="majorHAnsi" w:eastAsia="Times New Roman" w:hAnsiTheme="majorHAnsi" w:cs="Calibri"/>
                <w:sz w:val="22"/>
                <w:szCs w:val="22"/>
              </w:rPr>
            </w:pPr>
            <w:r w:rsidRPr="008B2E82">
              <w:rPr>
                <w:rFonts w:asciiTheme="majorHAnsi" w:eastAsia="Times New Roman" w:hAnsiTheme="majorHAnsi" w:cs="Calibri"/>
                <w:sz w:val="22"/>
                <w:szCs w:val="22"/>
              </w:rPr>
              <w:t xml:space="preserve">Supplying , fitting and fixing glazed vitreous </w:t>
            </w:r>
            <w:r w:rsidRPr="008B2E82">
              <w:rPr>
                <w:rFonts w:asciiTheme="majorHAnsi" w:eastAsia="Times New Roman" w:hAnsiTheme="majorHAnsi" w:cs="Calibri"/>
                <w:b/>
                <w:bCs/>
                <w:sz w:val="22"/>
                <w:szCs w:val="22"/>
              </w:rPr>
              <w:t>Wash hand Basin with stand</w:t>
            </w:r>
            <w:r w:rsidRPr="008B2E82">
              <w:rPr>
                <w:rFonts w:asciiTheme="majorHAnsi" w:eastAsia="Times New Roman" w:hAnsiTheme="majorHAnsi" w:cs="Calibri"/>
                <w:sz w:val="22"/>
                <w:szCs w:val="22"/>
              </w:rPr>
              <w:t xml:space="preserve"> (Pedestal set) RAK/ /Stella/ ROSA  Size : 500mm x 400mm  including fitting fixing the same in position with heavy type royal bolt. 38 mm dia PVC waste water pipe, 12 mm dia plastic connection pipe with brass coupling,  30mm dia CP basin waste with chain plug including making hole in walls and floors and fitting with royal bolt screw and mending good the damages etc.  all complete as per direction of the engineer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6DBDC5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BA198D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0171BE7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3A471A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56A8399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CDF9D56" w14:textId="77777777" w:rsidTr="008B2E82">
        <w:trPr>
          <w:trHeight w:val="12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51FECA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7448" w:type="dxa"/>
            <w:tcBorders>
              <w:top w:val="nil"/>
              <w:left w:val="nil"/>
              <w:bottom w:val="single" w:sz="4" w:space="0" w:color="auto"/>
              <w:right w:val="single" w:sz="4" w:space="0" w:color="auto"/>
            </w:tcBorders>
            <w:shd w:val="clear" w:color="auto" w:fill="auto"/>
            <w:hideMark/>
          </w:tcPr>
          <w:p w14:paraId="04C635D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stailess steel </w:t>
            </w:r>
            <w:r w:rsidRPr="007055D9">
              <w:rPr>
                <w:rFonts w:asciiTheme="majorHAnsi" w:eastAsia="Times New Roman" w:hAnsiTheme="majorHAnsi" w:cs="Calibri"/>
                <w:b/>
                <w:bCs/>
                <w:sz w:val="24"/>
                <w:szCs w:val="24"/>
              </w:rPr>
              <w:t>Soap tray</w:t>
            </w:r>
            <w:r w:rsidRPr="007055D9">
              <w:rPr>
                <w:rFonts w:asciiTheme="majorHAnsi" w:eastAsia="Times New Roman" w:hAnsiTheme="majorHAnsi" w:cs="Calibri"/>
                <w:sz w:val="24"/>
                <w:szCs w:val="24"/>
              </w:rPr>
              <w:t xml:space="preserve"> including making holes in walls and mending good the damages etc. (150mmX110mmX40mm size) all complete as per direction of engineere in charge.</w:t>
            </w:r>
          </w:p>
        </w:tc>
        <w:tc>
          <w:tcPr>
            <w:tcW w:w="540" w:type="dxa"/>
            <w:tcBorders>
              <w:top w:val="nil"/>
              <w:left w:val="nil"/>
              <w:bottom w:val="single" w:sz="4" w:space="0" w:color="auto"/>
              <w:right w:val="single" w:sz="4" w:space="0" w:color="auto"/>
            </w:tcBorders>
            <w:shd w:val="clear" w:color="auto" w:fill="auto"/>
            <w:noWrap/>
            <w:vAlign w:val="center"/>
            <w:hideMark/>
          </w:tcPr>
          <w:p w14:paraId="430CEA1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617CBAB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638" w:type="dxa"/>
            <w:tcBorders>
              <w:top w:val="nil"/>
              <w:left w:val="nil"/>
              <w:bottom w:val="single" w:sz="4" w:space="0" w:color="auto"/>
              <w:right w:val="single" w:sz="4" w:space="0" w:color="auto"/>
            </w:tcBorders>
            <w:shd w:val="clear" w:color="auto" w:fill="auto"/>
            <w:noWrap/>
            <w:vAlign w:val="center"/>
            <w:hideMark/>
          </w:tcPr>
          <w:p w14:paraId="0914A45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77F1D34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344438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53393E8" w14:textId="77777777" w:rsidTr="008B2E82">
        <w:trPr>
          <w:trHeight w:val="989"/>
        </w:trPr>
        <w:tc>
          <w:tcPr>
            <w:tcW w:w="472" w:type="dxa"/>
            <w:tcBorders>
              <w:top w:val="nil"/>
              <w:left w:val="single" w:sz="4" w:space="0" w:color="auto"/>
              <w:bottom w:val="nil"/>
              <w:right w:val="single" w:sz="4" w:space="0" w:color="auto"/>
            </w:tcBorders>
            <w:shd w:val="clear" w:color="auto" w:fill="auto"/>
            <w:noWrap/>
            <w:hideMark/>
          </w:tcPr>
          <w:p w14:paraId="69A3B96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16</w:t>
            </w:r>
          </w:p>
        </w:tc>
        <w:tc>
          <w:tcPr>
            <w:tcW w:w="7448" w:type="dxa"/>
            <w:tcBorders>
              <w:top w:val="single" w:sz="4" w:space="0" w:color="auto"/>
              <w:left w:val="nil"/>
              <w:bottom w:val="single" w:sz="4" w:space="0" w:color="auto"/>
              <w:right w:val="single" w:sz="4" w:space="0" w:color="auto"/>
            </w:tcBorders>
            <w:shd w:val="clear" w:color="auto" w:fill="auto"/>
            <w:hideMark/>
          </w:tcPr>
          <w:p w14:paraId="490D1B28"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stainless steel </w:t>
            </w:r>
            <w:r w:rsidRPr="007055D9">
              <w:rPr>
                <w:rFonts w:asciiTheme="majorHAnsi" w:eastAsia="Times New Roman" w:hAnsiTheme="majorHAnsi" w:cs="Calibri"/>
                <w:b/>
                <w:bCs/>
                <w:sz w:val="24"/>
                <w:szCs w:val="24"/>
              </w:rPr>
              <w:t>Toilet paper holder</w:t>
            </w:r>
            <w:r w:rsidRPr="007055D9">
              <w:rPr>
                <w:rFonts w:asciiTheme="majorHAnsi" w:eastAsia="Times New Roman" w:hAnsiTheme="majorHAnsi" w:cs="Calibri"/>
                <w:sz w:val="24"/>
                <w:szCs w:val="24"/>
              </w:rPr>
              <w:t xml:space="preserve"> including making holes in walls and mending good the damages etc. all complete as per direction of the Engineer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6D7ACD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6B0E8FB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28AD4B7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1B35976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1FE55E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6A7F5E9" w14:textId="77777777" w:rsidTr="008B2E82">
        <w:trPr>
          <w:trHeight w:val="971"/>
        </w:trPr>
        <w:tc>
          <w:tcPr>
            <w:tcW w:w="472" w:type="dxa"/>
            <w:tcBorders>
              <w:top w:val="single" w:sz="4" w:space="0" w:color="auto"/>
              <w:left w:val="single" w:sz="4" w:space="0" w:color="auto"/>
              <w:bottom w:val="nil"/>
              <w:right w:val="single" w:sz="4" w:space="0" w:color="auto"/>
            </w:tcBorders>
            <w:shd w:val="clear" w:color="auto" w:fill="auto"/>
            <w:noWrap/>
            <w:hideMark/>
          </w:tcPr>
          <w:p w14:paraId="66BDFC4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7448" w:type="dxa"/>
            <w:tcBorders>
              <w:top w:val="single" w:sz="4" w:space="0" w:color="auto"/>
              <w:left w:val="nil"/>
              <w:bottom w:val="single" w:sz="4" w:space="0" w:color="auto"/>
              <w:right w:val="single" w:sz="4" w:space="0" w:color="auto"/>
            </w:tcBorders>
            <w:shd w:val="clear" w:color="auto" w:fill="auto"/>
            <w:hideMark/>
          </w:tcPr>
          <w:p w14:paraId="2184173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Heavy type Best quality C.P.</w:t>
            </w:r>
            <w:r w:rsidRPr="007055D9">
              <w:rPr>
                <w:rFonts w:asciiTheme="majorHAnsi" w:eastAsia="Times New Roman" w:hAnsiTheme="majorHAnsi" w:cs="Calibri"/>
                <w:b/>
                <w:bCs/>
                <w:sz w:val="24"/>
                <w:szCs w:val="24"/>
              </w:rPr>
              <w:t xml:space="preserve"> Towel rail</w:t>
            </w:r>
            <w:r w:rsidRPr="007055D9">
              <w:rPr>
                <w:rFonts w:asciiTheme="majorHAnsi" w:eastAsia="Times New Roman" w:hAnsiTheme="majorHAnsi" w:cs="Calibri"/>
                <w:sz w:val="24"/>
                <w:szCs w:val="24"/>
              </w:rPr>
              <w:t xml:space="preserve"> (600mmX20mm Stainless Steel)  etc all complete as per direction of  the Engineer in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37AA61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343954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02C2B07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1F89FD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3A1805E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31B056F" w14:textId="77777777" w:rsidTr="00D56CDB">
        <w:trPr>
          <w:trHeight w:val="125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491D3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7448" w:type="dxa"/>
            <w:tcBorders>
              <w:top w:val="nil"/>
              <w:left w:val="nil"/>
              <w:bottom w:val="single" w:sz="4" w:space="0" w:color="auto"/>
              <w:right w:val="single" w:sz="4" w:space="0" w:color="auto"/>
            </w:tcBorders>
            <w:shd w:val="clear" w:color="auto" w:fill="auto"/>
            <w:hideMark/>
          </w:tcPr>
          <w:p w14:paraId="5962DFE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super quality  </w:t>
            </w:r>
            <w:r w:rsidRPr="007055D9">
              <w:rPr>
                <w:rFonts w:asciiTheme="majorHAnsi" w:eastAsia="Times New Roman" w:hAnsiTheme="majorHAnsi" w:cs="Calibri"/>
                <w:b/>
                <w:bCs/>
                <w:sz w:val="24"/>
                <w:szCs w:val="24"/>
              </w:rPr>
              <w:t>Belgium made mirror</w:t>
            </w:r>
            <w:r w:rsidRPr="007055D9">
              <w:rPr>
                <w:rFonts w:asciiTheme="majorHAnsi" w:eastAsia="Times New Roman" w:hAnsiTheme="majorHAnsi" w:cs="Calibri"/>
                <w:sz w:val="24"/>
                <w:szCs w:val="24"/>
              </w:rPr>
              <w:t xml:space="preserve"> size 450 X 600 unframed 5 mm thick Mirror with all necessary fittings fitted with royal plug and screw including making hole etc all complete as per direction of  the Engineer in charge.</w:t>
            </w:r>
          </w:p>
        </w:tc>
        <w:tc>
          <w:tcPr>
            <w:tcW w:w="540" w:type="dxa"/>
            <w:tcBorders>
              <w:top w:val="nil"/>
              <w:left w:val="nil"/>
              <w:bottom w:val="single" w:sz="4" w:space="0" w:color="auto"/>
              <w:right w:val="single" w:sz="4" w:space="0" w:color="auto"/>
            </w:tcBorders>
            <w:shd w:val="clear" w:color="auto" w:fill="auto"/>
            <w:noWrap/>
            <w:vAlign w:val="center"/>
            <w:hideMark/>
          </w:tcPr>
          <w:p w14:paraId="4135431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335C9C5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nil"/>
              <w:left w:val="nil"/>
              <w:bottom w:val="single" w:sz="4" w:space="0" w:color="auto"/>
              <w:right w:val="single" w:sz="4" w:space="0" w:color="auto"/>
            </w:tcBorders>
            <w:shd w:val="clear" w:color="auto" w:fill="auto"/>
            <w:noWrap/>
            <w:vAlign w:val="center"/>
            <w:hideMark/>
          </w:tcPr>
          <w:p w14:paraId="02E638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551EEF9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EDA2DC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6A34600" w14:textId="77777777" w:rsidTr="00D56CDB">
        <w:trPr>
          <w:trHeight w:val="9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EAC3A8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204D562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5" greetings/net Stainless steel including making holes in floor and mending good the damages etc.  (125mm size)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E261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78AE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9B91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292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CAE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1AA3E1E" w14:textId="77777777" w:rsidTr="00D56CDB">
        <w:trPr>
          <w:trHeight w:val="152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0C1382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20</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6F950FC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20/25mm dia </w:t>
            </w:r>
            <w:r w:rsidRPr="007055D9">
              <w:rPr>
                <w:rFonts w:asciiTheme="majorHAnsi" w:eastAsia="Times New Roman" w:hAnsiTheme="majorHAnsi" w:cs="Calibri"/>
                <w:b/>
                <w:bCs/>
                <w:sz w:val="24"/>
                <w:szCs w:val="24"/>
              </w:rPr>
              <w:t>PVC thread pipe</w:t>
            </w:r>
            <w:r w:rsidRPr="007055D9">
              <w:rPr>
                <w:rFonts w:asciiTheme="majorHAnsi" w:eastAsia="Times New Roman" w:hAnsiTheme="majorHAnsi" w:cs="Calibri"/>
                <w:sz w:val="24"/>
                <w:szCs w:val="24"/>
              </w:rPr>
              <w:t xml:space="preserve"> GAZI/RFL /A1/ equivalent with all special metal fittings such as bends, elbows, Tees, get valves, sockets, reducing socketsTees, unions, jumnuts etc. in/c cutting trenches where necessary &amp; fitting the same plaster, paint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3C8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206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8.00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7A21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2BB9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3DBF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784342B" w14:textId="77777777" w:rsidTr="00D56CDB">
        <w:trPr>
          <w:trHeight w:val="15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B1DBEE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w:t>
            </w:r>
          </w:p>
        </w:tc>
        <w:tc>
          <w:tcPr>
            <w:tcW w:w="7448" w:type="dxa"/>
            <w:tcBorders>
              <w:top w:val="single" w:sz="4" w:space="0" w:color="auto"/>
              <w:left w:val="nil"/>
              <w:bottom w:val="single" w:sz="4" w:space="0" w:color="auto"/>
              <w:right w:val="single" w:sz="4" w:space="0" w:color="auto"/>
            </w:tcBorders>
            <w:shd w:val="clear" w:color="auto" w:fill="auto"/>
            <w:hideMark/>
          </w:tcPr>
          <w:p w14:paraId="3F31214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and Instalallation of electric motor </w:t>
            </w:r>
            <w:r w:rsidRPr="007055D9">
              <w:rPr>
                <w:rFonts w:asciiTheme="majorHAnsi" w:eastAsia="Times New Roman" w:hAnsiTheme="majorHAnsi" w:cs="Calibri"/>
                <w:b/>
                <w:bCs/>
                <w:sz w:val="24"/>
                <w:szCs w:val="24"/>
              </w:rPr>
              <w:t xml:space="preserve">Centrifugal pump, 1 HP  Pedrollo water pump or eqeivalent, (Made in Italy) </w:t>
            </w:r>
            <w:r w:rsidRPr="007055D9">
              <w:rPr>
                <w:rFonts w:asciiTheme="majorHAnsi" w:eastAsia="Times New Roman" w:hAnsiTheme="majorHAnsi" w:cs="Calibri"/>
                <w:sz w:val="24"/>
                <w:szCs w:val="24"/>
              </w:rPr>
              <w:t xml:space="preserve"> to lift water from underground tubewell  fitting &amp; fixing Single phase 220v  in/c holes walls and necessary anchor bolt, nuts and other fixers. etc. all complete as per direction of the engineering charge.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AD7385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0D99A31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5A11C33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67B722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78D7BD4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3462944" w14:textId="77777777" w:rsidTr="008B2E82">
        <w:trPr>
          <w:trHeight w:val="989"/>
        </w:trPr>
        <w:tc>
          <w:tcPr>
            <w:tcW w:w="472" w:type="dxa"/>
            <w:tcBorders>
              <w:top w:val="nil"/>
              <w:left w:val="single" w:sz="4" w:space="0" w:color="auto"/>
              <w:bottom w:val="nil"/>
              <w:right w:val="single" w:sz="4" w:space="0" w:color="auto"/>
            </w:tcBorders>
            <w:shd w:val="clear" w:color="auto" w:fill="auto"/>
            <w:noWrap/>
            <w:hideMark/>
          </w:tcPr>
          <w:p w14:paraId="75D2091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7448" w:type="dxa"/>
            <w:tcBorders>
              <w:top w:val="nil"/>
              <w:left w:val="nil"/>
              <w:bottom w:val="single" w:sz="4" w:space="0" w:color="auto"/>
              <w:right w:val="single" w:sz="4" w:space="0" w:color="auto"/>
            </w:tcBorders>
            <w:shd w:val="clear" w:color="auto" w:fill="auto"/>
            <w:hideMark/>
          </w:tcPr>
          <w:p w14:paraId="15B3D5C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supplying fitting and fixing </w:t>
            </w:r>
            <w:r w:rsidRPr="007055D9">
              <w:rPr>
                <w:rFonts w:asciiTheme="majorHAnsi" w:eastAsia="Times New Roman" w:hAnsiTheme="majorHAnsi" w:cs="Calibri"/>
                <w:b/>
                <w:bCs/>
                <w:sz w:val="24"/>
                <w:szCs w:val="24"/>
              </w:rPr>
              <w:t>Motor cover box</w:t>
            </w:r>
            <w:r w:rsidRPr="007055D9">
              <w:rPr>
                <w:rFonts w:asciiTheme="majorHAnsi" w:eastAsia="Times New Roman" w:hAnsiTheme="majorHAnsi" w:cs="Calibri"/>
                <w:sz w:val="24"/>
                <w:szCs w:val="24"/>
              </w:rPr>
              <w:t>. Making (box size 1'-9" X 1'-0" X 1'-0"/as per need) with 20mm thick Plastic wood all complete as per direction of the engineering charge.</w:t>
            </w:r>
          </w:p>
        </w:tc>
        <w:tc>
          <w:tcPr>
            <w:tcW w:w="540" w:type="dxa"/>
            <w:tcBorders>
              <w:top w:val="nil"/>
              <w:left w:val="nil"/>
              <w:bottom w:val="single" w:sz="4" w:space="0" w:color="auto"/>
              <w:right w:val="single" w:sz="4" w:space="0" w:color="auto"/>
            </w:tcBorders>
            <w:shd w:val="clear" w:color="auto" w:fill="auto"/>
            <w:noWrap/>
            <w:vAlign w:val="center"/>
            <w:hideMark/>
          </w:tcPr>
          <w:p w14:paraId="2F1C26A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6603B0D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638" w:type="dxa"/>
            <w:tcBorders>
              <w:top w:val="nil"/>
              <w:left w:val="nil"/>
              <w:bottom w:val="single" w:sz="4" w:space="0" w:color="auto"/>
              <w:right w:val="single" w:sz="4" w:space="0" w:color="auto"/>
            </w:tcBorders>
            <w:shd w:val="clear" w:color="auto" w:fill="auto"/>
            <w:noWrap/>
            <w:vAlign w:val="center"/>
            <w:hideMark/>
          </w:tcPr>
          <w:p w14:paraId="36A39EE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710" w:type="dxa"/>
            <w:tcBorders>
              <w:top w:val="nil"/>
              <w:left w:val="nil"/>
              <w:bottom w:val="single" w:sz="4" w:space="0" w:color="auto"/>
              <w:right w:val="single" w:sz="4" w:space="0" w:color="auto"/>
            </w:tcBorders>
            <w:shd w:val="clear" w:color="auto" w:fill="auto"/>
            <w:noWrap/>
            <w:vAlign w:val="center"/>
            <w:hideMark/>
          </w:tcPr>
          <w:p w14:paraId="3E135D8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070" w:type="dxa"/>
            <w:tcBorders>
              <w:top w:val="single" w:sz="4" w:space="0" w:color="auto"/>
              <w:left w:val="nil"/>
              <w:bottom w:val="nil"/>
              <w:right w:val="single" w:sz="4" w:space="0" w:color="auto"/>
            </w:tcBorders>
            <w:shd w:val="clear" w:color="auto" w:fill="auto"/>
            <w:noWrap/>
            <w:vAlign w:val="center"/>
            <w:hideMark/>
          </w:tcPr>
          <w:p w14:paraId="07F8EA6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EEA17D5" w14:textId="77777777" w:rsidTr="008B2E82">
        <w:trPr>
          <w:trHeight w:val="971"/>
        </w:trPr>
        <w:tc>
          <w:tcPr>
            <w:tcW w:w="472" w:type="dxa"/>
            <w:tcBorders>
              <w:top w:val="single" w:sz="4" w:space="0" w:color="auto"/>
              <w:left w:val="single" w:sz="4" w:space="0" w:color="auto"/>
              <w:bottom w:val="nil"/>
              <w:right w:val="single" w:sz="4" w:space="0" w:color="auto"/>
            </w:tcBorders>
            <w:shd w:val="clear" w:color="auto" w:fill="auto"/>
            <w:noWrap/>
            <w:hideMark/>
          </w:tcPr>
          <w:p w14:paraId="65AA157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23</w:t>
            </w:r>
          </w:p>
        </w:tc>
        <w:tc>
          <w:tcPr>
            <w:tcW w:w="7448" w:type="dxa"/>
            <w:tcBorders>
              <w:top w:val="single" w:sz="4" w:space="0" w:color="auto"/>
              <w:left w:val="nil"/>
              <w:bottom w:val="single" w:sz="4" w:space="0" w:color="auto"/>
              <w:right w:val="single" w:sz="4" w:space="0" w:color="auto"/>
            </w:tcBorders>
            <w:shd w:val="clear" w:color="auto" w:fill="auto"/>
            <w:hideMark/>
          </w:tcPr>
          <w:p w14:paraId="4905F7C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Bib Cock</w:t>
            </w:r>
            <w:r w:rsidRPr="007055D9">
              <w:rPr>
                <w:rFonts w:asciiTheme="majorHAnsi" w:eastAsia="Times New Roman" w:hAnsiTheme="majorHAnsi" w:cs="Calibri"/>
                <w:sz w:val="24"/>
                <w:szCs w:val="24"/>
              </w:rPr>
              <w:t xml:space="preserve"> Sharif / Nazma or equivalent fully Brass with heavy iron thread etc. all complete as per direction of the engineer in charge.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5006C90"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C5171C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5B87CD17"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3D3E2D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070" w:type="dxa"/>
            <w:tcBorders>
              <w:top w:val="single" w:sz="4" w:space="0" w:color="auto"/>
              <w:left w:val="nil"/>
              <w:bottom w:val="nil"/>
              <w:right w:val="single" w:sz="4" w:space="0" w:color="auto"/>
            </w:tcBorders>
            <w:shd w:val="clear" w:color="auto" w:fill="auto"/>
            <w:noWrap/>
            <w:vAlign w:val="center"/>
            <w:hideMark/>
          </w:tcPr>
          <w:p w14:paraId="72B32D9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4DAFDB3" w14:textId="77777777" w:rsidTr="00D56CDB">
        <w:trPr>
          <w:trHeight w:val="143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5A135F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7448" w:type="dxa"/>
            <w:tcBorders>
              <w:top w:val="nil"/>
              <w:left w:val="nil"/>
              <w:bottom w:val="nil"/>
              <w:right w:val="single" w:sz="4" w:space="0" w:color="auto"/>
            </w:tcBorders>
            <w:shd w:val="clear" w:color="auto" w:fill="auto"/>
            <w:hideMark/>
          </w:tcPr>
          <w:p w14:paraId="249F7083"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540" w:type="dxa"/>
            <w:tcBorders>
              <w:top w:val="nil"/>
              <w:left w:val="nil"/>
              <w:bottom w:val="nil"/>
              <w:right w:val="single" w:sz="4" w:space="0" w:color="auto"/>
            </w:tcBorders>
            <w:shd w:val="clear" w:color="auto" w:fill="auto"/>
            <w:noWrap/>
            <w:vAlign w:val="center"/>
            <w:hideMark/>
          </w:tcPr>
          <w:p w14:paraId="13AC2523"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66" w:type="dxa"/>
            <w:tcBorders>
              <w:top w:val="nil"/>
              <w:left w:val="nil"/>
              <w:bottom w:val="nil"/>
              <w:right w:val="single" w:sz="4" w:space="0" w:color="auto"/>
            </w:tcBorders>
            <w:shd w:val="clear" w:color="auto" w:fill="auto"/>
            <w:noWrap/>
            <w:vAlign w:val="center"/>
            <w:hideMark/>
          </w:tcPr>
          <w:p w14:paraId="4E19777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638" w:type="dxa"/>
            <w:tcBorders>
              <w:top w:val="nil"/>
              <w:left w:val="nil"/>
              <w:bottom w:val="nil"/>
              <w:right w:val="single" w:sz="4" w:space="0" w:color="auto"/>
            </w:tcBorders>
            <w:shd w:val="clear" w:color="auto" w:fill="auto"/>
            <w:noWrap/>
            <w:vAlign w:val="center"/>
            <w:hideMark/>
          </w:tcPr>
          <w:p w14:paraId="420A1D6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710" w:type="dxa"/>
            <w:tcBorders>
              <w:top w:val="nil"/>
              <w:left w:val="nil"/>
              <w:bottom w:val="nil"/>
              <w:right w:val="single" w:sz="4" w:space="0" w:color="auto"/>
            </w:tcBorders>
            <w:shd w:val="clear" w:color="auto" w:fill="auto"/>
            <w:noWrap/>
            <w:vAlign w:val="center"/>
            <w:hideMark/>
          </w:tcPr>
          <w:p w14:paraId="1917B3B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070" w:type="dxa"/>
            <w:tcBorders>
              <w:top w:val="single" w:sz="4" w:space="0" w:color="auto"/>
              <w:left w:val="nil"/>
              <w:bottom w:val="nil"/>
              <w:right w:val="single" w:sz="4" w:space="0" w:color="auto"/>
            </w:tcBorders>
            <w:shd w:val="clear" w:color="auto" w:fill="auto"/>
            <w:noWrap/>
            <w:vAlign w:val="center"/>
            <w:hideMark/>
          </w:tcPr>
          <w:p w14:paraId="3D565A8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EE5F9CC" w14:textId="77777777" w:rsidTr="00D56CDB">
        <w:trPr>
          <w:trHeight w:val="971"/>
        </w:trPr>
        <w:tc>
          <w:tcPr>
            <w:tcW w:w="472" w:type="dxa"/>
            <w:tcBorders>
              <w:top w:val="nil"/>
              <w:left w:val="single" w:sz="4" w:space="0" w:color="auto"/>
              <w:bottom w:val="nil"/>
              <w:right w:val="single" w:sz="4" w:space="0" w:color="auto"/>
            </w:tcBorders>
            <w:shd w:val="clear" w:color="auto" w:fill="auto"/>
            <w:noWrap/>
            <w:hideMark/>
          </w:tcPr>
          <w:p w14:paraId="5043990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25</w:t>
            </w:r>
          </w:p>
        </w:tc>
        <w:tc>
          <w:tcPr>
            <w:tcW w:w="7448" w:type="dxa"/>
            <w:tcBorders>
              <w:top w:val="single" w:sz="4" w:space="0" w:color="auto"/>
              <w:left w:val="nil"/>
              <w:bottom w:val="single" w:sz="4" w:space="0" w:color="auto"/>
              <w:right w:val="single" w:sz="4" w:space="0" w:color="auto"/>
            </w:tcBorders>
            <w:shd w:val="clear" w:color="auto" w:fill="auto"/>
            <w:hideMark/>
          </w:tcPr>
          <w:p w14:paraId="4C51F1E3"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540" w:type="dxa"/>
            <w:tcBorders>
              <w:top w:val="single" w:sz="4" w:space="0" w:color="auto"/>
              <w:left w:val="nil"/>
              <w:bottom w:val="nil"/>
              <w:right w:val="single" w:sz="4" w:space="0" w:color="auto"/>
            </w:tcBorders>
            <w:shd w:val="clear" w:color="auto" w:fill="auto"/>
            <w:noWrap/>
            <w:vAlign w:val="center"/>
            <w:hideMark/>
          </w:tcPr>
          <w:p w14:paraId="7EB97D95"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66" w:type="dxa"/>
            <w:tcBorders>
              <w:top w:val="single" w:sz="4" w:space="0" w:color="auto"/>
              <w:left w:val="nil"/>
              <w:bottom w:val="nil"/>
              <w:right w:val="single" w:sz="4" w:space="0" w:color="auto"/>
            </w:tcBorders>
            <w:shd w:val="clear" w:color="auto" w:fill="auto"/>
            <w:noWrap/>
            <w:vAlign w:val="center"/>
            <w:hideMark/>
          </w:tcPr>
          <w:p w14:paraId="2D13C17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638" w:type="dxa"/>
            <w:tcBorders>
              <w:top w:val="single" w:sz="4" w:space="0" w:color="auto"/>
              <w:left w:val="nil"/>
              <w:bottom w:val="nil"/>
              <w:right w:val="single" w:sz="4" w:space="0" w:color="auto"/>
            </w:tcBorders>
            <w:shd w:val="clear" w:color="auto" w:fill="auto"/>
            <w:noWrap/>
            <w:vAlign w:val="center"/>
            <w:hideMark/>
          </w:tcPr>
          <w:p w14:paraId="69F1509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710" w:type="dxa"/>
            <w:tcBorders>
              <w:top w:val="single" w:sz="4" w:space="0" w:color="auto"/>
              <w:left w:val="nil"/>
              <w:bottom w:val="nil"/>
              <w:right w:val="single" w:sz="4" w:space="0" w:color="auto"/>
            </w:tcBorders>
            <w:shd w:val="clear" w:color="auto" w:fill="auto"/>
            <w:noWrap/>
            <w:vAlign w:val="center"/>
            <w:hideMark/>
          </w:tcPr>
          <w:p w14:paraId="69AD755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070" w:type="dxa"/>
            <w:tcBorders>
              <w:top w:val="single" w:sz="4" w:space="0" w:color="auto"/>
              <w:left w:val="nil"/>
              <w:bottom w:val="nil"/>
              <w:right w:val="single" w:sz="4" w:space="0" w:color="auto"/>
            </w:tcBorders>
            <w:shd w:val="clear" w:color="auto" w:fill="auto"/>
            <w:noWrap/>
            <w:vAlign w:val="center"/>
            <w:hideMark/>
          </w:tcPr>
          <w:p w14:paraId="3E7B653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23B8F7E" w14:textId="77777777" w:rsidTr="00D56CDB">
        <w:trPr>
          <w:trHeight w:val="125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7ACB74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7448" w:type="dxa"/>
            <w:tcBorders>
              <w:top w:val="nil"/>
              <w:left w:val="nil"/>
              <w:bottom w:val="single" w:sz="4" w:space="0" w:color="auto"/>
              <w:right w:val="single" w:sz="4" w:space="0" w:color="auto"/>
            </w:tcBorders>
            <w:shd w:val="clear" w:color="auto" w:fill="auto"/>
            <w:hideMark/>
          </w:tcPr>
          <w:p w14:paraId="380063DB"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fixing  and setting with royl bolt. handle  size 1.25" dia (inner dia) SS Pipe 1'-6" Long, 1.2mm thickness all complete as per design and direction of the engineer in charge.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203979D"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EDC075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3A12CCB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E44116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45C412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ECDCCE5" w14:textId="77777777" w:rsidTr="00D56CDB">
        <w:trPr>
          <w:trHeight w:val="70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1FC9BF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42F7CEE9"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Towel </w:t>
            </w:r>
            <w:r w:rsidRPr="007055D9">
              <w:rPr>
                <w:rFonts w:asciiTheme="majorHAnsi" w:eastAsia="Times New Roman" w:hAnsiTheme="majorHAnsi" w:cs="Calibri"/>
                <w:sz w:val="24"/>
                <w:szCs w:val="24"/>
              </w:rPr>
              <w:t xml:space="preserve"> (900mmX450mm)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9905E"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44A2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E8CF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3D4A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1BF1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6A3DDFE" w14:textId="77777777" w:rsidTr="00D56CDB">
        <w:trPr>
          <w:trHeight w:val="12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83A55B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7448" w:type="dxa"/>
            <w:tcBorders>
              <w:top w:val="single" w:sz="4" w:space="0" w:color="auto"/>
              <w:left w:val="single" w:sz="4" w:space="0" w:color="auto"/>
              <w:bottom w:val="single" w:sz="4" w:space="0" w:color="auto"/>
              <w:right w:val="single" w:sz="4" w:space="0" w:color="auto"/>
            </w:tcBorders>
            <w:shd w:val="clear" w:color="auto" w:fill="auto"/>
            <w:hideMark/>
          </w:tcPr>
          <w:p w14:paraId="10F7363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w:t>
            </w:r>
            <w:r w:rsidRPr="007055D9">
              <w:rPr>
                <w:rFonts w:asciiTheme="majorHAnsi" w:eastAsia="Times New Roman" w:hAnsiTheme="majorHAnsi" w:cs="Calibri"/>
                <w:b/>
                <w:bCs/>
                <w:sz w:val="24"/>
                <w:szCs w:val="24"/>
              </w:rPr>
              <w:t xml:space="preserve"> Electric line</w:t>
            </w:r>
            <w:r w:rsidRPr="007055D9">
              <w:rPr>
                <w:rFonts w:asciiTheme="majorHAnsi" w:eastAsia="Times New Roman" w:hAnsiTheme="majorHAnsi" w:cs="Calibri"/>
                <w:sz w:val="24"/>
                <w:szCs w:val="24"/>
              </w:rPr>
              <w:t xml:space="preserve"> for electric motor switch board. With PVC insulated &amp; sheathed flat twin core cable 1X 2.0  With Plug, 15amp Switch, Socket Switch board etc all complete as per direction of the engineer in charge.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4CB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4468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1688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set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4D11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964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871808C" w14:textId="77777777" w:rsidTr="008B2E82">
        <w:trPr>
          <w:trHeight w:val="1511"/>
        </w:trPr>
        <w:tc>
          <w:tcPr>
            <w:tcW w:w="472" w:type="dxa"/>
            <w:tcBorders>
              <w:top w:val="single" w:sz="4" w:space="0" w:color="auto"/>
              <w:left w:val="single" w:sz="4" w:space="0" w:color="auto"/>
              <w:bottom w:val="nil"/>
              <w:right w:val="single" w:sz="4" w:space="0" w:color="auto"/>
            </w:tcBorders>
            <w:shd w:val="clear" w:color="auto" w:fill="auto"/>
            <w:noWrap/>
            <w:hideMark/>
          </w:tcPr>
          <w:p w14:paraId="278820D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29</w:t>
            </w:r>
          </w:p>
        </w:tc>
        <w:tc>
          <w:tcPr>
            <w:tcW w:w="7448" w:type="dxa"/>
            <w:tcBorders>
              <w:top w:val="single" w:sz="4" w:space="0" w:color="auto"/>
              <w:left w:val="nil"/>
              <w:bottom w:val="single" w:sz="4" w:space="0" w:color="auto"/>
              <w:right w:val="single" w:sz="4" w:space="0" w:color="auto"/>
            </w:tcBorders>
            <w:shd w:val="clear" w:color="auto" w:fill="auto"/>
            <w:hideMark/>
          </w:tcPr>
          <w:p w14:paraId="2C6050C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 xml:space="preserve">Mass concrete </w:t>
            </w:r>
            <w:r w:rsidRPr="007055D9">
              <w:rPr>
                <w:rFonts w:asciiTheme="majorHAnsi" w:eastAsia="Times New Roman" w:hAnsiTheme="majorHAnsi" w:cs="Calibri"/>
                <w:sz w:val="24"/>
                <w:szCs w:val="24"/>
              </w:rPr>
              <w:t>work in ground floor  with portland cement, sand (minimum FM 1.80) and 1st class / picked  brick chips 20mm down graded. ,i/n shuttering, mixing , casting, laying ,compacting and curing for the requisite period. breaking bricks into chips etc, all complete as per direction of the E/C.  (suggested mix proportion ( 1:3:6)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6072A5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BEF71B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0.09</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0BE96E5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cum</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153ACDAF"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0BF1706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D601AA0" w14:textId="77777777" w:rsidTr="008B2E82">
        <w:trPr>
          <w:trHeight w:val="629"/>
        </w:trPr>
        <w:tc>
          <w:tcPr>
            <w:tcW w:w="472" w:type="dxa"/>
            <w:tcBorders>
              <w:top w:val="single" w:sz="4" w:space="0" w:color="auto"/>
              <w:left w:val="single" w:sz="4" w:space="0" w:color="auto"/>
              <w:bottom w:val="nil"/>
              <w:right w:val="single" w:sz="4" w:space="0" w:color="auto"/>
            </w:tcBorders>
            <w:shd w:val="clear" w:color="auto" w:fill="auto"/>
            <w:noWrap/>
            <w:hideMark/>
          </w:tcPr>
          <w:p w14:paraId="455D5AF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30</w:t>
            </w:r>
          </w:p>
        </w:tc>
        <w:tc>
          <w:tcPr>
            <w:tcW w:w="7448" w:type="dxa"/>
            <w:tcBorders>
              <w:top w:val="single" w:sz="4" w:space="0" w:color="auto"/>
              <w:left w:val="nil"/>
              <w:bottom w:val="single" w:sz="4" w:space="0" w:color="auto"/>
              <w:right w:val="single" w:sz="4" w:space="0" w:color="auto"/>
            </w:tcBorders>
            <w:shd w:val="clear" w:color="auto" w:fill="auto"/>
            <w:hideMark/>
          </w:tcPr>
          <w:p w14:paraId="29789DD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Badna</w:t>
            </w:r>
            <w:r w:rsidRPr="007055D9">
              <w:rPr>
                <w:rFonts w:asciiTheme="majorHAnsi" w:eastAsia="Times New Roman" w:hAnsiTheme="majorHAnsi" w:cs="Calibri"/>
                <w:sz w:val="24"/>
                <w:szCs w:val="24"/>
              </w:rPr>
              <w:t>-02 nos, 1.5 litr size, RFL, Bengal brand  good quqlity etc complete as per direction of the E-I-C.</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34BF33C"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63BF0C2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334124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52EC6D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4E8FCAB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5A15F5D" w14:textId="77777777" w:rsidTr="00D56CDB">
        <w:trPr>
          <w:trHeight w:val="881"/>
        </w:trPr>
        <w:tc>
          <w:tcPr>
            <w:tcW w:w="472" w:type="dxa"/>
            <w:tcBorders>
              <w:top w:val="single" w:sz="4" w:space="0" w:color="auto"/>
              <w:left w:val="single" w:sz="4" w:space="0" w:color="auto"/>
              <w:bottom w:val="nil"/>
              <w:right w:val="single" w:sz="4" w:space="0" w:color="auto"/>
            </w:tcBorders>
            <w:shd w:val="clear" w:color="auto" w:fill="auto"/>
            <w:noWrap/>
            <w:hideMark/>
          </w:tcPr>
          <w:p w14:paraId="6AEA780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31</w:t>
            </w:r>
          </w:p>
        </w:tc>
        <w:tc>
          <w:tcPr>
            <w:tcW w:w="7448" w:type="dxa"/>
            <w:tcBorders>
              <w:top w:val="nil"/>
              <w:left w:val="nil"/>
              <w:bottom w:val="single" w:sz="4" w:space="0" w:color="auto"/>
              <w:right w:val="single" w:sz="4" w:space="0" w:color="auto"/>
            </w:tcBorders>
            <w:shd w:val="clear" w:color="auto" w:fill="auto"/>
            <w:hideMark/>
          </w:tcPr>
          <w:p w14:paraId="400B101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w:t>
            </w:r>
            <w:r w:rsidRPr="007055D9">
              <w:rPr>
                <w:rFonts w:asciiTheme="majorHAnsi" w:eastAsia="Times New Roman" w:hAnsiTheme="majorHAnsi" w:cs="Calibri"/>
                <w:b/>
                <w:bCs/>
                <w:sz w:val="24"/>
                <w:szCs w:val="24"/>
              </w:rPr>
              <w:t>Toilet brush</w:t>
            </w:r>
            <w:r w:rsidRPr="007055D9">
              <w:rPr>
                <w:rFonts w:asciiTheme="majorHAnsi" w:eastAsia="Times New Roman" w:hAnsiTheme="majorHAnsi" w:cs="Calibri"/>
                <w:sz w:val="24"/>
                <w:szCs w:val="24"/>
              </w:rPr>
              <w:t>-02 nos ( 1 nos</w:t>
            </w:r>
            <w:r w:rsidRPr="007055D9">
              <w:rPr>
                <w:rFonts w:asciiTheme="majorHAnsi" w:eastAsia="Times New Roman" w:hAnsiTheme="majorHAnsi" w:cs="Calibri"/>
                <w:b/>
                <w:bCs/>
                <w:sz w:val="24"/>
                <w:szCs w:val="24"/>
              </w:rPr>
              <w:t xml:space="preserve"> round with box, and 1nos long</w:t>
            </w:r>
            <w:r w:rsidRPr="007055D9">
              <w:rPr>
                <w:rFonts w:asciiTheme="majorHAnsi" w:eastAsia="Times New Roman" w:hAnsiTheme="majorHAnsi" w:cs="Calibri"/>
                <w:sz w:val="24"/>
                <w:szCs w:val="24"/>
              </w:rPr>
              <w:t>) Best quality (RFL, Bengal Brand) etc complete as per direction of the E-I-C.</w:t>
            </w:r>
          </w:p>
        </w:tc>
        <w:tc>
          <w:tcPr>
            <w:tcW w:w="540" w:type="dxa"/>
            <w:tcBorders>
              <w:top w:val="nil"/>
              <w:left w:val="nil"/>
              <w:bottom w:val="single" w:sz="4" w:space="0" w:color="auto"/>
              <w:right w:val="single" w:sz="4" w:space="0" w:color="auto"/>
            </w:tcBorders>
            <w:shd w:val="clear" w:color="auto" w:fill="auto"/>
            <w:noWrap/>
            <w:vAlign w:val="center"/>
            <w:hideMark/>
          </w:tcPr>
          <w:p w14:paraId="037505B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3B6922A2"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638" w:type="dxa"/>
            <w:tcBorders>
              <w:top w:val="nil"/>
              <w:left w:val="nil"/>
              <w:bottom w:val="single" w:sz="4" w:space="0" w:color="auto"/>
              <w:right w:val="single" w:sz="4" w:space="0" w:color="auto"/>
            </w:tcBorders>
            <w:shd w:val="clear" w:color="auto" w:fill="auto"/>
            <w:noWrap/>
            <w:vAlign w:val="center"/>
            <w:hideMark/>
          </w:tcPr>
          <w:p w14:paraId="4B6282E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1D45DBC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1C0C0ED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F10CA13" w14:textId="77777777" w:rsidTr="00D56CDB">
        <w:trPr>
          <w:trHeight w:val="719"/>
        </w:trPr>
        <w:tc>
          <w:tcPr>
            <w:tcW w:w="472" w:type="dxa"/>
            <w:tcBorders>
              <w:top w:val="single" w:sz="4" w:space="0" w:color="auto"/>
              <w:left w:val="single" w:sz="4" w:space="0" w:color="auto"/>
              <w:bottom w:val="nil"/>
              <w:right w:val="single" w:sz="4" w:space="0" w:color="auto"/>
            </w:tcBorders>
            <w:shd w:val="clear" w:color="auto" w:fill="auto"/>
            <w:noWrap/>
            <w:hideMark/>
          </w:tcPr>
          <w:p w14:paraId="6AD43AC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32</w:t>
            </w:r>
          </w:p>
        </w:tc>
        <w:tc>
          <w:tcPr>
            <w:tcW w:w="7448" w:type="dxa"/>
            <w:tcBorders>
              <w:top w:val="nil"/>
              <w:left w:val="nil"/>
              <w:bottom w:val="single" w:sz="4" w:space="0" w:color="auto"/>
              <w:right w:val="single" w:sz="4" w:space="0" w:color="auto"/>
            </w:tcBorders>
            <w:shd w:val="clear" w:color="auto" w:fill="auto"/>
            <w:hideMark/>
          </w:tcPr>
          <w:p w14:paraId="6AE04693"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w:t>
            </w:r>
            <w:r w:rsidRPr="007055D9">
              <w:rPr>
                <w:rFonts w:asciiTheme="majorHAnsi" w:eastAsia="Times New Roman" w:hAnsiTheme="majorHAnsi" w:cs="Calibri"/>
                <w:b/>
                <w:bCs/>
                <w:sz w:val="24"/>
                <w:szCs w:val="24"/>
              </w:rPr>
              <w:t>lastic Bucket</w:t>
            </w:r>
            <w:r w:rsidRPr="007055D9">
              <w:rPr>
                <w:rFonts w:asciiTheme="majorHAnsi" w:eastAsia="Times New Roman" w:hAnsiTheme="majorHAnsi" w:cs="Calibri"/>
                <w:sz w:val="24"/>
                <w:szCs w:val="24"/>
              </w:rPr>
              <w:t>-01 nos capasity 20 liter Best quality (RFL, Bengal Brand) etc complete as per direction of the E-I-C.</w:t>
            </w:r>
          </w:p>
        </w:tc>
        <w:tc>
          <w:tcPr>
            <w:tcW w:w="540" w:type="dxa"/>
            <w:tcBorders>
              <w:top w:val="nil"/>
              <w:left w:val="nil"/>
              <w:bottom w:val="single" w:sz="4" w:space="0" w:color="auto"/>
              <w:right w:val="single" w:sz="4" w:space="0" w:color="auto"/>
            </w:tcBorders>
            <w:shd w:val="clear" w:color="auto" w:fill="auto"/>
            <w:noWrap/>
            <w:vAlign w:val="center"/>
            <w:hideMark/>
          </w:tcPr>
          <w:p w14:paraId="390064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5F1D2A8A"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638" w:type="dxa"/>
            <w:tcBorders>
              <w:top w:val="nil"/>
              <w:left w:val="nil"/>
              <w:bottom w:val="single" w:sz="4" w:space="0" w:color="auto"/>
              <w:right w:val="single" w:sz="4" w:space="0" w:color="auto"/>
            </w:tcBorders>
            <w:shd w:val="clear" w:color="auto" w:fill="auto"/>
            <w:noWrap/>
            <w:vAlign w:val="center"/>
            <w:hideMark/>
          </w:tcPr>
          <w:p w14:paraId="7CF5E35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00209B4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7DF22F6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52992D9" w14:textId="77777777" w:rsidTr="00D56CDB">
        <w:trPr>
          <w:trHeight w:val="701"/>
        </w:trPr>
        <w:tc>
          <w:tcPr>
            <w:tcW w:w="472" w:type="dxa"/>
            <w:tcBorders>
              <w:top w:val="single" w:sz="4" w:space="0" w:color="auto"/>
              <w:left w:val="single" w:sz="4" w:space="0" w:color="auto"/>
              <w:bottom w:val="nil"/>
              <w:right w:val="single" w:sz="4" w:space="0" w:color="auto"/>
            </w:tcBorders>
            <w:shd w:val="clear" w:color="auto" w:fill="auto"/>
            <w:noWrap/>
            <w:hideMark/>
          </w:tcPr>
          <w:p w14:paraId="52250C5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33</w:t>
            </w:r>
          </w:p>
        </w:tc>
        <w:tc>
          <w:tcPr>
            <w:tcW w:w="7448" w:type="dxa"/>
            <w:tcBorders>
              <w:top w:val="nil"/>
              <w:left w:val="nil"/>
              <w:bottom w:val="single" w:sz="4" w:space="0" w:color="auto"/>
              <w:right w:val="single" w:sz="4" w:space="0" w:color="auto"/>
            </w:tcBorders>
            <w:shd w:val="clear" w:color="auto" w:fill="auto"/>
            <w:hideMark/>
          </w:tcPr>
          <w:p w14:paraId="72579D2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Mug</w:t>
            </w:r>
            <w:r w:rsidRPr="007055D9">
              <w:rPr>
                <w:rFonts w:asciiTheme="majorHAnsi" w:eastAsia="Times New Roman" w:hAnsiTheme="majorHAnsi" w:cs="Calibri"/>
                <w:sz w:val="24"/>
                <w:szCs w:val="24"/>
              </w:rPr>
              <w:t>-01 nos capasity 1.5 liter Best quality (RFL, Bengal Brand) etc complete as per direction of the E-I-C.</w:t>
            </w:r>
          </w:p>
        </w:tc>
        <w:tc>
          <w:tcPr>
            <w:tcW w:w="540" w:type="dxa"/>
            <w:tcBorders>
              <w:top w:val="nil"/>
              <w:left w:val="nil"/>
              <w:bottom w:val="single" w:sz="4" w:space="0" w:color="auto"/>
              <w:right w:val="single" w:sz="4" w:space="0" w:color="auto"/>
            </w:tcBorders>
            <w:shd w:val="clear" w:color="auto" w:fill="auto"/>
            <w:noWrap/>
            <w:vAlign w:val="center"/>
            <w:hideMark/>
          </w:tcPr>
          <w:p w14:paraId="2635C84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7851FCAC"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638" w:type="dxa"/>
            <w:tcBorders>
              <w:top w:val="nil"/>
              <w:left w:val="nil"/>
              <w:bottom w:val="single" w:sz="4" w:space="0" w:color="auto"/>
              <w:right w:val="single" w:sz="4" w:space="0" w:color="auto"/>
            </w:tcBorders>
            <w:shd w:val="clear" w:color="auto" w:fill="auto"/>
            <w:noWrap/>
            <w:vAlign w:val="center"/>
            <w:hideMark/>
          </w:tcPr>
          <w:p w14:paraId="7C57565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3D98D54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nil"/>
              <w:right w:val="single" w:sz="4" w:space="0" w:color="auto"/>
            </w:tcBorders>
            <w:shd w:val="clear" w:color="auto" w:fill="auto"/>
            <w:noWrap/>
            <w:vAlign w:val="center"/>
            <w:hideMark/>
          </w:tcPr>
          <w:p w14:paraId="2B3AAD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6B68AD1" w14:textId="77777777" w:rsidTr="00D56CDB">
        <w:trPr>
          <w:trHeight w:val="98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6F3435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34</w:t>
            </w:r>
          </w:p>
        </w:tc>
        <w:tc>
          <w:tcPr>
            <w:tcW w:w="7448" w:type="dxa"/>
            <w:tcBorders>
              <w:top w:val="nil"/>
              <w:left w:val="nil"/>
              <w:bottom w:val="single" w:sz="4" w:space="0" w:color="auto"/>
              <w:right w:val="single" w:sz="4" w:space="0" w:color="auto"/>
            </w:tcBorders>
            <w:shd w:val="clear" w:color="auto" w:fill="auto"/>
            <w:hideMark/>
          </w:tcPr>
          <w:p w14:paraId="5D6BE08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Name Plate</w:t>
            </w:r>
            <w:r w:rsidRPr="007055D9">
              <w:rPr>
                <w:rFonts w:asciiTheme="majorHAnsi" w:eastAsia="Times New Roman" w:hAnsiTheme="majorHAnsi" w:cs="Calibri"/>
                <w:sz w:val="24"/>
                <w:szCs w:val="24"/>
              </w:rPr>
              <w:t xml:space="preserve"> of required size (12"X12") and shape including writing by ambush print with ceramic tiles  as per direction of  the Engineer in charge.</w:t>
            </w:r>
          </w:p>
        </w:tc>
        <w:tc>
          <w:tcPr>
            <w:tcW w:w="540" w:type="dxa"/>
            <w:tcBorders>
              <w:top w:val="nil"/>
              <w:left w:val="nil"/>
              <w:bottom w:val="single" w:sz="4" w:space="0" w:color="auto"/>
              <w:right w:val="single" w:sz="4" w:space="0" w:color="auto"/>
            </w:tcBorders>
            <w:shd w:val="clear" w:color="auto" w:fill="auto"/>
            <w:noWrap/>
            <w:vAlign w:val="center"/>
            <w:hideMark/>
          </w:tcPr>
          <w:p w14:paraId="0E92BA6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66" w:type="dxa"/>
            <w:tcBorders>
              <w:top w:val="nil"/>
              <w:left w:val="nil"/>
              <w:bottom w:val="single" w:sz="4" w:space="0" w:color="auto"/>
              <w:right w:val="single" w:sz="4" w:space="0" w:color="auto"/>
            </w:tcBorders>
            <w:shd w:val="clear" w:color="auto" w:fill="auto"/>
            <w:noWrap/>
            <w:vAlign w:val="center"/>
            <w:hideMark/>
          </w:tcPr>
          <w:p w14:paraId="2E04A1F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638" w:type="dxa"/>
            <w:tcBorders>
              <w:top w:val="nil"/>
              <w:left w:val="nil"/>
              <w:bottom w:val="single" w:sz="4" w:space="0" w:color="auto"/>
              <w:right w:val="single" w:sz="4" w:space="0" w:color="auto"/>
            </w:tcBorders>
            <w:shd w:val="clear" w:color="auto" w:fill="auto"/>
            <w:noWrap/>
            <w:vAlign w:val="center"/>
            <w:hideMark/>
          </w:tcPr>
          <w:p w14:paraId="02C7015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278C04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41A2342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B605238" w14:textId="77777777" w:rsidTr="00D56CDB">
        <w:trPr>
          <w:trHeight w:val="465"/>
        </w:trPr>
        <w:tc>
          <w:tcPr>
            <w:tcW w:w="472" w:type="dxa"/>
            <w:tcBorders>
              <w:top w:val="nil"/>
              <w:left w:val="nil"/>
              <w:bottom w:val="nil"/>
              <w:right w:val="nil"/>
            </w:tcBorders>
            <w:shd w:val="clear" w:color="auto" w:fill="auto"/>
            <w:noWrap/>
            <w:vAlign w:val="bottom"/>
            <w:hideMark/>
          </w:tcPr>
          <w:p w14:paraId="23F82994" w14:textId="77777777" w:rsidR="00092F5E" w:rsidRPr="007055D9" w:rsidRDefault="00092F5E" w:rsidP="00D56CDB">
            <w:pPr>
              <w:spacing w:after="0" w:line="240" w:lineRule="auto"/>
              <w:jc w:val="center"/>
              <w:rPr>
                <w:rFonts w:asciiTheme="majorHAnsi" w:eastAsia="Times New Roman" w:hAnsiTheme="majorHAnsi" w:cs="Calibri"/>
                <w:color w:val="000000"/>
              </w:rPr>
            </w:pPr>
          </w:p>
        </w:tc>
        <w:tc>
          <w:tcPr>
            <w:tcW w:w="7448" w:type="dxa"/>
            <w:tcBorders>
              <w:top w:val="nil"/>
              <w:left w:val="nil"/>
              <w:bottom w:val="nil"/>
              <w:right w:val="nil"/>
            </w:tcBorders>
            <w:shd w:val="clear" w:color="auto" w:fill="auto"/>
            <w:noWrap/>
            <w:vAlign w:val="bottom"/>
            <w:hideMark/>
          </w:tcPr>
          <w:p w14:paraId="025FC858" w14:textId="77777777" w:rsidR="00092F5E" w:rsidRPr="007055D9" w:rsidRDefault="00092F5E" w:rsidP="00D56CDB">
            <w:pPr>
              <w:spacing w:after="0" w:line="240" w:lineRule="auto"/>
              <w:rPr>
                <w:rFonts w:asciiTheme="majorHAnsi" w:eastAsia="Times New Roman" w:hAnsiTheme="majorHAnsi" w:cs="Times New Roman"/>
              </w:rPr>
            </w:pPr>
          </w:p>
        </w:tc>
        <w:tc>
          <w:tcPr>
            <w:tcW w:w="540" w:type="dxa"/>
            <w:tcBorders>
              <w:top w:val="nil"/>
              <w:left w:val="nil"/>
              <w:bottom w:val="nil"/>
              <w:right w:val="nil"/>
            </w:tcBorders>
            <w:shd w:val="clear" w:color="auto" w:fill="auto"/>
            <w:noWrap/>
            <w:vAlign w:val="bottom"/>
            <w:hideMark/>
          </w:tcPr>
          <w:p w14:paraId="2F958693" w14:textId="77777777" w:rsidR="00092F5E" w:rsidRPr="007055D9" w:rsidRDefault="00092F5E" w:rsidP="00D56CDB">
            <w:pPr>
              <w:spacing w:after="0" w:line="240" w:lineRule="auto"/>
              <w:rPr>
                <w:rFonts w:asciiTheme="majorHAnsi" w:eastAsia="Times New Roman" w:hAnsiTheme="majorHAnsi" w:cs="Times New Roman"/>
              </w:rPr>
            </w:pPr>
          </w:p>
        </w:tc>
        <w:tc>
          <w:tcPr>
            <w:tcW w:w="1166" w:type="dxa"/>
            <w:tcBorders>
              <w:top w:val="nil"/>
              <w:left w:val="nil"/>
              <w:bottom w:val="nil"/>
              <w:right w:val="nil"/>
            </w:tcBorders>
            <w:shd w:val="clear" w:color="auto" w:fill="auto"/>
            <w:noWrap/>
            <w:vAlign w:val="bottom"/>
            <w:hideMark/>
          </w:tcPr>
          <w:p w14:paraId="16588E7F" w14:textId="77777777" w:rsidR="00092F5E" w:rsidRPr="007055D9" w:rsidRDefault="00092F5E" w:rsidP="00D56CDB">
            <w:pPr>
              <w:spacing w:after="0" w:line="240" w:lineRule="auto"/>
              <w:rPr>
                <w:rFonts w:asciiTheme="majorHAnsi" w:eastAsia="Times New Roman" w:hAnsiTheme="majorHAnsi" w:cs="Times New Roman"/>
              </w:rPr>
            </w:pPr>
          </w:p>
        </w:tc>
        <w:tc>
          <w:tcPr>
            <w:tcW w:w="2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F677D" w14:textId="77777777" w:rsidR="00092F5E" w:rsidRPr="007055D9" w:rsidRDefault="00092F5E" w:rsidP="00D56CDB">
            <w:pPr>
              <w:spacing w:after="0" w:line="240" w:lineRule="auto"/>
              <w:jc w:val="center"/>
              <w:rPr>
                <w:rFonts w:asciiTheme="majorHAnsi" w:eastAsia="Times New Roman" w:hAnsiTheme="majorHAnsi" w:cs="Calibri"/>
                <w:b/>
                <w:bCs/>
                <w:color w:val="000000"/>
              </w:rPr>
            </w:pPr>
            <w:r w:rsidRPr="007055D9">
              <w:rPr>
                <w:rFonts w:asciiTheme="majorHAnsi" w:eastAsia="Times New Roman" w:hAnsiTheme="majorHAnsi" w:cs="Calibri"/>
                <w:b/>
                <w:bCs/>
                <w:color w:val="000000"/>
              </w:rPr>
              <w:t>Total</w:t>
            </w:r>
          </w:p>
        </w:tc>
        <w:tc>
          <w:tcPr>
            <w:tcW w:w="2070" w:type="dxa"/>
            <w:tcBorders>
              <w:top w:val="nil"/>
              <w:left w:val="nil"/>
              <w:bottom w:val="single" w:sz="4" w:space="0" w:color="auto"/>
              <w:right w:val="single" w:sz="4" w:space="0" w:color="auto"/>
            </w:tcBorders>
            <w:shd w:val="clear" w:color="auto" w:fill="auto"/>
            <w:noWrap/>
            <w:vAlign w:val="bottom"/>
            <w:hideMark/>
          </w:tcPr>
          <w:p w14:paraId="0D121FF3"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bl>
    <w:p w14:paraId="093EF6E1" w14:textId="77777777" w:rsidR="00092F5E" w:rsidRPr="007055D9" w:rsidRDefault="00092F5E" w:rsidP="00092F5E">
      <w:pPr>
        <w:rPr>
          <w:rFonts w:asciiTheme="majorHAnsi" w:hAnsiTheme="majorHAnsi"/>
        </w:rPr>
      </w:pPr>
    </w:p>
    <w:p w14:paraId="4F91C29F" w14:textId="77777777" w:rsidR="00092F5E" w:rsidRPr="007055D9" w:rsidRDefault="00092F5E" w:rsidP="00092F5E">
      <w:pPr>
        <w:rPr>
          <w:rFonts w:asciiTheme="majorHAnsi" w:hAnsiTheme="majorHAnsi"/>
        </w:rPr>
      </w:pPr>
    </w:p>
    <w:p w14:paraId="25E42009" w14:textId="77777777" w:rsidR="00092F5E" w:rsidRPr="007055D9" w:rsidRDefault="00092F5E" w:rsidP="00092F5E">
      <w:pPr>
        <w:rPr>
          <w:rFonts w:asciiTheme="majorHAnsi" w:hAnsiTheme="majorHAnsi"/>
        </w:rPr>
      </w:pPr>
    </w:p>
    <w:p w14:paraId="3817C25D" w14:textId="77777777" w:rsidR="008B2E82" w:rsidRDefault="008B2E82">
      <w:r>
        <w:br w:type="page"/>
      </w:r>
    </w:p>
    <w:tbl>
      <w:tblPr>
        <w:tblW w:w="14040" w:type="dxa"/>
        <w:tblLayout w:type="fixed"/>
        <w:tblLook w:val="04A0" w:firstRow="1" w:lastRow="0" w:firstColumn="1" w:lastColumn="0" w:noHBand="0" w:noVBand="1"/>
      </w:tblPr>
      <w:tblGrid>
        <w:gridCol w:w="472"/>
        <w:gridCol w:w="6908"/>
        <w:gridCol w:w="720"/>
        <w:gridCol w:w="1170"/>
        <w:gridCol w:w="810"/>
        <w:gridCol w:w="1440"/>
        <w:gridCol w:w="2520"/>
      </w:tblGrid>
      <w:tr w:rsidR="00092F5E" w:rsidRPr="007055D9" w14:paraId="37B399C0" w14:textId="77777777" w:rsidTr="00D56CDB">
        <w:trPr>
          <w:trHeight w:val="585"/>
        </w:trPr>
        <w:tc>
          <w:tcPr>
            <w:tcW w:w="14040" w:type="dxa"/>
            <w:gridSpan w:val="7"/>
            <w:tcBorders>
              <w:top w:val="nil"/>
              <w:left w:val="nil"/>
              <w:bottom w:val="nil"/>
              <w:right w:val="nil"/>
            </w:tcBorders>
            <w:shd w:val="clear" w:color="auto" w:fill="auto"/>
            <w:noWrap/>
            <w:vAlign w:val="center"/>
            <w:hideMark/>
          </w:tcPr>
          <w:p w14:paraId="3BADBDAE" w14:textId="4978BDD7" w:rsidR="00092F5E" w:rsidRPr="007055D9" w:rsidRDefault="00092F5E" w:rsidP="00D56CDB">
            <w:pPr>
              <w:spacing w:after="0" w:line="240" w:lineRule="auto"/>
              <w:rPr>
                <w:rFonts w:asciiTheme="majorHAnsi" w:eastAsia="Times New Roman" w:hAnsiTheme="majorHAnsi" w:cs="Calibri"/>
                <w:color w:val="000000"/>
                <w:sz w:val="24"/>
                <w:szCs w:val="24"/>
              </w:rPr>
            </w:pPr>
          </w:p>
          <w:p w14:paraId="13528FD5"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6164AD20"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6E52A127"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72FD5106"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7B1A36C2"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 Name of Community Clinic : Banimordan Community Clinic, Nazirpur, Muladi</w:t>
            </w:r>
          </w:p>
        </w:tc>
      </w:tr>
      <w:tr w:rsidR="00092F5E" w:rsidRPr="007055D9" w14:paraId="36443791" w14:textId="77777777" w:rsidTr="00D56CDB">
        <w:trPr>
          <w:trHeight w:val="705"/>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C89"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6908" w:type="dxa"/>
            <w:tcBorders>
              <w:top w:val="single" w:sz="4" w:space="0" w:color="auto"/>
              <w:left w:val="nil"/>
              <w:bottom w:val="single" w:sz="4" w:space="0" w:color="auto"/>
              <w:right w:val="single" w:sz="4" w:space="0" w:color="auto"/>
            </w:tcBorders>
            <w:shd w:val="clear" w:color="auto" w:fill="auto"/>
            <w:noWrap/>
            <w:vAlign w:val="center"/>
            <w:hideMark/>
          </w:tcPr>
          <w:p w14:paraId="230508D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3302AD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9E87E6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747134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CBAA7E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FC7924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092F5E" w:rsidRPr="007055D9" w14:paraId="0ABD7143" w14:textId="77777777" w:rsidTr="00D56CDB">
        <w:trPr>
          <w:trHeight w:val="2186"/>
        </w:trPr>
        <w:tc>
          <w:tcPr>
            <w:tcW w:w="472" w:type="dxa"/>
            <w:tcBorders>
              <w:top w:val="nil"/>
              <w:left w:val="single" w:sz="4" w:space="0" w:color="auto"/>
              <w:bottom w:val="nil"/>
              <w:right w:val="single" w:sz="4" w:space="0" w:color="auto"/>
            </w:tcBorders>
            <w:shd w:val="clear" w:color="auto" w:fill="auto"/>
            <w:noWrap/>
            <w:hideMark/>
          </w:tcPr>
          <w:p w14:paraId="721473D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6908" w:type="dxa"/>
            <w:tcBorders>
              <w:top w:val="nil"/>
              <w:left w:val="nil"/>
              <w:bottom w:val="single" w:sz="4" w:space="0" w:color="auto"/>
              <w:right w:val="single" w:sz="4" w:space="0" w:color="auto"/>
            </w:tcBorders>
            <w:shd w:val="clear" w:color="auto" w:fill="auto"/>
            <w:hideMark/>
          </w:tcPr>
          <w:p w14:paraId="15ADDC59"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Scrapping out existing/old painting</w:t>
            </w:r>
            <w:r w:rsidRPr="007055D9">
              <w:rPr>
                <w:rFonts w:asciiTheme="majorHAnsi" w:eastAsia="Times New Roman" w:hAnsiTheme="majorHAnsi" w:cs="Calibri"/>
                <w:color w:val="000000"/>
                <w:sz w:val="24"/>
                <w:szCs w:val="24"/>
              </w:rPr>
              <w:t xml:space="preserve"> polishing or varnishing to wall, wooden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720" w:type="dxa"/>
            <w:tcBorders>
              <w:top w:val="nil"/>
              <w:left w:val="nil"/>
              <w:bottom w:val="single" w:sz="4" w:space="0" w:color="auto"/>
              <w:right w:val="single" w:sz="4" w:space="0" w:color="auto"/>
            </w:tcBorders>
            <w:shd w:val="clear" w:color="auto" w:fill="auto"/>
            <w:noWrap/>
            <w:vAlign w:val="center"/>
            <w:hideMark/>
          </w:tcPr>
          <w:p w14:paraId="49EB0DE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center"/>
            <w:hideMark/>
          </w:tcPr>
          <w:p w14:paraId="59826E3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11.92</w:t>
            </w:r>
          </w:p>
        </w:tc>
        <w:tc>
          <w:tcPr>
            <w:tcW w:w="810" w:type="dxa"/>
            <w:tcBorders>
              <w:top w:val="nil"/>
              <w:left w:val="nil"/>
              <w:bottom w:val="single" w:sz="4" w:space="0" w:color="auto"/>
              <w:right w:val="single" w:sz="4" w:space="0" w:color="auto"/>
            </w:tcBorders>
            <w:shd w:val="clear" w:color="auto" w:fill="auto"/>
            <w:noWrap/>
            <w:vAlign w:val="center"/>
            <w:hideMark/>
          </w:tcPr>
          <w:p w14:paraId="7BCB9031"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440" w:type="dxa"/>
            <w:tcBorders>
              <w:top w:val="nil"/>
              <w:left w:val="nil"/>
              <w:bottom w:val="nil"/>
              <w:right w:val="single" w:sz="4" w:space="0" w:color="auto"/>
            </w:tcBorders>
            <w:shd w:val="clear" w:color="auto" w:fill="auto"/>
            <w:noWrap/>
            <w:vAlign w:val="center"/>
            <w:hideMark/>
          </w:tcPr>
          <w:p w14:paraId="4B67A1EF"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nil"/>
              <w:left w:val="nil"/>
              <w:bottom w:val="nil"/>
              <w:right w:val="single" w:sz="4" w:space="0" w:color="auto"/>
            </w:tcBorders>
            <w:shd w:val="clear" w:color="auto" w:fill="auto"/>
            <w:noWrap/>
            <w:vAlign w:val="center"/>
            <w:hideMark/>
          </w:tcPr>
          <w:p w14:paraId="61BC2AA9"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9DE40D9" w14:textId="77777777" w:rsidTr="00D56CDB">
        <w:trPr>
          <w:trHeight w:val="161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0AEBEF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6908" w:type="dxa"/>
            <w:tcBorders>
              <w:top w:val="nil"/>
              <w:left w:val="nil"/>
              <w:bottom w:val="single" w:sz="4" w:space="0" w:color="auto"/>
              <w:right w:val="single" w:sz="4" w:space="0" w:color="auto"/>
            </w:tcBorders>
            <w:shd w:val="clear" w:color="auto" w:fill="auto"/>
            <w:hideMark/>
          </w:tcPr>
          <w:p w14:paraId="6AE15A0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Painting to Door, window, grill,</w:t>
            </w:r>
            <w:r w:rsidRPr="007055D9">
              <w:rPr>
                <w:rFonts w:asciiTheme="majorHAnsi" w:eastAsia="Times New Roman" w:hAnsiTheme="majorHAnsi" w:cs="Calibri"/>
                <w:sz w:val="24"/>
                <w:szCs w:val="24"/>
              </w:rPr>
              <w:t xml:space="preserve">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720" w:type="dxa"/>
            <w:tcBorders>
              <w:top w:val="nil"/>
              <w:left w:val="nil"/>
              <w:bottom w:val="single" w:sz="4" w:space="0" w:color="auto"/>
              <w:right w:val="single" w:sz="4" w:space="0" w:color="auto"/>
            </w:tcBorders>
            <w:shd w:val="clear" w:color="auto" w:fill="auto"/>
            <w:noWrap/>
            <w:vAlign w:val="center"/>
            <w:hideMark/>
          </w:tcPr>
          <w:p w14:paraId="6247BD3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center"/>
            <w:hideMark/>
          </w:tcPr>
          <w:p w14:paraId="7533F9B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3.60</w:t>
            </w:r>
          </w:p>
        </w:tc>
        <w:tc>
          <w:tcPr>
            <w:tcW w:w="810" w:type="dxa"/>
            <w:tcBorders>
              <w:top w:val="nil"/>
              <w:left w:val="nil"/>
              <w:bottom w:val="single" w:sz="4" w:space="0" w:color="auto"/>
              <w:right w:val="single" w:sz="4" w:space="0" w:color="auto"/>
            </w:tcBorders>
            <w:shd w:val="clear" w:color="auto" w:fill="auto"/>
            <w:noWrap/>
            <w:vAlign w:val="center"/>
            <w:hideMark/>
          </w:tcPr>
          <w:p w14:paraId="65FFEDE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6565351"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58C71E32"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243B75F" w14:textId="77777777" w:rsidTr="00D56CDB">
        <w:trPr>
          <w:trHeight w:val="26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E6AB92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w:t>
            </w:r>
          </w:p>
        </w:tc>
        <w:tc>
          <w:tcPr>
            <w:tcW w:w="6908" w:type="dxa"/>
            <w:tcBorders>
              <w:top w:val="single" w:sz="4" w:space="0" w:color="auto"/>
              <w:left w:val="single" w:sz="4" w:space="0" w:color="auto"/>
              <w:bottom w:val="single" w:sz="4" w:space="0" w:color="auto"/>
              <w:right w:val="single" w:sz="4" w:space="0" w:color="auto"/>
            </w:tcBorders>
            <w:shd w:val="clear" w:color="auto" w:fill="auto"/>
            <w:hideMark/>
          </w:tcPr>
          <w:p w14:paraId="2F4CB081"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Distempering</w:t>
            </w:r>
            <w:r w:rsidRPr="007055D9">
              <w:rPr>
                <w:rFonts w:asciiTheme="majorHAnsi" w:eastAsia="Times New Roman" w:hAnsiTheme="majorHAnsi" w:cs="Calibri"/>
                <w:color w:val="000000"/>
                <w:sz w:val="24"/>
                <w:szCs w:val="24"/>
              </w:rPr>
              <w:t xml:space="preserve"> with ready mixed synthetic polyvinyl distemper from authorized manufacturer in a seal container ,to wall and celling in one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etc.curing for the requesting period etc. all complete for all cost of all materials as per direction of the engineering in charge.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215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4C8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11.92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0066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16C36"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3D90"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EBE65F1" w14:textId="77777777" w:rsidTr="00D56CDB">
        <w:trPr>
          <w:trHeight w:val="26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ADE8D4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6908" w:type="dxa"/>
            <w:tcBorders>
              <w:top w:val="single" w:sz="4" w:space="0" w:color="auto"/>
              <w:left w:val="single" w:sz="4" w:space="0" w:color="auto"/>
              <w:bottom w:val="single" w:sz="4" w:space="0" w:color="auto"/>
              <w:right w:val="single" w:sz="4" w:space="0" w:color="auto"/>
            </w:tcBorders>
            <w:shd w:val="clear" w:color="auto" w:fill="auto"/>
            <w:hideMark/>
          </w:tcPr>
          <w:p w14:paraId="16DFC25B"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vitreous </w:t>
            </w:r>
            <w:r w:rsidRPr="007055D9">
              <w:rPr>
                <w:rFonts w:asciiTheme="majorHAnsi" w:eastAsia="Times New Roman" w:hAnsiTheme="majorHAnsi" w:cs="Calibri"/>
                <w:b/>
                <w:bCs/>
                <w:sz w:val="24"/>
                <w:szCs w:val="24"/>
              </w:rPr>
              <w:t>Wash hand Basin with stand</w:t>
            </w:r>
            <w:r w:rsidRPr="007055D9">
              <w:rPr>
                <w:rFonts w:asciiTheme="majorHAnsi" w:eastAsia="Times New Roman" w:hAnsiTheme="majorHAnsi" w:cs="Calibri"/>
                <w:sz w:val="24"/>
                <w:szCs w:val="24"/>
              </w:rPr>
              <w:t xml:space="preserve"> (Pedestal set) RAK/ /Stella/ROSA  Size : 500mm x 400mm  including fitting fixing the same in position fitting with heavy type royal bolt, 38 mm dia PVC waste water pipe with brass coupling, 12 mm dia plastic connection pipe with brass coupling,  30mm dia CP basin waste with chain plug including making hole in walls and floors and fitting with royal bolt screw and mending good the damages etc.  all complete as per dorection of the E- I- 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FC87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9776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6C13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806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D1B1"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C7BDFDA" w14:textId="77777777" w:rsidTr="00D56CDB">
        <w:trPr>
          <w:trHeight w:val="1241"/>
        </w:trPr>
        <w:tc>
          <w:tcPr>
            <w:tcW w:w="472" w:type="dxa"/>
            <w:tcBorders>
              <w:top w:val="single" w:sz="4" w:space="0" w:color="auto"/>
              <w:left w:val="single" w:sz="4" w:space="0" w:color="auto"/>
              <w:bottom w:val="nil"/>
              <w:right w:val="single" w:sz="4" w:space="0" w:color="auto"/>
            </w:tcBorders>
            <w:shd w:val="clear" w:color="auto" w:fill="auto"/>
            <w:noWrap/>
            <w:hideMark/>
          </w:tcPr>
          <w:p w14:paraId="5959A4F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6908" w:type="dxa"/>
            <w:tcBorders>
              <w:top w:val="single" w:sz="4" w:space="0" w:color="auto"/>
              <w:left w:val="nil"/>
              <w:bottom w:val="single" w:sz="4" w:space="0" w:color="auto"/>
              <w:right w:val="single" w:sz="4" w:space="0" w:color="auto"/>
            </w:tcBorders>
            <w:shd w:val="clear" w:color="auto" w:fill="auto"/>
            <w:hideMark/>
          </w:tcPr>
          <w:p w14:paraId="5F199BF3"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stainless steel </w:t>
            </w:r>
            <w:r w:rsidRPr="007055D9">
              <w:rPr>
                <w:rFonts w:asciiTheme="majorHAnsi" w:eastAsia="Times New Roman" w:hAnsiTheme="majorHAnsi" w:cs="Calibri"/>
                <w:b/>
                <w:bCs/>
                <w:sz w:val="24"/>
                <w:szCs w:val="24"/>
              </w:rPr>
              <w:t>soap tray</w:t>
            </w:r>
            <w:r w:rsidRPr="007055D9">
              <w:rPr>
                <w:rFonts w:asciiTheme="majorHAnsi" w:eastAsia="Times New Roman" w:hAnsiTheme="majorHAnsi" w:cs="Calibri"/>
                <w:sz w:val="24"/>
                <w:szCs w:val="24"/>
              </w:rPr>
              <w:t xml:space="preserve"> including making holes in walls and mending good the damages etc.  (150mmX110mmX40mm size) all complete as per direction of engineere in charge.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480906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3313C3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2E0518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2A403A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nil"/>
              <w:bottom w:val="nil"/>
              <w:right w:val="single" w:sz="4" w:space="0" w:color="auto"/>
            </w:tcBorders>
            <w:shd w:val="clear" w:color="auto" w:fill="auto"/>
            <w:noWrap/>
            <w:vAlign w:val="center"/>
            <w:hideMark/>
          </w:tcPr>
          <w:p w14:paraId="292C1DB1"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47FC557" w14:textId="77777777" w:rsidTr="008B2E82">
        <w:trPr>
          <w:trHeight w:val="1259"/>
        </w:trPr>
        <w:tc>
          <w:tcPr>
            <w:tcW w:w="472" w:type="dxa"/>
            <w:tcBorders>
              <w:top w:val="single" w:sz="4" w:space="0" w:color="auto"/>
              <w:left w:val="single" w:sz="4" w:space="0" w:color="auto"/>
              <w:bottom w:val="nil"/>
              <w:right w:val="single" w:sz="4" w:space="0" w:color="auto"/>
            </w:tcBorders>
            <w:shd w:val="clear" w:color="auto" w:fill="auto"/>
            <w:noWrap/>
            <w:hideMark/>
          </w:tcPr>
          <w:p w14:paraId="57476BC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6908" w:type="dxa"/>
            <w:tcBorders>
              <w:top w:val="nil"/>
              <w:left w:val="nil"/>
              <w:bottom w:val="single" w:sz="4" w:space="0" w:color="auto"/>
              <w:right w:val="single" w:sz="4" w:space="0" w:color="auto"/>
            </w:tcBorders>
            <w:shd w:val="clear" w:color="auto" w:fill="auto"/>
            <w:hideMark/>
          </w:tcPr>
          <w:p w14:paraId="69FEE3B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w:t>
            </w:r>
            <w:r w:rsidRPr="007055D9">
              <w:rPr>
                <w:rFonts w:asciiTheme="majorHAnsi" w:eastAsia="Times New Roman" w:hAnsiTheme="majorHAnsi" w:cs="Calibri"/>
                <w:b/>
                <w:bCs/>
                <w:sz w:val="24"/>
                <w:szCs w:val="24"/>
              </w:rPr>
              <w:t>toilet paper holder</w:t>
            </w:r>
            <w:r w:rsidRPr="007055D9">
              <w:rPr>
                <w:rFonts w:asciiTheme="majorHAnsi" w:eastAsia="Times New Roman" w:hAnsiTheme="majorHAnsi" w:cs="Calibri"/>
                <w:sz w:val="24"/>
                <w:szCs w:val="24"/>
              </w:rPr>
              <w:t xml:space="preserve"> (Stainless steel) including making holes in walls and mending good the damages etc.  (150mmX150mmX126mm size) all complete as per direction of the Engineer in charge.</w:t>
            </w:r>
          </w:p>
        </w:tc>
        <w:tc>
          <w:tcPr>
            <w:tcW w:w="720" w:type="dxa"/>
            <w:tcBorders>
              <w:top w:val="nil"/>
              <w:left w:val="nil"/>
              <w:bottom w:val="single" w:sz="4" w:space="0" w:color="auto"/>
              <w:right w:val="single" w:sz="4" w:space="0" w:color="auto"/>
            </w:tcBorders>
            <w:shd w:val="clear" w:color="auto" w:fill="auto"/>
            <w:noWrap/>
            <w:vAlign w:val="center"/>
            <w:hideMark/>
          </w:tcPr>
          <w:p w14:paraId="7272102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center"/>
            <w:hideMark/>
          </w:tcPr>
          <w:p w14:paraId="1CE2CF5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810" w:type="dxa"/>
            <w:tcBorders>
              <w:top w:val="nil"/>
              <w:left w:val="nil"/>
              <w:bottom w:val="single" w:sz="4" w:space="0" w:color="auto"/>
              <w:right w:val="single" w:sz="4" w:space="0" w:color="auto"/>
            </w:tcBorders>
            <w:shd w:val="clear" w:color="auto" w:fill="auto"/>
            <w:noWrap/>
            <w:vAlign w:val="center"/>
            <w:hideMark/>
          </w:tcPr>
          <w:p w14:paraId="4438D30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440" w:type="dxa"/>
            <w:tcBorders>
              <w:top w:val="nil"/>
              <w:left w:val="nil"/>
              <w:bottom w:val="single" w:sz="4" w:space="0" w:color="auto"/>
              <w:right w:val="single" w:sz="4" w:space="0" w:color="auto"/>
            </w:tcBorders>
            <w:shd w:val="clear" w:color="auto" w:fill="auto"/>
            <w:noWrap/>
            <w:vAlign w:val="center"/>
            <w:hideMark/>
          </w:tcPr>
          <w:p w14:paraId="5303D97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nil"/>
              <w:bottom w:val="nil"/>
              <w:right w:val="single" w:sz="4" w:space="0" w:color="auto"/>
            </w:tcBorders>
            <w:shd w:val="clear" w:color="auto" w:fill="auto"/>
            <w:noWrap/>
            <w:vAlign w:val="center"/>
            <w:hideMark/>
          </w:tcPr>
          <w:p w14:paraId="55BB10C9"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3554608" w14:textId="77777777" w:rsidTr="008B2E82">
        <w:trPr>
          <w:trHeight w:val="971"/>
        </w:trPr>
        <w:tc>
          <w:tcPr>
            <w:tcW w:w="472" w:type="dxa"/>
            <w:tcBorders>
              <w:top w:val="single" w:sz="4" w:space="0" w:color="auto"/>
              <w:left w:val="single" w:sz="4" w:space="0" w:color="auto"/>
              <w:bottom w:val="nil"/>
              <w:right w:val="single" w:sz="4" w:space="0" w:color="auto"/>
            </w:tcBorders>
            <w:shd w:val="clear" w:color="auto" w:fill="auto"/>
            <w:noWrap/>
            <w:hideMark/>
          </w:tcPr>
          <w:p w14:paraId="34C257A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7</w:t>
            </w:r>
          </w:p>
        </w:tc>
        <w:tc>
          <w:tcPr>
            <w:tcW w:w="6908" w:type="dxa"/>
            <w:tcBorders>
              <w:top w:val="single" w:sz="4" w:space="0" w:color="auto"/>
              <w:left w:val="nil"/>
              <w:bottom w:val="single" w:sz="4" w:space="0" w:color="auto"/>
              <w:right w:val="single" w:sz="4" w:space="0" w:color="auto"/>
            </w:tcBorders>
            <w:shd w:val="clear" w:color="auto" w:fill="auto"/>
            <w:hideMark/>
          </w:tcPr>
          <w:p w14:paraId="1EAA3CC0"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Heavy type Best quality </w:t>
            </w:r>
            <w:r w:rsidRPr="007055D9">
              <w:rPr>
                <w:rFonts w:asciiTheme="majorHAnsi" w:eastAsia="Times New Roman" w:hAnsiTheme="majorHAnsi" w:cs="Calibri"/>
                <w:b/>
                <w:bCs/>
                <w:sz w:val="24"/>
                <w:szCs w:val="24"/>
              </w:rPr>
              <w:t>Towel rail</w:t>
            </w:r>
            <w:r w:rsidRPr="007055D9">
              <w:rPr>
                <w:rFonts w:asciiTheme="majorHAnsi" w:eastAsia="Times New Roman" w:hAnsiTheme="majorHAnsi" w:cs="Calibri"/>
                <w:sz w:val="24"/>
                <w:szCs w:val="24"/>
              </w:rPr>
              <w:t xml:space="preserve"> (600mmX20mm Stainless Steel)  etc all complete as per direction of  the Engineer in charge.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3E94E5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87043F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5EC301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0FD1E7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nil"/>
              <w:bottom w:val="nil"/>
              <w:right w:val="single" w:sz="4" w:space="0" w:color="auto"/>
            </w:tcBorders>
            <w:shd w:val="clear" w:color="auto" w:fill="auto"/>
            <w:noWrap/>
            <w:vAlign w:val="center"/>
            <w:hideMark/>
          </w:tcPr>
          <w:p w14:paraId="0986CC38"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A3CBA9D" w14:textId="77777777" w:rsidTr="00D56CDB">
        <w:trPr>
          <w:trHeight w:val="188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96C5D0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6908" w:type="dxa"/>
            <w:tcBorders>
              <w:top w:val="nil"/>
              <w:left w:val="nil"/>
              <w:bottom w:val="single" w:sz="4" w:space="0" w:color="auto"/>
              <w:right w:val="single" w:sz="4" w:space="0" w:color="auto"/>
            </w:tcBorders>
            <w:shd w:val="clear" w:color="auto" w:fill="auto"/>
            <w:hideMark/>
          </w:tcPr>
          <w:p w14:paraId="5D3A065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20mm dia PVC </w:t>
            </w:r>
            <w:r w:rsidRPr="007055D9">
              <w:rPr>
                <w:rFonts w:asciiTheme="majorHAnsi" w:eastAsia="Times New Roman" w:hAnsiTheme="majorHAnsi" w:cs="Calibri"/>
                <w:b/>
                <w:bCs/>
                <w:sz w:val="24"/>
                <w:szCs w:val="24"/>
              </w:rPr>
              <w:t>thread pipe</w:t>
            </w:r>
            <w:r w:rsidRPr="007055D9">
              <w:rPr>
                <w:rFonts w:asciiTheme="majorHAnsi" w:eastAsia="Times New Roman" w:hAnsiTheme="majorHAnsi" w:cs="Calibri"/>
                <w:sz w:val="24"/>
                <w:szCs w:val="24"/>
              </w:rPr>
              <w:t xml:space="preserve"> RFL /A1/Npoly equivalent with all special metal fittings such as bends, elbows, Tees, get valves, sockets, reducing socketsTees, unions, jumnuts etc. in/c cutting trenches where necessary &amp; fitting the same plaster, paint etc.   all complete as per direction of the engineer in charge.</w:t>
            </w:r>
          </w:p>
        </w:tc>
        <w:tc>
          <w:tcPr>
            <w:tcW w:w="720" w:type="dxa"/>
            <w:tcBorders>
              <w:top w:val="nil"/>
              <w:left w:val="nil"/>
              <w:bottom w:val="single" w:sz="4" w:space="0" w:color="auto"/>
              <w:right w:val="single" w:sz="4" w:space="0" w:color="auto"/>
            </w:tcBorders>
            <w:shd w:val="clear" w:color="auto" w:fill="auto"/>
            <w:noWrap/>
            <w:vAlign w:val="center"/>
            <w:hideMark/>
          </w:tcPr>
          <w:p w14:paraId="1611EE2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center"/>
            <w:hideMark/>
          </w:tcPr>
          <w:p w14:paraId="48EA310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8.00</w:t>
            </w:r>
          </w:p>
        </w:tc>
        <w:tc>
          <w:tcPr>
            <w:tcW w:w="810" w:type="dxa"/>
            <w:tcBorders>
              <w:top w:val="nil"/>
              <w:left w:val="nil"/>
              <w:bottom w:val="single" w:sz="4" w:space="0" w:color="auto"/>
              <w:right w:val="single" w:sz="4" w:space="0" w:color="auto"/>
            </w:tcBorders>
            <w:shd w:val="clear" w:color="auto" w:fill="auto"/>
            <w:noWrap/>
            <w:vAlign w:val="center"/>
            <w:hideMark/>
          </w:tcPr>
          <w:p w14:paraId="5B6696E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1440" w:type="dxa"/>
            <w:tcBorders>
              <w:top w:val="nil"/>
              <w:left w:val="nil"/>
              <w:bottom w:val="single" w:sz="4" w:space="0" w:color="auto"/>
              <w:right w:val="single" w:sz="4" w:space="0" w:color="auto"/>
            </w:tcBorders>
            <w:shd w:val="clear" w:color="auto" w:fill="auto"/>
            <w:noWrap/>
            <w:vAlign w:val="center"/>
            <w:hideMark/>
          </w:tcPr>
          <w:p w14:paraId="09B7135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4F6D2BF8"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71639A6" w14:textId="77777777" w:rsidTr="00D56CDB">
        <w:trPr>
          <w:trHeight w:val="160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6CFD3A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6908" w:type="dxa"/>
            <w:tcBorders>
              <w:top w:val="single" w:sz="4" w:space="0" w:color="auto"/>
              <w:left w:val="single" w:sz="4" w:space="0" w:color="auto"/>
              <w:bottom w:val="single" w:sz="4" w:space="0" w:color="auto"/>
              <w:right w:val="single" w:sz="4" w:space="0" w:color="auto"/>
            </w:tcBorders>
            <w:shd w:val="clear" w:color="auto" w:fill="auto"/>
            <w:hideMark/>
          </w:tcPr>
          <w:p w14:paraId="1DF6A2F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7226B"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354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9509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5A2A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E76F3"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B2F12BC" w14:textId="77777777" w:rsidTr="00D56CDB">
        <w:trPr>
          <w:trHeight w:val="1241"/>
        </w:trPr>
        <w:tc>
          <w:tcPr>
            <w:tcW w:w="472" w:type="dxa"/>
            <w:tcBorders>
              <w:top w:val="single" w:sz="4" w:space="0" w:color="auto"/>
              <w:left w:val="single" w:sz="4" w:space="0" w:color="auto"/>
              <w:bottom w:val="nil"/>
              <w:right w:val="single" w:sz="4" w:space="0" w:color="auto"/>
            </w:tcBorders>
            <w:shd w:val="clear" w:color="auto" w:fill="auto"/>
            <w:noWrap/>
            <w:hideMark/>
          </w:tcPr>
          <w:p w14:paraId="7AAE420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6908" w:type="dxa"/>
            <w:tcBorders>
              <w:top w:val="single" w:sz="4" w:space="0" w:color="auto"/>
              <w:left w:val="nil"/>
              <w:bottom w:val="single" w:sz="4" w:space="0" w:color="auto"/>
              <w:right w:val="single" w:sz="4" w:space="0" w:color="auto"/>
            </w:tcBorders>
            <w:shd w:val="clear" w:color="auto" w:fill="auto"/>
            <w:hideMark/>
          </w:tcPr>
          <w:p w14:paraId="0A283DF9"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720" w:type="dxa"/>
            <w:tcBorders>
              <w:top w:val="single" w:sz="4" w:space="0" w:color="auto"/>
              <w:left w:val="nil"/>
              <w:bottom w:val="nil"/>
              <w:right w:val="single" w:sz="4" w:space="0" w:color="auto"/>
            </w:tcBorders>
            <w:shd w:val="clear" w:color="auto" w:fill="auto"/>
            <w:noWrap/>
            <w:vAlign w:val="center"/>
            <w:hideMark/>
          </w:tcPr>
          <w:p w14:paraId="44DE1FBF"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nil"/>
              <w:bottom w:val="nil"/>
              <w:right w:val="single" w:sz="4" w:space="0" w:color="auto"/>
            </w:tcBorders>
            <w:shd w:val="clear" w:color="auto" w:fill="auto"/>
            <w:noWrap/>
            <w:vAlign w:val="center"/>
            <w:hideMark/>
          </w:tcPr>
          <w:p w14:paraId="1874B54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tcBorders>
              <w:top w:val="single" w:sz="4" w:space="0" w:color="auto"/>
              <w:left w:val="nil"/>
              <w:bottom w:val="nil"/>
              <w:right w:val="single" w:sz="4" w:space="0" w:color="auto"/>
            </w:tcBorders>
            <w:shd w:val="clear" w:color="auto" w:fill="auto"/>
            <w:noWrap/>
            <w:vAlign w:val="center"/>
            <w:hideMark/>
          </w:tcPr>
          <w:p w14:paraId="505A7AC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440" w:type="dxa"/>
            <w:tcBorders>
              <w:top w:val="single" w:sz="4" w:space="0" w:color="auto"/>
              <w:left w:val="nil"/>
              <w:bottom w:val="nil"/>
              <w:right w:val="single" w:sz="4" w:space="0" w:color="auto"/>
            </w:tcBorders>
            <w:shd w:val="clear" w:color="auto" w:fill="auto"/>
            <w:noWrap/>
            <w:vAlign w:val="center"/>
            <w:hideMark/>
          </w:tcPr>
          <w:p w14:paraId="3A24B09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520" w:type="dxa"/>
            <w:tcBorders>
              <w:top w:val="single" w:sz="4" w:space="0" w:color="auto"/>
              <w:left w:val="nil"/>
              <w:bottom w:val="nil"/>
              <w:right w:val="single" w:sz="4" w:space="0" w:color="auto"/>
            </w:tcBorders>
            <w:shd w:val="clear" w:color="auto" w:fill="auto"/>
            <w:noWrap/>
            <w:vAlign w:val="center"/>
            <w:hideMark/>
          </w:tcPr>
          <w:p w14:paraId="2C9715E1"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8A0F36E" w14:textId="77777777" w:rsidTr="00D56CDB">
        <w:trPr>
          <w:trHeight w:val="1259"/>
        </w:trPr>
        <w:tc>
          <w:tcPr>
            <w:tcW w:w="472" w:type="dxa"/>
            <w:tcBorders>
              <w:top w:val="single" w:sz="4" w:space="0" w:color="auto"/>
              <w:left w:val="single" w:sz="4" w:space="0" w:color="auto"/>
              <w:bottom w:val="nil"/>
              <w:right w:val="single" w:sz="4" w:space="0" w:color="auto"/>
            </w:tcBorders>
            <w:shd w:val="clear" w:color="auto" w:fill="auto"/>
            <w:noWrap/>
            <w:hideMark/>
          </w:tcPr>
          <w:p w14:paraId="17EE806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6908" w:type="dxa"/>
            <w:tcBorders>
              <w:top w:val="nil"/>
              <w:left w:val="nil"/>
              <w:bottom w:val="single" w:sz="4" w:space="0" w:color="auto"/>
              <w:right w:val="single" w:sz="4" w:space="0" w:color="auto"/>
            </w:tcBorders>
            <w:shd w:val="clear" w:color="auto" w:fill="auto"/>
            <w:hideMark/>
          </w:tcPr>
          <w:p w14:paraId="33C0BB8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fixing  and setting with royl bolt. handle  size 1.25" dia (inner dia) SS Pipe 1'-6" Long, 1.2mm thickness all complete as per design and direction of the engineer in charge. </w:t>
            </w:r>
          </w:p>
        </w:tc>
        <w:tc>
          <w:tcPr>
            <w:tcW w:w="720" w:type="dxa"/>
            <w:tcBorders>
              <w:top w:val="single" w:sz="4" w:space="0" w:color="auto"/>
              <w:left w:val="nil"/>
              <w:bottom w:val="nil"/>
              <w:right w:val="single" w:sz="4" w:space="0" w:color="auto"/>
            </w:tcBorders>
            <w:shd w:val="clear" w:color="auto" w:fill="auto"/>
            <w:noWrap/>
            <w:vAlign w:val="center"/>
            <w:hideMark/>
          </w:tcPr>
          <w:p w14:paraId="03E7B252"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nil"/>
              <w:bottom w:val="nil"/>
              <w:right w:val="single" w:sz="4" w:space="0" w:color="auto"/>
            </w:tcBorders>
            <w:shd w:val="clear" w:color="auto" w:fill="auto"/>
            <w:noWrap/>
            <w:vAlign w:val="center"/>
            <w:hideMark/>
          </w:tcPr>
          <w:p w14:paraId="6AB099B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tcBorders>
              <w:top w:val="single" w:sz="4" w:space="0" w:color="auto"/>
              <w:left w:val="nil"/>
              <w:bottom w:val="nil"/>
              <w:right w:val="single" w:sz="4" w:space="0" w:color="auto"/>
            </w:tcBorders>
            <w:shd w:val="clear" w:color="auto" w:fill="auto"/>
            <w:noWrap/>
            <w:vAlign w:val="center"/>
            <w:hideMark/>
          </w:tcPr>
          <w:p w14:paraId="140564C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440" w:type="dxa"/>
            <w:tcBorders>
              <w:top w:val="single" w:sz="4" w:space="0" w:color="auto"/>
              <w:left w:val="nil"/>
              <w:bottom w:val="nil"/>
              <w:right w:val="single" w:sz="4" w:space="0" w:color="auto"/>
            </w:tcBorders>
            <w:shd w:val="clear" w:color="auto" w:fill="auto"/>
            <w:noWrap/>
            <w:vAlign w:val="center"/>
            <w:hideMark/>
          </w:tcPr>
          <w:p w14:paraId="2DF8370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520" w:type="dxa"/>
            <w:tcBorders>
              <w:top w:val="single" w:sz="4" w:space="0" w:color="auto"/>
              <w:left w:val="nil"/>
              <w:bottom w:val="nil"/>
              <w:right w:val="single" w:sz="4" w:space="0" w:color="auto"/>
            </w:tcBorders>
            <w:shd w:val="clear" w:color="auto" w:fill="auto"/>
            <w:noWrap/>
            <w:vAlign w:val="center"/>
            <w:hideMark/>
          </w:tcPr>
          <w:p w14:paraId="2664EB3B"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FB17849" w14:textId="77777777" w:rsidTr="00D56CDB">
        <w:trPr>
          <w:trHeight w:val="701"/>
        </w:trPr>
        <w:tc>
          <w:tcPr>
            <w:tcW w:w="472" w:type="dxa"/>
            <w:tcBorders>
              <w:top w:val="single" w:sz="4" w:space="0" w:color="auto"/>
              <w:left w:val="single" w:sz="4" w:space="0" w:color="auto"/>
              <w:bottom w:val="nil"/>
              <w:right w:val="single" w:sz="4" w:space="0" w:color="auto"/>
            </w:tcBorders>
            <w:shd w:val="clear" w:color="auto" w:fill="auto"/>
            <w:noWrap/>
            <w:hideMark/>
          </w:tcPr>
          <w:p w14:paraId="21A770E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6908" w:type="dxa"/>
            <w:tcBorders>
              <w:top w:val="nil"/>
              <w:left w:val="nil"/>
              <w:bottom w:val="single" w:sz="4" w:space="0" w:color="auto"/>
              <w:right w:val="single" w:sz="4" w:space="0" w:color="auto"/>
            </w:tcBorders>
            <w:shd w:val="clear" w:color="auto" w:fill="auto"/>
            <w:hideMark/>
          </w:tcPr>
          <w:p w14:paraId="2FA2C1E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Towel </w:t>
            </w:r>
            <w:r w:rsidRPr="007055D9">
              <w:rPr>
                <w:rFonts w:asciiTheme="majorHAnsi" w:eastAsia="Times New Roman" w:hAnsiTheme="majorHAnsi" w:cs="Calibri"/>
                <w:sz w:val="24"/>
                <w:szCs w:val="24"/>
              </w:rPr>
              <w:t xml:space="preserve"> (900mmX450mm) etc all complete as per direction of  the Engineer in charge.</w:t>
            </w:r>
          </w:p>
        </w:tc>
        <w:tc>
          <w:tcPr>
            <w:tcW w:w="720" w:type="dxa"/>
            <w:tcBorders>
              <w:top w:val="single" w:sz="4" w:space="0" w:color="auto"/>
              <w:left w:val="nil"/>
              <w:bottom w:val="nil"/>
              <w:right w:val="single" w:sz="4" w:space="0" w:color="auto"/>
            </w:tcBorders>
            <w:shd w:val="clear" w:color="auto" w:fill="auto"/>
            <w:noWrap/>
            <w:vAlign w:val="center"/>
            <w:hideMark/>
          </w:tcPr>
          <w:p w14:paraId="11F69EE8"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nil"/>
              <w:bottom w:val="nil"/>
              <w:right w:val="single" w:sz="4" w:space="0" w:color="auto"/>
            </w:tcBorders>
            <w:shd w:val="clear" w:color="auto" w:fill="auto"/>
            <w:noWrap/>
            <w:vAlign w:val="center"/>
            <w:hideMark/>
          </w:tcPr>
          <w:p w14:paraId="3D3ADCC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tcBorders>
              <w:top w:val="single" w:sz="4" w:space="0" w:color="auto"/>
              <w:left w:val="nil"/>
              <w:bottom w:val="nil"/>
              <w:right w:val="single" w:sz="4" w:space="0" w:color="auto"/>
            </w:tcBorders>
            <w:shd w:val="clear" w:color="auto" w:fill="auto"/>
            <w:noWrap/>
            <w:vAlign w:val="center"/>
            <w:hideMark/>
          </w:tcPr>
          <w:p w14:paraId="1634CED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440" w:type="dxa"/>
            <w:tcBorders>
              <w:top w:val="single" w:sz="4" w:space="0" w:color="auto"/>
              <w:left w:val="nil"/>
              <w:bottom w:val="nil"/>
              <w:right w:val="single" w:sz="4" w:space="0" w:color="auto"/>
            </w:tcBorders>
            <w:shd w:val="clear" w:color="auto" w:fill="auto"/>
            <w:noWrap/>
            <w:vAlign w:val="center"/>
            <w:hideMark/>
          </w:tcPr>
          <w:p w14:paraId="02EF839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520" w:type="dxa"/>
            <w:tcBorders>
              <w:top w:val="single" w:sz="4" w:space="0" w:color="auto"/>
              <w:left w:val="nil"/>
              <w:bottom w:val="nil"/>
              <w:right w:val="single" w:sz="4" w:space="0" w:color="auto"/>
            </w:tcBorders>
            <w:shd w:val="clear" w:color="auto" w:fill="auto"/>
            <w:noWrap/>
            <w:vAlign w:val="center"/>
            <w:hideMark/>
          </w:tcPr>
          <w:p w14:paraId="39990DC1"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D6A4776" w14:textId="77777777" w:rsidTr="008B2E82">
        <w:trPr>
          <w:trHeight w:val="629"/>
        </w:trPr>
        <w:tc>
          <w:tcPr>
            <w:tcW w:w="472" w:type="dxa"/>
            <w:tcBorders>
              <w:top w:val="single" w:sz="4" w:space="0" w:color="auto"/>
              <w:left w:val="single" w:sz="4" w:space="0" w:color="auto"/>
              <w:bottom w:val="nil"/>
              <w:right w:val="single" w:sz="4" w:space="0" w:color="auto"/>
            </w:tcBorders>
            <w:shd w:val="clear" w:color="auto" w:fill="auto"/>
            <w:noWrap/>
            <w:hideMark/>
          </w:tcPr>
          <w:p w14:paraId="16606AD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6908" w:type="dxa"/>
            <w:tcBorders>
              <w:top w:val="nil"/>
              <w:left w:val="nil"/>
              <w:bottom w:val="single" w:sz="4" w:space="0" w:color="auto"/>
              <w:right w:val="single" w:sz="4" w:space="0" w:color="auto"/>
            </w:tcBorders>
            <w:shd w:val="clear" w:color="auto" w:fill="auto"/>
            <w:hideMark/>
          </w:tcPr>
          <w:p w14:paraId="0BEF067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Badna</w:t>
            </w:r>
            <w:r w:rsidRPr="007055D9">
              <w:rPr>
                <w:rFonts w:asciiTheme="majorHAnsi" w:eastAsia="Times New Roman" w:hAnsiTheme="majorHAnsi" w:cs="Calibri"/>
                <w:sz w:val="24"/>
                <w:szCs w:val="24"/>
              </w:rPr>
              <w:t>-02 nos, 1.5 litr size, RFL, Bengal brand  good quqlity etc complete as per direction of the E-I-C.</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BD870C0"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6A6E4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316B09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880FC7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nil"/>
              <w:bottom w:val="nil"/>
              <w:right w:val="single" w:sz="4" w:space="0" w:color="auto"/>
            </w:tcBorders>
            <w:shd w:val="clear" w:color="auto" w:fill="auto"/>
            <w:noWrap/>
            <w:vAlign w:val="center"/>
            <w:hideMark/>
          </w:tcPr>
          <w:p w14:paraId="57629E9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70ABE71" w14:textId="77777777" w:rsidTr="008B2E82">
        <w:trPr>
          <w:trHeight w:val="971"/>
        </w:trPr>
        <w:tc>
          <w:tcPr>
            <w:tcW w:w="472" w:type="dxa"/>
            <w:tcBorders>
              <w:top w:val="single" w:sz="4" w:space="0" w:color="auto"/>
              <w:left w:val="single" w:sz="4" w:space="0" w:color="auto"/>
              <w:bottom w:val="nil"/>
              <w:right w:val="single" w:sz="4" w:space="0" w:color="auto"/>
            </w:tcBorders>
            <w:shd w:val="clear" w:color="auto" w:fill="auto"/>
            <w:noWrap/>
            <w:hideMark/>
          </w:tcPr>
          <w:p w14:paraId="714486C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14</w:t>
            </w:r>
          </w:p>
        </w:tc>
        <w:tc>
          <w:tcPr>
            <w:tcW w:w="6908" w:type="dxa"/>
            <w:tcBorders>
              <w:top w:val="single" w:sz="4" w:space="0" w:color="auto"/>
              <w:left w:val="nil"/>
              <w:bottom w:val="single" w:sz="4" w:space="0" w:color="auto"/>
              <w:right w:val="single" w:sz="4" w:space="0" w:color="auto"/>
            </w:tcBorders>
            <w:shd w:val="clear" w:color="auto" w:fill="auto"/>
            <w:hideMark/>
          </w:tcPr>
          <w:p w14:paraId="6CF4804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w:t>
            </w:r>
            <w:r w:rsidRPr="007055D9">
              <w:rPr>
                <w:rFonts w:asciiTheme="majorHAnsi" w:eastAsia="Times New Roman" w:hAnsiTheme="majorHAnsi" w:cs="Calibri"/>
                <w:b/>
                <w:bCs/>
                <w:sz w:val="24"/>
                <w:szCs w:val="24"/>
              </w:rPr>
              <w:t>Toilet brush</w:t>
            </w:r>
            <w:r w:rsidRPr="007055D9">
              <w:rPr>
                <w:rFonts w:asciiTheme="majorHAnsi" w:eastAsia="Times New Roman" w:hAnsiTheme="majorHAnsi" w:cs="Calibri"/>
                <w:sz w:val="24"/>
                <w:szCs w:val="24"/>
              </w:rPr>
              <w:t>-02 nos ( 1 nos</w:t>
            </w:r>
            <w:r w:rsidRPr="007055D9">
              <w:rPr>
                <w:rFonts w:asciiTheme="majorHAnsi" w:eastAsia="Times New Roman" w:hAnsiTheme="majorHAnsi" w:cs="Calibri"/>
                <w:b/>
                <w:bCs/>
                <w:sz w:val="24"/>
                <w:szCs w:val="24"/>
              </w:rPr>
              <w:t xml:space="preserve"> round with box, and 1nos long</w:t>
            </w:r>
            <w:r w:rsidRPr="007055D9">
              <w:rPr>
                <w:rFonts w:asciiTheme="majorHAnsi" w:eastAsia="Times New Roman" w:hAnsiTheme="majorHAnsi" w:cs="Calibri"/>
                <w:sz w:val="24"/>
                <w:szCs w:val="24"/>
              </w:rPr>
              <w:t>) Best quality (RFL, Bengal Brand) etc complete as per direction of the E-I-C.</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AEAE05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FAE3A43"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9FDD42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9C10F1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nil"/>
              <w:bottom w:val="nil"/>
              <w:right w:val="single" w:sz="4" w:space="0" w:color="auto"/>
            </w:tcBorders>
            <w:shd w:val="clear" w:color="auto" w:fill="auto"/>
            <w:noWrap/>
            <w:vAlign w:val="center"/>
            <w:hideMark/>
          </w:tcPr>
          <w:p w14:paraId="1E6D02A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A1E3BF5" w14:textId="77777777" w:rsidTr="00D63B07">
        <w:trPr>
          <w:trHeight w:val="629"/>
        </w:trPr>
        <w:tc>
          <w:tcPr>
            <w:tcW w:w="472" w:type="dxa"/>
            <w:tcBorders>
              <w:top w:val="single" w:sz="4" w:space="0" w:color="auto"/>
              <w:left w:val="single" w:sz="4" w:space="0" w:color="auto"/>
              <w:bottom w:val="nil"/>
              <w:right w:val="single" w:sz="4" w:space="0" w:color="auto"/>
            </w:tcBorders>
            <w:shd w:val="clear" w:color="auto" w:fill="auto"/>
            <w:noWrap/>
            <w:hideMark/>
          </w:tcPr>
          <w:p w14:paraId="5238DAB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6908" w:type="dxa"/>
            <w:tcBorders>
              <w:top w:val="nil"/>
              <w:left w:val="nil"/>
              <w:bottom w:val="single" w:sz="4" w:space="0" w:color="auto"/>
              <w:right w:val="single" w:sz="4" w:space="0" w:color="auto"/>
            </w:tcBorders>
            <w:shd w:val="clear" w:color="auto" w:fill="auto"/>
            <w:hideMark/>
          </w:tcPr>
          <w:p w14:paraId="6A2BFE10"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w:t>
            </w:r>
            <w:r w:rsidRPr="007055D9">
              <w:rPr>
                <w:rFonts w:asciiTheme="majorHAnsi" w:eastAsia="Times New Roman" w:hAnsiTheme="majorHAnsi" w:cs="Calibri"/>
                <w:b/>
                <w:bCs/>
                <w:sz w:val="24"/>
                <w:szCs w:val="24"/>
              </w:rPr>
              <w:t>lastic Bucket</w:t>
            </w:r>
            <w:r w:rsidRPr="007055D9">
              <w:rPr>
                <w:rFonts w:asciiTheme="majorHAnsi" w:eastAsia="Times New Roman" w:hAnsiTheme="majorHAnsi" w:cs="Calibri"/>
                <w:sz w:val="24"/>
                <w:szCs w:val="24"/>
              </w:rPr>
              <w:t>-01 nos capasity 20 liter Best quality (RFL, Bengal Brand) etc complete as per direction of the E-I-C.</w:t>
            </w:r>
          </w:p>
        </w:tc>
        <w:tc>
          <w:tcPr>
            <w:tcW w:w="720" w:type="dxa"/>
            <w:tcBorders>
              <w:top w:val="nil"/>
              <w:left w:val="nil"/>
              <w:bottom w:val="single" w:sz="4" w:space="0" w:color="auto"/>
              <w:right w:val="single" w:sz="4" w:space="0" w:color="auto"/>
            </w:tcBorders>
            <w:shd w:val="clear" w:color="auto" w:fill="auto"/>
            <w:noWrap/>
            <w:vAlign w:val="center"/>
            <w:hideMark/>
          </w:tcPr>
          <w:p w14:paraId="34BEAC9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11F0E618"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810" w:type="dxa"/>
            <w:tcBorders>
              <w:top w:val="nil"/>
              <w:left w:val="nil"/>
              <w:bottom w:val="single" w:sz="4" w:space="0" w:color="auto"/>
              <w:right w:val="single" w:sz="4" w:space="0" w:color="auto"/>
            </w:tcBorders>
            <w:shd w:val="clear" w:color="auto" w:fill="auto"/>
            <w:noWrap/>
            <w:vAlign w:val="center"/>
            <w:hideMark/>
          </w:tcPr>
          <w:p w14:paraId="61B7DF2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nil"/>
              <w:left w:val="nil"/>
              <w:bottom w:val="single" w:sz="4" w:space="0" w:color="auto"/>
              <w:right w:val="single" w:sz="4" w:space="0" w:color="auto"/>
            </w:tcBorders>
            <w:shd w:val="clear" w:color="auto" w:fill="auto"/>
            <w:noWrap/>
            <w:vAlign w:val="center"/>
            <w:hideMark/>
          </w:tcPr>
          <w:p w14:paraId="65F8394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EBB14E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522F19C" w14:textId="77777777" w:rsidTr="00D63B07">
        <w:trPr>
          <w:trHeight w:val="701"/>
        </w:trPr>
        <w:tc>
          <w:tcPr>
            <w:tcW w:w="472" w:type="dxa"/>
            <w:tcBorders>
              <w:top w:val="single" w:sz="4" w:space="0" w:color="auto"/>
              <w:left w:val="single" w:sz="4" w:space="0" w:color="auto"/>
              <w:bottom w:val="nil"/>
              <w:right w:val="single" w:sz="4" w:space="0" w:color="auto"/>
            </w:tcBorders>
            <w:shd w:val="clear" w:color="auto" w:fill="auto"/>
            <w:noWrap/>
            <w:hideMark/>
          </w:tcPr>
          <w:p w14:paraId="24EF160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6908" w:type="dxa"/>
            <w:tcBorders>
              <w:top w:val="single" w:sz="4" w:space="0" w:color="auto"/>
              <w:left w:val="single" w:sz="4" w:space="0" w:color="auto"/>
              <w:bottom w:val="single" w:sz="4" w:space="0" w:color="auto"/>
              <w:right w:val="single" w:sz="4" w:space="0" w:color="auto"/>
            </w:tcBorders>
            <w:shd w:val="clear" w:color="auto" w:fill="auto"/>
            <w:hideMark/>
          </w:tcPr>
          <w:p w14:paraId="032CACD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Mug</w:t>
            </w:r>
            <w:r w:rsidRPr="007055D9">
              <w:rPr>
                <w:rFonts w:asciiTheme="majorHAnsi" w:eastAsia="Times New Roman" w:hAnsiTheme="majorHAnsi" w:cs="Calibri"/>
                <w:sz w:val="24"/>
                <w:szCs w:val="24"/>
              </w:rPr>
              <w:t>-01 nos capasity 1.5 liter Best quality (RFL, Bengal Brand) etc complete as per direction of the E-I-C.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0551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DB6D8"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324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1449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AE7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40303F1" w14:textId="77777777" w:rsidTr="00D63B07">
        <w:trPr>
          <w:trHeight w:val="989"/>
        </w:trPr>
        <w:tc>
          <w:tcPr>
            <w:tcW w:w="472" w:type="dxa"/>
            <w:tcBorders>
              <w:top w:val="single" w:sz="4" w:space="0" w:color="auto"/>
              <w:left w:val="single" w:sz="4" w:space="0" w:color="auto"/>
              <w:bottom w:val="nil"/>
              <w:right w:val="single" w:sz="4" w:space="0" w:color="auto"/>
            </w:tcBorders>
            <w:shd w:val="clear" w:color="auto" w:fill="auto"/>
            <w:noWrap/>
            <w:hideMark/>
          </w:tcPr>
          <w:p w14:paraId="089BE5B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6908" w:type="dxa"/>
            <w:tcBorders>
              <w:top w:val="single" w:sz="4" w:space="0" w:color="auto"/>
              <w:left w:val="single" w:sz="4" w:space="0" w:color="auto"/>
              <w:bottom w:val="single" w:sz="4" w:space="0" w:color="auto"/>
              <w:right w:val="single" w:sz="4" w:space="0" w:color="auto"/>
            </w:tcBorders>
            <w:shd w:val="clear" w:color="auto" w:fill="auto"/>
            <w:hideMark/>
          </w:tcPr>
          <w:p w14:paraId="5FC82A2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Name Plate</w:t>
            </w:r>
            <w:r w:rsidRPr="007055D9">
              <w:rPr>
                <w:rFonts w:asciiTheme="majorHAnsi" w:eastAsia="Times New Roman" w:hAnsiTheme="majorHAnsi" w:cs="Calibri"/>
                <w:sz w:val="24"/>
                <w:szCs w:val="24"/>
              </w:rPr>
              <w:t xml:space="preserve"> of required size (12"X12") and shape including writing by ambush print with ceramic tiles  as per direction of  the Engineer in charge.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59BA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1BAD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AEF5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D30B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3206" w14:textId="77777777" w:rsidR="00092F5E" w:rsidRPr="007055D9" w:rsidRDefault="00092F5E" w:rsidP="00D56CDB">
            <w:pPr>
              <w:spacing w:after="0" w:line="240" w:lineRule="auto"/>
              <w:jc w:val="center"/>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D9FBF9E" w14:textId="77777777" w:rsidTr="00D63B07">
        <w:trPr>
          <w:trHeight w:val="420"/>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B26BD"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6908" w:type="dxa"/>
            <w:tcBorders>
              <w:top w:val="single" w:sz="4" w:space="0" w:color="auto"/>
              <w:left w:val="nil"/>
              <w:bottom w:val="single" w:sz="4" w:space="0" w:color="auto"/>
              <w:right w:val="single" w:sz="4" w:space="0" w:color="auto"/>
            </w:tcBorders>
            <w:shd w:val="clear" w:color="auto" w:fill="auto"/>
            <w:noWrap/>
            <w:vAlign w:val="bottom"/>
            <w:hideMark/>
          </w:tcPr>
          <w:p w14:paraId="40CA19F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4531BDB"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3607574"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686B543"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8E4A82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Total</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714A236"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bl>
    <w:p w14:paraId="6486ED9B" w14:textId="77777777" w:rsidR="00092F5E" w:rsidRPr="007055D9" w:rsidRDefault="00092F5E" w:rsidP="00092F5E">
      <w:pPr>
        <w:rPr>
          <w:rFonts w:asciiTheme="majorHAnsi" w:hAnsiTheme="majorHAnsi"/>
        </w:rPr>
      </w:pPr>
    </w:p>
    <w:p w14:paraId="27565204" w14:textId="77777777" w:rsidR="00092F5E" w:rsidRPr="007055D9" w:rsidRDefault="00092F5E" w:rsidP="00092F5E">
      <w:pPr>
        <w:rPr>
          <w:rFonts w:asciiTheme="majorHAnsi" w:hAnsiTheme="majorHAnsi"/>
        </w:rPr>
      </w:pPr>
    </w:p>
    <w:p w14:paraId="35951CD9" w14:textId="77777777" w:rsidR="00092F5E" w:rsidRPr="007055D9" w:rsidRDefault="00092F5E" w:rsidP="00092F5E">
      <w:pPr>
        <w:rPr>
          <w:rFonts w:asciiTheme="majorHAnsi" w:hAnsiTheme="majorHAnsi"/>
        </w:rPr>
      </w:pPr>
    </w:p>
    <w:p w14:paraId="34808FEB" w14:textId="77777777" w:rsidR="00092F5E" w:rsidRPr="007055D9" w:rsidRDefault="00092F5E" w:rsidP="00092F5E">
      <w:pPr>
        <w:rPr>
          <w:rFonts w:asciiTheme="majorHAnsi" w:hAnsiTheme="majorHAnsi"/>
        </w:rPr>
      </w:pPr>
    </w:p>
    <w:p w14:paraId="3F43F20F" w14:textId="77777777" w:rsidR="008B2E82" w:rsidRDefault="008B2E82">
      <w:r>
        <w:br w:type="page"/>
      </w:r>
    </w:p>
    <w:tbl>
      <w:tblPr>
        <w:tblW w:w="14041" w:type="dxa"/>
        <w:tblLook w:val="04A0" w:firstRow="1" w:lastRow="0" w:firstColumn="1" w:lastColumn="0" w:noHBand="0" w:noVBand="1"/>
      </w:tblPr>
      <w:tblGrid>
        <w:gridCol w:w="472"/>
        <w:gridCol w:w="7178"/>
        <w:gridCol w:w="450"/>
        <w:gridCol w:w="1081"/>
        <w:gridCol w:w="810"/>
        <w:gridCol w:w="1620"/>
        <w:gridCol w:w="2430"/>
      </w:tblGrid>
      <w:tr w:rsidR="00092F5E" w:rsidRPr="007055D9" w14:paraId="508B9D19" w14:textId="77777777" w:rsidTr="00D56CDB">
        <w:trPr>
          <w:trHeight w:val="450"/>
        </w:trPr>
        <w:tc>
          <w:tcPr>
            <w:tcW w:w="14041" w:type="dxa"/>
            <w:gridSpan w:val="7"/>
            <w:tcBorders>
              <w:top w:val="nil"/>
              <w:left w:val="nil"/>
              <w:bottom w:val="nil"/>
              <w:right w:val="nil"/>
            </w:tcBorders>
            <w:shd w:val="clear" w:color="auto" w:fill="auto"/>
            <w:noWrap/>
            <w:vAlign w:val="center"/>
            <w:hideMark/>
          </w:tcPr>
          <w:p w14:paraId="431DF11B" w14:textId="02883AC9" w:rsidR="00092F5E" w:rsidRPr="007055D9" w:rsidRDefault="00092F5E" w:rsidP="00D56CDB">
            <w:pPr>
              <w:spacing w:after="0" w:line="240" w:lineRule="auto"/>
              <w:rPr>
                <w:rFonts w:asciiTheme="majorHAnsi" w:eastAsia="Times New Roman" w:hAnsiTheme="majorHAnsi" w:cs="Calibri"/>
                <w:color w:val="000000"/>
                <w:sz w:val="24"/>
                <w:szCs w:val="24"/>
              </w:rPr>
            </w:pPr>
          </w:p>
          <w:p w14:paraId="6EB75E44"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0BA83F28"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4. Name of Community Clinic : Miabari Community Clinic. Darial, Bakergonj.</w:t>
            </w:r>
          </w:p>
        </w:tc>
      </w:tr>
      <w:tr w:rsidR="00092F5E" w:rsidRPr="007055D9" w14:paraId="2E701CD9" w14:textId="77777777" w:rsidTr="008B2E82">
        <w:trPr>
          <w:trHeight w:val="585"/>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B16F"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7178" w:type="dxa"/>
            <w:tcBorders>
              <w:top w:val="single" w:sz="4" w:space="0" w:color="auto"/>
              <w:left w:val="nil"/>
              <w:bottom w:val="single" w:sz="4" w:space="0" w:color="auto"/>
              <w:right w:val="single" w:sz="4" w:space="0" w:color="auto"/>
            </w:tcBorders>
            <w:shd w:val="clear" w:color="auto" w:fill="auto"/>
            <w:noWrap/>
            <w:vAlign w:val="center"/>
            <w:hideMark/>
          </w:tcPr>
          <w:p w14:paraId="5CA1B1A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2288A8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28579F2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48299C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6151461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5FBF84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F11C97" w:rsidRPr="007055D9" w14:paraId="5B776D27" w14:textId="77777777" w:rsidTr="008B2E82">
        <w:trPr>
          <w:trHeight w:val="1367"/>
        </w:trPr>
        <w:tc>
          <w:tcPr>
            <w:tcW w:w="472" w:type="dxa"/>
            <w:tcBorders>
              <w:top w:val="nil"/>
              <w:left w:val="single" w:sz="4" w:space="0" w:color="auto"/>
              <w:bottom w:val="single" w:sz="4" w:space="0" w:color="auto"/>
              <w:right w:val="single" w:sz="4" w:space="0" w:color="auto"/>
            </w:tcBorders>
            <w:shd w:val="clear" w:color="auto" w:fill="auto"/>
            <w:noWrap/>
            <w:hideMark/>
          </w:tcPr>
          <w:p w14:paraId="1E0F8A0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178" w:type="dxa"/>
            <w:tcBorders>
              <w:top w:val="nil"/>
              <w:left w:val="nil"/>
              <w:bottom w:val="single" w:sz="4" w:space="0" w:color="auto"/>
              <w:right w:val="single" w:sz="4" w:space="0" w:color="auto"/>
            </w:tcBorders>
            <w:shd w:val="clear" w:color="auto" w:fill="auto"/>
            <w:hideMark/>
          </w:tcPr>
          <w:p w14:paraId="552DDB52"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defective cement plaster from walls, ceiling, beams floors or wherever required in/c taking out joints cleaning the surface and removing the debris to apre selected place etc. all completed as per direction of the Engineering in charge.</w:t>
            </w:r>
          </w:p>
        </w:tc>
        <w:tc>
          <w:tcPr>
            <w:tcW w:w="450" w:type="dxa"/>
            <w:tcBorders>
              <w:top w:val="nil"/>
              <w:left w:val="nil"/>
              <w:bottom w:val="single" w:sz="4" w:space="0" w:color="auto"/>
              <w:right w:val="single" w:sz="4" w:space="0" w:color="auto"/>
            </w:tcBorders>
            <w:shd w:val="clear" w:color="auto" w:fill="auto"/>
            <w:noWrap/>
            <w:vAlign w:val="center"/>
            <w:hideMark/>
          </w:tcPr>
          <w:p w14:paraId="5B43B0E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nil"/>
              <w:left w:val="nil"/>
              <w:bottom w:val="single" w:sz="4" w:space="0" w:color="auto"/>
              <w:right w:val="single" w:sz="4" w:space="0" w:color="auto"/>
            </w:tcBorders>
            <w:shd w:val="clear" w:color="auto" w:fill="auto"/>
            <w:noWrap/>
            <w:vAlign w:val="center"/>
            <w:hideMark/>
          </w:tcPr>
          <w:p w14:paraId="4EE67F2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21.56</w:t>
            </w:r>
          </w:p>
        </w:tc>
        <w:tc>
          <w:tcPr>
            <w:tcW w:w="810" w:type="dxa"/>
            <w:tcBorders>
              <w:top w:val="nil"/>
              <w:left w:val="nil"/>
              <w:bottom w:val="single" w:sz="4" w:space="0" w:color="auto"/>
              <w:right w:val="single" w:sz="4" w:space="0" w:color="auto"/>
            </w:tcBorders>
            <w:shd w:val="clear" w:color="auto" w:fill="auto"/>
            <w:noWrap/>
            <w:vAlign w:val="center"/>
            <w:hideMark/>
          </w:tcPr>
          <w:p w14:paraId="7BA826C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nil"/>
              <w:left w:val="nil"/>
              <w:bottom w:val="single" w:sz="4" w:space="0" w:color="auto"/>
              <w:right w:val="single" w:sz="4" w:space="0" w:color="auto"/>
            </w:tcBorders>
            <w:shd w:val="clear" w:color="auto" w:fill="auto"/>
            <w:noWrap/>
            <w:vAlign w:val="center"/>
            <w:hideMark/>
          </w:tcPr>
          <w:p w14:paraId="7CE54C1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nil"/>
              <w:left w:val="nil"/>
              <w:bottom w:val="single" w:sz="4" w:space="0" w:color="auto"/>
              <w:right w:val="single" w:sz="4" w:space="0" w:color="auto"/>
            </w:tcBorders>
            <w:shd w:val="clear" w:color="auto" w:fill="auto"/>
            <w:noWrap/>
            <w:vAlign w:val="center"/>
            <w:hideMark/>
          </w:tcPr>
          <w:p w14:paraId="03A491B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F11C97" w:rsidRPr="007055D9" w14:paraId="14B76E23" w14:textId="77777777" w:rsidTr="008B2E82">
        <w:trPr>
          <w:trHeight w:val="161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FA3502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0747B47B"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Minimum 12mm thick cement plaster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375E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EE0A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C65C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E66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C62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F11C97" w:rsidRPr="007055D9" w14:paraId="272BCD59" w14:textId="77777777" w:rsidTr="008B2E82">
        <w:trPr>
          <w:trHeight w:val="133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C08FA9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5F8391A8"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Cleaning the soak well or pit. Dumping the nearest safe place in making a small pit and cover the pit in such a way that odor dose not come out. all completed as per direction of the Engineering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C97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1E6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48A7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1316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20AF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F11C97" w:rsidRPr="007055D9" w14:paraId="17C34199" w14:textId="77777777" w:rsidTr="008B2E82">
        <w:trPr>
          <w:trHeight w:val="1529"/>
        </w:trPr>
        <w:tc>
          <w:tcPr>
            <w:tcW w:w="472" w:type="dxa"/>
            <w:tcBorders>
              <w:top w:val="single" w:sz="4" w:space="0" w:color="auto"/>
              <w:left w:val="single" w:sz="4" w:space="0" w:color="auto"/>
              <w:bottom w:val="nil"/>
              <w:right w:val="single" w:sz="4" w:space="0" w:color="auto"/>
            </w:tcBorders>
            <w:shd w:val="clear" w:color="auto" w:fill="auto"/>
            <w:noWrap/>
            <w:hideMark/>
          </w:tcPr>
          <w:p w14:paraId="56718F7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178" w:type="dxa"/>
            <w:tcBorders>
              <w:top w:val="single" w:sz="4" w:space="0" w:color="auto"/>
              <w:left w:val="nil"/>
              <w:bottom w:val="single" w:sz="4" w:space="0" w:color="auto"/>
              <w:right w:val="single" w:sz="4" w:space="0" w:color="auto"/>
            </w:tcBorders>
            <w:shd w:val="clear" w:color="auto" w:fill="auto"/>
            <w:hideMark/>
          </w:tcPr>
          <w:p w14:paraId="5D99DB03"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Soak well construction by Ring for waste by Providing fitting and fixing RCC ring 5+5= 10 nos (outer dia 2'-6", 1' Height &amp; 1.5" thickness) Ratio 1:2:4 using 3 nos 10 no m.s wire including curing, suppling, instulation etc. All are complete as per direction of the Engineering in charge.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273FBE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69473E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82F902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3B91DB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6FB5427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4FCFBCB" w14:textId="77777777" w:rsidTr="008B2E82">
        <w:trPr>
          <w:trHeight w:val="106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8B83BF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178" w:type="dxa"/>
            <w:tcBorders>
              <w:top w:val="nil"/>
              <w:left w:val="nil"/>
              <w:bottom w:val="single" w:sz="4" w:space="0" w:color="auto"/>
              <w:right w:val="single" w:sz="4" w:space="0" w:color="auto"/>
            </w:tcBorders>
            <w:shd w:val="clear" w:color="auto" w:fill="auto"/>
            <w:hideMark/>
          </w:tcPr>
          <w:p w14:paraId="0EE11AB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RCC slab Cover of Soak well (2" thick, 31" dia)  Ratio 1:2:4 using 6 mm dia rod 12 nos both ways (6X2) including curing,  supply fitting and fixing requird size. Etc all completed as per direction of the Engineering in charge.</w:t>
            </w:r>
          </w:p>
        </w:tc>
        <w:tc>
          <w:tcPr>
            <w:tcW w:w="450" w:type="dxa"/>
            <w:tcBorders>
              <w:top w:val="nil"/>
              <w:left w:val="nil"/>
              <w:bottom w:val="single" w:sz="4" w:space="0" w:color="auto"/>
              <w:right w:val="single" w:sz="4" w:space="0" w:color="auto"/>
            </w:tcBorders>
            <w:shd w:val="clear" w:color="auto" w:fill="auto"/>
            <w:noWrap/>
            <w:vAlign w:val="center"/>
            <w:hideMark/>
          </w:tcPr>
          <w:p w14:paraId="6CCBC4B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nil"/>
              <w:left w:val="nil"/>
              <w:bottom w:val="single" w:sz="4" w:space="0" w:color="auto"/>
              <w:right w:val="single" w:sz="4" w:space="0" w:color="auto"/>
            </w:tcBorders>
            <w:shd w:val="clear" w:color="auto" w:fill="auto"/>
            <w:noWrap/>
            <w:vAlign w:val="center"/>
            <w:hideMark/>
          </w:tcPr>
          <w:p w14:paraId="6046643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nil"/>
              <w:left w:val="nil"/>
              <w:bottom w:val="single" w:sz="4" w:space="0" w:color="auto"/>
              <w:right w:val="single" w:sz="4" w:space="0" w:color="auto"/>
            </w:tcBorders>
            <w:shd w:val="clear" w:color="auto" w:fill="auto"/>
            <w:noWrap/>
            <w:vAlign w:val="center"/>
            <w:hideMark/>
          </w:tcPr>
          <w:p w14:paraId="077F739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3F831B8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23C3436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135A770" w14:textId="77777777" w:rsidTr="008B2E82">
        <w:trPr>
          <w:trHeight w:val="998"/>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854518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6</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65C82CB0"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Inspection pit repair Providing fitting and fixing RCC Slab for Inspection pit  and required brick wall if any repair   etc. all completed as per direction of the Engineering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73FD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13A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61E7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BBA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B02C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22FD505" w14:textId="77777777" w:rsidTr="008B2E82">
        <w:trPr>
          <w:trHeight w:val="18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265614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7652E3A5"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Scrapping out existing/old painting polishing or varnishing to wall,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429E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756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A14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896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D569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0A1F03E" w14:textId="77777777" w:rsidTr="008B2E82">
        <w:trPr>
          <w:trHeight w:val="161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00BE58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7371352C"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Supplying, fitting, and fixing glazed wall Tiles of different size (Country made/Foreign made of prior approved best quality) on 20mm thick cement motar (1:3) base and raking out the joints with white cement in/c cutting and laying the tiles in proper way and fishing with care, etc. all complete as per direction of the E/C.</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1BD9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407C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16.75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2BA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718C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FA74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F11C97" w:rsidRPr="007055D9" w14:paraId="42B757B9" w14:textId="77777777" w:rsidTr="008B2E82">
        <w:trPr>
          <w:trHeight w:val="18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F8A480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06F8FAC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and fixing glazed floor Tiles (Homogenious) irrespective of different size (Country made/Foreign made of prior approved best quality) on 20mm thick cement motar (1:2) base and raking out the joints with white cement in/c cutting and laying the tiles in proper way and fishing with care, etc. all complete as per direction of the Engineering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A32F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0D7F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9C9B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D3B8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1FBD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BDFC5FA" w14:textId="77777777" w:rsidTr="008B2E82">
        <w:trPr>
          <w:trHeight w:val="15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EAD2E5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7178" w:type="dxa"/>
            <w:tcBorders>
              <w:top w:val="single" w:sz="4" w:space="0" w:color="auto"/>
              <w:left w:val="nil"/>
              <w:bottom w:val="single" w:sz="4" w:space="0" w:color="auto"/>
              <w:right w:val="single" w:sz="4" w:space="0" w:color="auto"/>
            </w:tcBorders>
            <w:shd w:val="clear" w:color="auto" w:fill="auto"/>
            <w:hideMark/>
          </w:tcPr>
          <w:p w14:paraId="24D7D38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6DA37D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7C9DC2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6.75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B4117F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B4171D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38B827E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2456426" w14:textId="77777777" w:rsidTr="008B2E82">
        <w:trPr>
          <w:trHeight w:val="26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2BAC15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11</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7198F9CE" w14:textId="1E451484"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Distempering with ready mixed synthetic polyvinyl distemper from authorized manufacturer in a seal </w:t>
            </w:r>
            <w:r w:rsidR="007D45E7" w:rsidRPr="007055D9">
              <w:rPr>
                <w:rFonts w:asciiTheme="majorHAnsi" w:eastAsia="Times New Roman" w:hAnsiTheme="majorHAnsi" w:cs="Calibri"/>
                <w:color w:val="000000"/>
                <w:sz w:val="24"/>
                <w:szCs w:val="24"/>
              </w:rPr>
              <w:t>container, to</w:t>
            </w:r>
            <w:r w:rsidRPr="007055D9">
              <w:rPr>
                <w:rFonts w:asciiTheme="majorHAnsi" w:eastAsia="Times New Roman" w:hAnsiTheme="majorHAnsi" w:cs="Calibri"/>
                <w:color w:val="000000"/>
                <w:sz w:val="24"/>
                <w:szCs w:val="24"/>
              </w:rPr>
              <w:t xml:space="preserve"> wall and </w:t>
            </w:r>
            <w:r w:rsidR="007D45E7" w:rsidRPr="007055D9">
              <w:rPr>
                <w:rFonts w:asciiTheme="majorHAnsi" w:eastAsia="Times New Roman" w:hAnsiTheme="majorHAnsi" w:cs="Calibri"/>
                <w:color w:val="000000"/>
                <w:sz w:val="24"/>
                <w:szCs w:val="24"/>
              </w:rPr>
              <w:t>ceiling</w:t>
            </w:r>
            <w:r w:rsidRPr="007055D9">
              <w:rPr>
                <w:rFonts w:asciiTheme="majorHAnsi" w:eastAsia="Times New Roman" w:hAnsiTheme="majorHAnsi" w:cs="Calibri"/>
                <w:color w:val="000000"/>
                <w:sz w:val="24"/>
                <w:szCs w:val="24"/>
              </w:rPr>
              <w:t xml:space="preserve"> in two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 all complete for all cost of all materials as per direction of the engineering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438B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FA4A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CB05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7299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27F9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1A17FEE" w14:textId="77777777" w:rsidTr="008B2E82">
        <w:trPr>
          <w:trHeight w:val="188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B1FEAA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427A1BC1" w14:textId="7BDE6615"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fitting and fixing 100mm dia best quality uPVC pipe wall thickness 3.4mm RFL/National polymer/A1/ </w:t>
            </w:r>
            <w:r w:rsidR="007D45E7" w:rsidRPr="007055D9">
              <w:rPr>
                <w:rFonts w:asciiTheme="majorHAnsi" w:eastAsia="Times New Roman" w:hAnsiTheme="majorHAnsi" w:cs="Calibri"/>
                <w:sz w:val="24"/>
                <w:szCs w:val="24"/>
              </w:rPr>
              <w:t>equivalent for</w:t>
            </w:r>
            <w:r w:rsidRPr="007055D9">
              <w:rPr>
                <w:rFonts w:asciiTheme="majorHAnsi" w:eastAsia="Times New Roman" w:hAnsiTheme="majorHAnsi" w:cs="Calibri"/>
                <w:sz w:val="24"/>
                <w:szCs w:val="24"/>
              </w:rPr>
              <w:t xml:space="preserve"> where necessary </w:t>
            </w:r>
            <w:r w:rsidR="007D45E7" w:rsidRPr="007055D9">
              <w:rPr>
                <w:rFonts w:asciiTheme="majorHAnsi" w:eastAsia="Times New Roman" w:hAnsiTheme="majorHAnsi" w:cs="Calibri"/>
                <w:sz w:val="24"/>
                <w:szCs w:val="24"/>
              </w:rPr>
              <w:t>sewerage</w:t>
            </w:r>
            <w:r w:rsidRPr="007055D9">
              <w:rPr>
                <w:rFonts w:asciiTheme="majorHAnsi" w:eastAsia="Times New Roman" w:hAnsiTheme="majorHAnsi" w:cs="Calibri"/>
                <w:sz w:val="24"/>
                <w:szCs w:val="24"/>
              </w:rPr>
              <w:t xml:space="preserve"> line and </w:t>
            </w:r>
            <w:r w:rsidR="007D45E7" w:rsidRPr="007055D9">
              <w:rPr>
                <w:rFonts w:asciiTheme="majorHAnsi" w:eastAsia="Times New Roman" w:hAnsiTheme="majorHAnsi" w:cs="Calibri"/>
                <w:sz w:val="24"/>
                <w:szCs w:val="24"/>
              </w:rPr>
              <w:t>wastewater</w:t>
            </w:r>
            <w:r w:rsidRPr="007055D9">
              <w:rPr>
                <w:rFonts w:asciiTheme="majorHAnsi" w:eastAsia="Times New Roman" w:hAnsiTheme="majorHAnsi" w:cs="Calibri"/>
                <w:sz w:val="24"/>
                <w:szCs w:val="24"/>
              </w:rPr>
              <w:t xml:space="preserve"> line with necessary uPVC fittings (Long trap, socket, bend, elbow, Tee, solvent cement etc) Supply fitting &amp; fixing etc all complete as per direction of the engineer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7842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434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FFCF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796F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6A33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383C95D" w14:textId="77777777" w:rsidTr="008B2E82">
        <w:trPr>
          <w:trHeight w:val="1781"/>
        </w:trPr>
        <w:tc>
          <w:tcPr>
            <w:tcW w:w="472" w:type="dxa"/>
            <w:tcBorders>
              <w:top w:val="single" w:sz="4" w:space="0" w:color="auto"/>
              <w:left w:val="single" w:sz="4" w:space="0" w:color="auto"/>
              <w:bottom w:val="nil"/>
              <w:right w:val="single" w:sz="4" w:space="0" w:color="auto"/>
            </w:tcBorders>
            <w:shd w:val="clear" w:color="auto" w:fill="auto"/>
            <w:noWrap/>
            <w:hideMark/>
          </w:tcPr>
          <w:p w14:paraId="7BB5916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178" w:type="dxa"/>
            <w:tcBorders>
              <w:top w:val="single" w:sz="4" w:space="0" w:color="auto"/>
              <w:left w:val="nil"/>
              <w:bottom w:val="single" w:sz="4" w:space="0" w:color="auto"/>
              <w:right w:val="single" w:sz="4" w:space="0" w:color="auto"/>
            </w:tcBorders>
            <w:shd w:val="clear" w:color="auto" w:fill="auto"/>
            <w:hideMark/>
          </w:tcPr>
          <w:p w14:paraId="7F98AC6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38mm dia PVC best quality (RFL/National Polimar/Gazi/A1) Ventilation pipe and waste water line for basin with all fittings and special like 38mm plain bends , tees, 38mm dia cowls etc.in/c gasket with cement joints and mending good the damages etc.all complete as per direction of the engineer in charge.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F1AF96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8DEECB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B2BEB7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EF51CE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4C62C09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C978A1B" w14:textId="77777777" w:rsidTr="008B2E82">
        <w:trPr>
          <w:trHeight w:val="971"/>
        </w:trPr>
        <w:tc>
          <w:tcPr>
            <w:tcW w:w="472" w:type="dxa"/>
            <w:tcBorders>
              <w:top w:val="single" w:sz="4" w:space="0" w:color="auto"/>
              <w:left w:val="single" w:sz="4" w:space="0" w:color="auto"/>
              <w:bottom w:val="nil"/>
              <w:right w:val="single" w:sz="4" w:space="0" w:color="auto"/>
            </w:tcBorders>
            <w:shd w:val="clear" w:color="auto" w:fill="auto"/>
            <w:noWrap/>
            <w:hideMark/>
          </w:tcPr>
          <w:p w14:paraId="71D09A1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7178" w:type="dxa"/>
            <w:tcBorders>
              <w:top w:val="nil"/>
              <w:left w:val="nil"/>
              <w:bottom w:val="single" w:sz="4" w:space="0" w:color="auto"/>
              <w:right w:val="single" w:sz="4" w:space="0" w:color="auto"/>
            </w:tcBorders>
            <w:shd w:val="clear" w:color="auto" w:fill="auto"/>
            <w:hideMark/>
          </w:tcPr>
          <w:p w14:paraId="6AB49C74"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450" w:type="dxa"/>
            <w:tcBorders>
              <w:top w:val="nil"/>
              <w:left w:val="nil"/>
              <w:bottom w:val="single" w:sz="4" w:space="0" w:color="auto"/>
              <w:right w:val="single" w:sz="4" w:space="0" w:color="auto"/>
            </w:tcBorders>
            <w:shd w:val="clear" w:color="auto" w:fill="auto"/>
            <w:noWrap/>
            <w:vAlign w:val="center"/>
            <w:hideMark/>
          </w:tcPr>
          <w:p w14:paraId="2DE2F33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nil"/>
              <w:left w:val="nil"/>
              <w:bottom w:val="single" w:sz="4" w:space="0" w:color="auto"/>
              <w:right w:val="single" w:sz="4" w:space="0" w:color="auto"/>
            </w:tcBorders>
            <w:shd w:val="clear" w:color="auto" w:fill="auto"/>
            <w:noWrap/>
            <w:vAlign w:val="center"/>
            <w:hideMark/>
          </w:tcPr>
          <w:p w14:paraId="7699867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nil"/>
              <w:left w:val="nil"/>
              <w:bottom w:val="single" w:sz="4" w:space="0" w:color="auto"/>
              <w:right w:val="single" w:sz="4" w:space="0" w:color="auto"/>
            </w:tcBorders>
            <w:shd w:val="clear" w:color="auto" w:fill="auto"/>
            <w:noWrap/>
            <w:vAlign w:val="center"/>
            <w:hideMark/>
          </w:tcPr>
          <w:p w14:paraId="7AC80B8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676FD9F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490AC0E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5BA5303" w14:textId="77777777" w:rsidTr="008B2E82">
        <w:trPr>
          <w:trHeight w:val="27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C99F10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15</w:t>
            </w:r>
          </w:p>
        </w:tc>
        <w:tc>
          <w:tcPr>
            <w:tcW w:w="7178" w:type="dxa"/>
            <w:tcBorders>
              <w:top w:val="single" w:sz="4" w:space="0" w:color="auto"/>
              <w:left w:val="nil"/>
              <w:bottom w:val="single" w:sz="4" w:space="0" w:color="auto"/>
              <w:right w:val="single" w:sz="4" w:space="0" w:color="auto"/>
            </w:tcBorders>
            <w:shd w:val="clear" w:color="auto" w:fill="auto"/>
            <w:hideMark/>
          </w:tcPr>
          <w:p w14:paraId="58C02408" w14:textId="7C7545F9"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Bangladesh pattern </w:t>
            </w:r>
            <w:r w:rsidRPr="007055D9">
              <w:rPr>
                <w:rFonts w:asciiTheme="majorHAnsi" w:eastAsia="Times New Roman" w:hAnsiTheme="majorHAnsi" w:cs="Calibri"/>
                <w:b/>
                <w:bCs/>
                <w:sz w:val="24"/>
                <w:szCs w:val="24"/>
              </w:rPr>
              <w:t>long pan.</w:t>
            </w:r>
            <w:r w:rsidRPr="007055D9">
              <w:rPr>
                <w:rFonts w:asciiTheme="majorHAnsi" w:eastAsia="Times New Roman" w:hAnsiTheme="majorHAnsi" w:cs="Calibri"/>
                <w:sz w:val="24"/>
                <w:szCs w:val="24"/>
              </w:rPr>
              <w:t xml:space="preserve">  RAK/ Stella/ ROSA ( Standard Size (525mmX 295mmX 285mm)  " long) with foot rest  glazed vitreous </w:t>
            </w:r>
            <w:r w:rsidR="007D45E7" w:rsidRPr="007055D9">
              <w:rPr>
                <w:rFonts w:asciiTheme="majorHAnsi" w:eastAsia="Times New Roman" w:hAnsiTheme="majorHAnsi" w:cs="Calibri"/>
                <w:sz w:val="24"/>
                <w:szCs w:val="24"/>
              </w:rPr>
              <w:t>China</w:t>
            </w:r>
            <w:r w:rsidRPr="007055D9">
              <w:rPr>
                <w:rFonts w:asciiTheme="majorHAnsi" w:eastAsia="Times New Roman" w:hAnsiTheme="majorHAnsi" w:cs="Calibri"/>
                <w:sz w:val="24"/>
                <w:szCs w:val="24"/>
              </w:rPr>
              <w:t xml:space="preserve"> preparing the base of pan with cement concrete (1:2:4)  and </w:t>
            </w:r>
            <w:r w:rsidR="007D45E7" w:rsidRPr="007055D9">
              <w:rPr>
                <w:rFonts w:asciiTheme="majorHAnsi" w:eastAsia="Times New Roman" w:hAnsiTheme="majorHAnsi" w:cs="Calibri"/>
                <w:sz w:val="24"/>
                <w:szCs w:val="24"/>
              </w:rPr>
              <w:t>supplying</w:t>
            </w:r>
            <w:r w:rsidRPr="007055D9">
              <w:rPr>
                <w:rFonts w:asciiTheme="majorHAnsi" w:eastAsia="Times New Roman" w:hAnsiTheme="majorHAnsi" w:cs="Calibri"/>
                <w:sz w:val="24"/>
                <w:szCs w:val="24"/>
              </w:rPr>
              <w:t xml:space="preserve"> minimum 10 </w:t>
            </w:r>
            <w:r w:rsidR="007D45E7" w:rsidRPr="007055D9">
              <w:rPr>
                <w:rFonts w:asciiTheme="majorHAnsi" w:eastAsia="Times New Roman" w:hAnsiTheme="majorHAnsi" w:cs="Calibri"/>
                <w:sz w:val="24"/>
                <w:szCs w:val="24"/>
              </w:rPr>
              <w:t>litres</w:t>
            </w:r>
            <w:r w:rsidRPr="007055D9">
              <w:rPr>
                <w:rFonts w:asciiTheme="majorHAnsi" w:eastAsia="Times New Roman" w:hAnsiTheme="majorHAnsi" w:cs="Calibri"/>
                <w:sz w:val="24"/>
                <w:szCs w:val="24"/>
              </w:rPr>
              <w:t xml:space="preserve"> </w:t>
            </w:r>
            <w:r w:rsidR="007D45E7"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PVC  good quality lowdown with master siphon and lowdown cover or complete set and fitting fixing the same in position including supply best quality 40mm dia pvc flush pipe with brass coupling.12mm dia plastic connection pipe with brass coupling .  all complete as per direction of the engineer in charge.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E33313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CF4749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92A45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5C4040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2BDAD8C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04397D0" w14:textId="77777777" w:rsidTr="008B2E82">
        <w:trPr>
          <w:trHeight w:val="269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80F46F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5D2290B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vitreous </w:t>
            </w:r>
            <w:r w:rsidRPr="007055D9">
              <w:rPr>
                <w:rFonts w:asciiTheme="majorHAnsi" w:eastAsia="Times New Roman" w:hAnsiTheme="majorHAnsi" w:cs="Calibri"/>
                <w:b/>
                <w:bCs/>
                <w:sz w:val="24"/>
                <w:szCs w:val="24"/>
              </w:rPr>
              <w:t>Wash hand Basin with stand</w:t>
            </w:r>
            <w:r w:rsidRPr="007055D9">
              <w:rPr>
                <w:rFonts w:asciiTheme="majorHAnsi" w:eastAsia="Times New Roman" w:hAnsiTheme="majorHAnsi" w:cs="Calibri"/>
                <w:sz w:val="24"/>
                <w:szCs w:val="24"/>
              </w:rPr>
              <w:t xml:space="preserve"> (Pedestal set) RAK/ /Stella/ ROSA  Size : 500mm x 400mm  including fitting fixing the same in position with heavy type royal bolt 38 mm dia PVC waste water pipe with brass coupling, 12 mm dia plastic connection pipe with brass coupling,  30mm dia CP basin waste with chain plug including making hole in walls and floors and fitting with royal bolt screw and mending good the damages etc.  all complete as per direction of the engineer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71A5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A759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DF09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4407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A5DF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1190E1C" w14:textId="77777777" w:rsidTr="008B2E82">
        <w:trPr>
          <w:trHeight w:val="12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C23BA3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41AAA30C" w14:textId="3B06A581"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stainless steel </w:t>
            </w:r>
            <w:r w:rsidRPr="007055D9">
              <w:rPr>
                <w:rFonts w:asciiTheme="majorHAnsi" w:eastAsia="Times New Roman" w:hAnsiTheme="majorHAnsi" w:cs="Calibri"/>
                <w:b/>
                <w:bCs/>
                <w:sz w:val="24"/>
                <w:szCs w:val="24"/>
              </w:rPr>
              <w:t>soap tray</w:t>
            </w:r>
            <w:r w:rsidRPr="007055D9">
              <w:rPr>
                <w:rFonts w:asciiTheme="majorHAnsi" w:eastAsia="Times New Roman" w:hAnsiTheme="majorHAnsi" w:cs="Calibri"/>
                <w:sz w:val="24"/>
                <w:szCs w:val="24"/>
              </w:rPr>
              <w:t xml:space="preserve"> including making holes in walls and mending good the damages etc.  (150mmX110mmX40mm size) all complete as per direction of </w:t>
            </w:r>
            <w:r w:rsidR="007D45E7" w:rsidRPr="007055D9">
              <w:rPr>
                <w:rFonts w:asciiTheme="majorHAnsi" w:eastAsia="Times New Roman" w:hAnsiTheme="majorHAnsi" w:cs="Calibri"/>
                <w:sz w:val="24"/>
                <w:szCs w:val="24"/>
              </w:rPr>
              <w:t>engineer</w:t>
            </w:r>
            <w:r w:rsidRPr="007055D9">
              <w:rPr>
                <w:rFonts w:asciiTheme="majorHAnsi" w:eastAsia="Times New Roman" w:hAnsiTheme="majorHAnsi" w:cs="Calibri"/>
                <w:sz w:val="24"/>
                <w:szCs w:val="24"/>
              </w:rPr>
              <w:t xml:space="preserve">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DE2E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6355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509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3350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5A6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ECE6ACD" w14:textId="77777777" w:rsidTr="008B2E82">
        <w:trPr>
          <w:trHeight w:val="12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93F1DF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7178" w:type="dxa"/>
            <w:tcBorders>
              <w:top w:val="single" w:sz="4" w:space="0" w:color="auto"/>
              <w:left w:val="nil"/>
              <w:bottom w:val="single" w:sz="4" w:space="0" w:color="auto"/>
              <w:right w:val="single" w:sz="4" w:space="0" w:color="auto"/>
            </w:tcBorders>
            <w:shd w:val="clear" w:color="auto" w:fill="auto"/>
            <w:hideMark/>
          </w:tcPr>
          <w:p w14:paraId="156D65C0"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w:t>
            </w:r>
            <w:r w:rsidRPr="007055D9">
              <w:rPr>
                <w:rFonts w:asciiTheme="majorHAnsi" w:eastAsia="Times New Roman" w:hAnsiTheme="majorHAnsi" w:cs="Calibri"/>
                <w:b/>
                <w:bCs/>
                <w:sz w:val="24"/>
                <w:szCs w:val="24"/>
              </w:rPr>
              <w:t xml:space="preserve"> toilet paper holder</w:t>
            </w:r>
            <w:r w:rsidRPr="007055D9">
              <w:rPr>
                <w:rFonts w:asciiTheme="majorHAnsi" w:eastAsia="Times New Roman" w:hAnsiTheme="majorHAnsi" w:cs="Calibri"/>
                <w:sz w:val="24"/>
                <w:szCs w:val="24"/>
              </w:rPr>
              <w:t xml:space="preserve"> (Stainless steel) including making holes in walls and mending good the damages etc.  (150mmX150mmX126mm size) all complete as per direction of the Engineer in charge.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0E5222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115B52B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780DA3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54088D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37CE423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B96759C" w14:textId="77777777" w:rsidTr="008B2E82">
        <w:trPr>
          <w:trHeight w:val="989"/>
        </w:trPr>
        <w:tc>
          <w:tcPr>
            <w:tcW w:w="472" w:type="dxa"/>
            <w:tcBorders>
              <w:top w:val="nil"/>
              <w:left w:val="single" w:sz="4" w:space="0" w:color="auto"/>
              <w:bottom w:val="nil"/>
              <w:right w:val="single" w:sz="4" w:space="0" w:color="auto"/>
            </w:tcBorders>
            <w:shd w:val="clear" w:color="auto" w:fill="auto"/>
            <w:noWrap/>
            <w:hideMark/>
          </w:tcPr>
          <w:p w14:paraId="4FE4373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19</w:t>
            </w:r>
          </w:p>
        </w:tc>
        <w:tc>
          <w:tcPr>
            <w:tcW w:w="7178" w:type="dxa"/>
            <w:tcBorders>
              <w:top w:val="single" w:sz="4" w:space="0" w:color="auto"/>
              <w:left w:val="nil"/>
              <w:bottom w:val="single" w:sz="4" w:space="0" w:color="auto"/>
              <w:right w:val="single" w:sz="4" w:space="0" w:color="auto"/>
            </w:tcBorders>
            <w:shd w:val="clear" w:color="auto" w:fill="auto"/>
            <w:hideMark/>
          </w:tcPr>
          <w:p w14:paraId="0127968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Heavy type Best quality </w:t>
            </w:r>
            <w:r w:rsidRPr="007055D9">
              <w:rPr>
                <w:rFonts w:asciiTheme="majorHAnsi" w:eastAsia="Times New Roman" w:hAnsiTheme="majorHAnsi" w:cs="Calibri"/>
                <w:b/>
                <w:bCs/>
                <w:sz w:val="24"/>
                <w:szCs w:val="24"/>
              </w:rPr>
              <w:t>Towel rail</w:t>
            </w:r>
            <w:r w:rsidRPr="007055D9">
              <w:rPr>
                <w:rFonts w:asciiTheme="majorHAnsi" w:eastAsia="Times New Roman" w:hAnsiTheme="majorHAnsi" w:cs="Calibri"/>
                <w:sz w:val="24"/>
                <w:szCs w:val="24"/>
              </w:rPr>
              <w:t xml:space="preserve"> (600mmX20mm Stainless Steel)  etc all complete as per direction of  the Engineer in charge.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6C7309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02A0898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3C979A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34BF10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536B6F3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7086562" w14:textId="77777777" w:rsidTr="008B2E82">
        <w:trPr>
          <w:trHeight w:val="1529"/>
        </w:trPr>
        <w:tc>
          <w:tcPr>
            <w:tcW w:w="472" w:type="dxa"/>
            <w:tcBorders>
              <w:top w:val="single" w:sz="4" w:space="0" w:color="auto"/>
              <w:left w:val="single" w:sz="4" w:space="0" w:color="auto"/>
              <w:bottom w:val="nil"/>
              <w:right w:val="single" w:sz="4" w:space="0" w:color="auto"/>
            </w:tcBorders>
            <w:shd w:val="clear" w:color="auto" w:fill="auto"/>
            <w:noWrap/>
            <w:hideMark/>
          </w:tcPr>
          <w:p w14:paraId="362AB95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20</w:t>
            </w:r>
          </w:p>
        </w:tc>
        <w:tc>
          <w:tcPr>
            <w:tcW w:w="7178" w:type="dxa"/>
            <w:tcBorders>
              <w:top w:val="nil"/>
              <w:left w:val="nil"/>
              <w:bottom w:val="single" w:sz="4" w:space="0" w:color="auto"/>
              <w:right w:val="single" w:sz="4" w:space="0" w:color="auto"/>
            </w:tcBorders>
            <w:shd w:val="clear" w:color="auto" w:fill="auto"/>
            <w:hideMark/>
          </w:tcPr>
          <w:p w14:paraId="20150604" w14:textId="6D5A1DF6"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super quality  </w:t>
            </w:r>
            <w:r w:rsidRPr="007055D9">
              <w:rPr>
                <w:rFonts w:asciiTheme="majorHAnsi" w:eastAsia="Times New Roman" w:hAnsiTheme="majorHAnsi" w:cs="Calibri"/>
                <w:b/>
                <w:bCs/>
                <w:sz w:val="24"/>
                <w:szCs w:val="24"/>
              </w:rPr>
              <w:t>Belgium made mirror</w:t>
            </w:r>
            <w:r w:rsidRPr="007055D9">
              <w:rPr>
                <w:rFonts w:asciiTheme="majorHAnsi" w:eastAsia="Times New Roman" w:hAnsiTheme="majorHAnsi" w:cs="Calibri"/>
                <w:sz w:val="24"/>
                <w:szCs w:val="24"/>
              </w:rPr>
              <w:t xml:space="preserve"> size 450 X 600 unframed 5 mm thick Mirror with all necessary fittings fitted with ro</w:t>
            </w:r>
            <w:r w:rsidR="007D45E7" w:rsidRPr="007055D9">
              <w:rPr>
                <w:rFonts w:asciiTheme="majorHAnsi" w:eastAsia="Times New Roman" w:hAnsiTheme="majorHAnsi" w:cs="Calibri"/>
                <w:sz w:val="24"/>
                <w:szCs w:val="24"/>
              </w:rPr>
              <w:t xml:space="preserve">yal </w:t>
            </w:r>
            <w:r w:rsidRPr="007055D9">
              <w:rPr>
                <w:rFonts w:asciiTheme="majorHAnsi" w:eastAsia="Times New Roman" w:hAnsiTheme="majorHAnsi" w:cs="Calibri"/>
                <w:sz w:val="24"/>
                <w:szCs w:val="24"/>
              </w:rPr>
              <w:t>plug and screw including making hole in wall by drill machine and mending good the damages etc all complete as per direction of  the Engineer in charge.</w:t>
            </w:r>
          </w:p>
        </w:tc>
        <w:tc>
          <w:tcPr>
            <w:tcW w:w="450" w:type="dxa"/>
            <w:tcBorders>
              <w:top w:val="nil"/>
              <w:left w:val="nil"/>
              <w:bottom w:val="single" w:sz="4" w:space="0" w:color="auto"/>
              <w:right w:val="single" w:sz="4" w:space="0" w:color="auto"/>
            </w:tcBorders>
            <w:shd w:val="clear" w:color="auto" w:fill="auto"/>
            <w:noWrap/>
            <w:vAlign w:val="center"/>
            <w:hideMark/>
          </w:tcPr>
          <w:p w14:paraId="61947EE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nil"/>
              <w:left w:val="nil"/>
              <w:bottom w:val="single" w:sz="4" w:space="0" w:color="auto"/>
              <w:right w:val="single" w:sz="4" w:space="0" w:color="auto"/>
            </w:tcBorders>
            <w:shd w:val="clear" w:color="auto" w:fill="auto"/>
            <w:noWrap/>
            <w:vAlign w:val="center"/>
            <w:hideMark/>
          </w:tcPr>
          <w:p w14:paraId="18D5274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14:paraId="4450B3F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67142CF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0C0F039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471CFAC" w14:textId="77777777" w:rsidTr="008B2E82">
        <w:trPr>
          <w:trHeight w:val="18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82631A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w:t>
            </w:r>
          </w:p>
        </w:tc>
        <w:tc>
          <w:tcPr>
            <w:tcW w:w="7178" w:type="dxa"/>
            <w:tcBorders>
              <w:top w:val="nil"/>
              <w:left w:val="nil"/>
              <w:bottom w:val="single" w:sz="4" w:space="0" w:color="auto"/>
              <w:right w:val="single" w:sz="4" w:space="0" w:color="auto"/>
            </w:tcBorders>
            <w:shd w:val="clear" w:color="auto" w:fill="auto"/>
            <w:hideMark/>
          </w:tcPr>
          <w:p w14:paraId="4C4C81D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w:t>
            </w:r>
            <w:r w:rsidRPr="007055D9">
              <w:rPr>
                <w:rFonts w:asciiTheme="majorHAnsi" w:eastAsia="Times New Roman" w:hAnsiTheme="majorHAnsi" w:cs="Calibri"/>
                <w:b/>
                <w:bCs/>
                <w:sz w:val="24"/>
                <w:szCs w:val="24"/>
              </w:rPr>
              <w:t>Glass plate Shelf</w:t>
            </w:r>
            <w:r w:rsidRPr="007055D9">
              <w:rPr>
                <w:rFonts w:asciiTheme="majorHAnsi" w:eastAsia="Times New Roman" w:hAnsiTheme="majorHAnsi" w:cs="Calibri"/>
                <w:sz w:val="24"/>
                <w:szCs w:val="24"/>
              </w:rPr>
              <w:t xml:space="preserve"> (600mmx125mm) of 5mm thick glass with fancy</w:t>
            </w:r>
            <w:r w:rsidRPr="007055D9">
              <w:rPr>
                <w:rFonts w:asciiTheme="majorHAnsi" w:eastAsia="Times New Roman" w:hAnsiTheme="majorHAnsi" w:cs="Calibri"/>
                <w:sz w:val="24"/>
                <w:szCs w:val="24"/>
              </w:rPr>
              <w:br/>
              <w:t>C.P. brackets, screws and frames fitted with rowel plug and screw including making holes in</w:t>
            </w:r>
            <w:r w:rsidRPr="007055D9">
              <w:rPr>
                <w:rFonts w:asciiTheme="majorHAnsi" w:eastAsia="Times New Roman" w:hAnsiTheme="majorHAnsi" w:cs="Calibri"/>
                <w:sz w:val="24"/>
                <w:szCs w:val="24"/>
              </w:rPr>
              <w:br/>
              <w:t>walls by drill machine and mending good the damages etc. all complete as per direction of the E-I-C.</w:t>
            </w:r>
          </w:p>
        </w:tc>
        <w:tc>
          <w:tcPr>
            <w:tcW w:w="450" w:type="dxa"/>
            <w:tcBorders>
              <w:top w:val="nil"/>
              <w:left w:val="nil"/>
              <w:bottom w:val="single" w:sz="4" w:space="0" w:color="auto"/>
              <w:right w:val="single" w:sz="4" w:space="0" w:color="auto"/>
            </w:tcBorders>
            <w:shd w:val="clear" w:color="auto" w:fill="auto"/>
            <w:noWrap/>
            <w:vAlign w:val="center"/>
            <w:hideMark/>
          </w:tcPr>
          <w:p w14:paraId="2E1E7764"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81" w:type="dxa"/>
            <w:tcBorders>
              <w:top w:val="nil"/>
              <w:left w:val="nil"/>
              <w:bottom w:val="single" w:sz="4" w:space="0" w:color="auto"/>
              <w:right w:val="single" w:sz="4" w:space="0" w:color="auto"/>
            </w:tcBorders>
            <w:shd w:val="clear" w:color="auto" w:fill="auto"/>
            <w:noWrap/>
            <w:vAlign w:val="center"/>
            <w:hideMark/>
          </w:tcPr>
          <w:p w14:paraId="61D7001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tcBorders>
              <w:top w:val="nil"/>
              <w:left w:val="nil"/>
              <w:bottom w:val="single" w:sz="4" w:space="0" w:color="auto"/>
              <w:right w:val="single" w:sz="4" w:space="0" w:color="auto"/>
            </w:tcBorders>
            <w:shd w:val="clear" w:color="auto" w:fill="auto"/>
            <w:noWrap/>
            <w:vAlign w:val="center"/>
            <w:hideMark/>
          </w:tcPr>
          <w:p w14:paraId="102B0D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5EBC779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7F43BB3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D4BC61A" w14:textId="77777777" w:rsidTr="008B2E82">
        <w:trPr>
          <w:trHeight w:val="125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D38D73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08A5621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5" greetings/net Stainless steel including making holes in floor and mending good the damages etc.  (125mm size) all complete as per direction of the Engineer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1428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13E8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7CD6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0C46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AD22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15374E8" w14:textId="77777777" w:rsidTr="008B2E82">
        <w:trPr>
          <w:trHeight w:val="169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EFBC14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23</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6B3318C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20/25mm dia PVC  thread pipe A1/GAZI/RFL / equivalent with all special metal fittings such as bends, elbows, Tees, get valves, sockets, reducing socketsTees, unions, jumnuts etc. in/c cutting trenches where necessary &amp; fitting the same plaster, paint etc.   all complete as per direction of the engineer in charge.</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B0B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8201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425F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482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8D3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8613430" w14:textId="77777777" w:rsidTr="008B2E82">
        <w:trPr>
          <w:trHeight w:val="1844"/>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9B8E30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24</w:t>
            </w:r>
          </w:p>
        </w:tc>
        <w:tc>
          <w:tcPr>
            <w:tcW w:w="7178" w:type="dxa"/>
            <w:tcBorders>
              <w:top w:val="single" w:sz="4" w:space="0" w:color="auto"/>
              <w:left w:val="nil"/>
              <w:bottom w:val="single" w:sz="4" w:space="0" w:color="auto"/>
              <w:right w:val="single" w:sz="4" w:space="0" w:color="auto"/>
            </w:tcBorders>
            <w:shd w:val="clear" w:color="auto" w:fill="auto"/>
            <w:hideMark/>
          </w:tcPr>
          <w:p w14:paraId="24E9D829" w14:textId="1FC5111A"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plastic made overhead water tank of 500 litres </w:t>
            </w:r>
            <w:r w:rsidR="007D45E7" w:rsidRPr="007055D9">
              <w:rPr>
                <w:rFonts w:asciiTheme="majorHAnsi" w:eastAsia="Times New Roman" w:hAnsiTheme="majorHAnsi" w:cs="Calibri"/>
                <w:sz w:val="24"/>
                <w:szCs w:val="24"/>
              </w:rPr>
              <w:t>capacity Gazi</w:t>
            </w:r>
            <w:r w:rsidRPr="007055D9">
              <w:rPr>
                <w:rFonts w:asciiTheme="majorHAnsi" w:eastAsia="Times New Roman" w:hAnsiTheme="majorHAnsi" w:cs="Calibri"/>
                <w:sz w:val="24"/>
                <w:szCs w:val="24"/>
              </w:rPr>
              <w:t xml:space="preserve">/Modina/RFL Brand with 25mm thick plastic composed sheet with plastic cover on top with locking arrangement , providing inlet &amp; outlet pipe with flangs &amp; plug, jumnut, Get etc and </w:t>
            </w:r>
            <w:r w:rsidR="007D45E7" w:rsidRPr="007055D9">
              <w:rPr>
                <w:rFonts w:asciiTheme="majorHAnsi" w:eastAsia="Times New Roman" w:hAnsiTheme="majorHAnsi" w:cs="Calibri"/>
                <w:sz w:val="24"/>
                <w:szCs w:val="24"/>
              </w:rPr>
              <w:t>necessary</w:t>
            </w:r>
            <w:r w:rsidRPr="007055D9">
              <w:rPr>
                <w:rFonts w:asciiTheme="majorHAnsi" w:eastAsia="Times New Roman" w:hAnsiTheme="majorHAnsi" w:cs="Calibri"/>
                <w:sz w:val="24"/>
                <w:szCs w:val="24"/>
              </w:rPr>
              <w:t xml:space="preserve"> fittings all </w:t>
            </w:r>
            <w:r w:rsidR="007D45E7" w:rsidRPr="007055D9">
              <w:rPr>
                <w:rFonts w:asciiTheme="majorHAnsi" w:eastAsia="Times New Roman" w:hAnsiTheme="majorHAnsi" w:cs="Calibri"/>
                <w:sz w:val="24"/>
                <w:szCs w:val="24"/>
              </w:rPr>
              <w:t>complete</w:t>
            </w:r>
            <w:r w:rsidRPr="007055D9">
              <w:rPr>
                <w:rFonts w:asciiTheme="majorHAnsi" w:eastAsia="Times New Roman" w:hAnsiTheme="majorHAnsi" w:cs="Calibri"/>
                <w:sz w:val="24"/>
                <w:szCs w:val="24"/>
              </w:rPr>
              <w:t xml:space="preserve"> as per direction of the engineer in charge.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A16703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09DBC73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F7695F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3652BA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2B47B11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A0FC5B4" w14:textId="77777777" w:rsidTr="008B2E82">
        <w:trPr>
          <w:trHeight w:val="1529"/>
        </w:trPr>
        <w:tc>
          <w:tcPr>
            <w:tcW w:w="472" w:type="dxa"/>
            <w:tcBorders>
              <w:top w:val="nil"/>
              <w:left w:val="single" w:sz="4" w:space="0" w:color="auto"/>
              <w:bottom w:val="nil"/>
              <w:right w:val="single" w:sz="4" w:space="0" w:color="auto"/>
            </w:tcBorders>
            <w:shd w:val="clear" w:color="auto" w:fill="auto"/>
            <w:noWrap/>
            <w:hideMark/>
          </w:tcPr>
          <w:p w14:paraId="441C132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25</w:t>
            </w:r>
          </w:p>
        </w:tc>
        <w:tc>
          <w:tcPr>
            <w:tcW w:w="7178" w:type="dxa"/>
            <w:tcBorders>
              <w:top w:val="nil"/>
              <w:left w:val="nil"/>
              <w:bottom w:val="single" w:sz="4" w:space="0" w:color="auto"/>
              <w:right w:val="single" w:sz="4" w:space="0" w:color="auto"/>
            </w:tcBorders>
            <w:shd w:val="clear" w:color="auto" w:fill="auto"/>
            <w:hideMark/>
          </w:tcPr>
          <w:p w14:paraId="04182AAC" w14:textId="07FD3A16"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and </w:t>
            </w:r>
            <w:r w:rsidR="007D45E7" w:rsidRPr="007055D9">
              <w:rPr>
                <w:rFonts w:asciiTheme="majorHAnsi" w:eastAsia="Times New Roman" w:hAnsiTheme="majorHAnsi" w:cs="Calibri"/>
                <w:sz w:val="24"/>
                <w:szCs w:val="24"/>
              </w:rPr>
              <w:t>Installation</w:t>
            </w:r>
            <w:r w:rsidRPr="007055D9">
              <w:rPr>
                <w:rFonts w:asciiTheme="majorHAnsi" w:eastAsia="Times New Roman" w:hAnsiTheme="majorHAnsi" w:cs="Calibri"/>
                <w:sz w:val="24"/>
                <w:szCs w:val="24"/>
              </w:rPr>
              <w:t xml:space="preserve"> of electric motor </w:t>
            </w:r>
            <w:r w:rsidRPr="007055D9">
              <w:rPr>
                <w:rFonts w:asciiTheme="majorHAnsi" w:eastAsia="Times New Roman" w:hAnsiTheme="majorHAnsi" w:cs="Calibri"/>
                <w:b/>
                <w:bCs/>
                <w:sz w:val="24"/>
                <w:szCs w:val="24"/>
              </w:rPr>
              <w:t xml:space="preserve">Centrifugal pump, 1 HP  Pedrollo water pump or </w:t>
            </w:r>
            <w:r w:rsidR="007D45E7" w:rsidRPr="007055D9">
              <w:rPr>
                <w:rFonts w:asciiTheme="majorHAnsi" w:eastAsia="Times New Roman" w:hAnsiTheme="majorHAnsi" w:cs="Calibri"/>
                <w:b/>
                <w:bCs/>
                <w:sz w:val="24"/>
                <w:szCs w:val="24"/>
              </w:rPr>
              <w:t>equivalent</w:t>
            </w:r>
            <w:r w:rsidRPr="007055D9">
              <w:rPr>
                <w:rFonts w:asciiTheme="majorHAnsi" w:eastAsia="Times New Roman" w:hAnsiTheme="majorHAnsi" w:cs="Calibri"/>
                <w:b/>
                <w:bCs/>
                <w:sz w:val="24"/>
                <w:szCs w:val="24"/>
              </w:rPr>
              <w:t xml:space="preserve">, Made in Italy </w:t>
            </w:r>
            <w:r w:rsidRPr="007055D9">
              <w:rPr>
                <w:rFonts w:asciiTheme="majorHAnsi" w:eastAsia="Times New Roman" w:hAnsiTheme="majorHAnsi" w:cs="Calibri"/>
                <w:sz w:val="24"/>
                <w:szCs w:val="24"/>
              </w:rPr>
              <w:t xml:space="preserve"> to lift water from underground tube</w:t>
            </w:r>
            <w:r w:rsidR="007D45E7" w:rsidRPr="007055D9">
              <w:rPr>
                <w:rFonts w:asciiTheme="majorHAnsi" w:eastAsia="Times New Roman" w:hAnsiTheme="majorHAnsi" w:cs="Calibri"/>
                <w:sz w:val="24"/>
                <w:szCs w:val="24"/>
              </w:rPr>
              <w:t>-</w:t>
            </w:r>
            <w:r w:rsidRPr="007055D9">
              <w:rPr>
                <w:rFonts w:asciiTheme="majorHAnsi" w:eastAsia="Times New Roman" w:hAnsiTheme="majorHAnsi" w:cs="Calibri"/>
                <w:sz w:val="24"/>
                <w:szCs w:val="24"/>
              </w:rPr>
              <w:t>well  fitting &amp; fixing Single phase 220v  in/c holes walls and necessary anchor bolt, nuts and other fixers. etc. all complete as per direction of the engineering charge.</w:t>
            </w:r>
          </w:p>
        </w:tc>
        <w:tc>
          <w:tcPr>
            <w:tcW w:w="450" w:type="dxa"/>
            <w:tcBorders>
              <w:top w:val="nil"/>
              <w:left w:val="nil"/>
              <w:bottom w:val="single" w:sz="4" w:space="0" w:color="auto"/>
              <w:right w:val="single" w:sz="4" w:space="0" w:color="auto"/>
            </w:tcBorders>
            <w:shd w:val="clear" w:color="auto" w:fill="auto"/>
            <w:noWrap/>
            <w:vAlign w:val="center"/>
            <w:hideMark/>
          </w:tcPr>
          <w:p w14:paraId="2E29B7F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nil"/>
              <w:left w:val="nil"/>
              <w:bottom w:val="single" w:sz="4" w:space="0" w:color="auto"/>
              <w:right w:val="single" w:sz="4" w:space="0" w:color="auto"/>
            </w:tcBorders>
            <w:shd w:val="clear" w:color="auto" w:fill="auto"/>
            <w:noWrap/>
            <w:vAlign w:val="center"/>
            <w:hideMark/>
          </w:tcPr>
          <w:p w14:paraId="118444E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14:paraId="1A53D2D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1CCB7CA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457A25F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BB3A0CA" w14:textId="77777777" w:rsidTr="008B2E82">
        <w:trPr>
          <w:trHeight w:val="971"/>
        </w:trPr>
        <w:tc>
          <w:tcPr>
            <w:tcW w:w="472" w:type="dxa"/>
            <w:tcBorders>
              <w:top w:val="single" w:sz="4" w:space="0" w:color="auto"/>
              <w:left w:val="single" w:sz="4" w:space="0" w:color="auto"/>
              <w:bottom w:val="nil"/>
              <w:right w:val="single" w:sz="4" w:space="0" w:color="auto"/>
            </w:tcBorders>
            <w:shd w:val="clear" w:color="auto" w:fill="auto"/>
            <w:noWrap/>
            <w:hideMark/>
          </w:tcPr>
          <w:p w14:paraId="4A207B1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7178" w:type="dxa"/>
            <w:tcBorders>
              <w:top w:val="nil"/>
              <w:left w:val="nil"/>
              <w:bottom w:val="single" w:sz="4" w:space="0" w:color="auto"/>
              <w:right w:val="single" w:sz="4" w:space="0" w:color="auto"/>
            </w:tcBorders>
            <w:shd w:val="clear" w:color="auto" w:fill="auto"/>
            <w:hideMark/>
          </w:tcPr>
          <w:p w14:paraId="5B1EB5A9"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Motor Connection with tube-well, Supplying fitting &amp; fixing Column pipe (30 feet) with check vaulb and necessary fittings etc. all complete as per direction of the engineer in charge.  </w:t>
            </w:r>
          </w:p>
        </w:tc>
        <w:tc>
          <w:tcPr>
            <w:tcW w:w="450" w:type="dxa"/>
            <w:tcBorders>
              <w:top w:val="nil"/>
              <w:left w:val="nil"/>
              <w:bottom w:val="nil"/>
              <w:right w:val="single" w:sz="4" w:space="0" w:color="auto"/>
            </w:tcBorders>
            <w:shd w:val="clear" w:color="auto" w:fill="auto"/>
            <w:noWrap/>
            <w:vAlign w:val="center"/>
            <w:hideMark/>
          </w:tcPr>
          <w:p w14:paraId="442BF6DA"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81" w:type="dxa"/>
            <w:tcBorders>
              <w:top w:val="nil"/>
              <w:left w:val="nil"/>
              <w:bottom w:val="nil"/>
              <w:right w:val="single" w:sz="4" w:space="0" w:color="auto"/>
            </w:tcBorders>
            <w:shd w:val="clear" w:color="auto" w:fill="auto"/>
            <w:noWrap/>
            <w:vAlign w:val="center"/>
            <w:hideMark/>
          </w:tcPr>
          <w:p w14:paraId="65A9D69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tcBorders>
              <w:top w:val="nil"/>
              <w:left w:val="nil"/>
              <w:bottom w:val="nil"/>
              <w:right w:val="single" w:sz="4" w:space="0" w:color="auto"/>
            </w:tcBorders>
            <w:shd w:val="clear" w:color="auto" w:fill="auto"/>
            <w:noWrap/>
            <w:vAlign w:val="center"/>
            <w:hideMark/>
          </w:tcPr>
          <w:p w14:paraId="3F9A776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tcBorders>
              <w:top w:val="nil"/>
              <w:left w:val="nil"/>
              <w:bottom w:val="nil"/>
              <w:right w:val="single" w:sz="4" w:space="0" w:color="auto"/>
            </w:tcBorders>
            <w:shd w:val="clear" w:color="auto" w:fill="auto"/>
            <w:noWrap/>
            <w:vAlign w:val="center"/>
            <w:hideMark/>
          </w:tcPr>
          <w:p w14:paraId="23E3CA1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74CCB11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DC3A6B5" w14:textId="77777777" w:rsidTr="008B2E82">
        <w:trPr>
          <w:trHeight w:val="125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52C5DF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7178" w:type="dxa"/>
            <w:tcBorders>
              <w:top w:val="nil"/>
              <w:left w:val="nil"/>
              <w:bottom w:val="single" w:sz="4" w:space="0" w:color="auto"/>
              <w:right w:val="single" w:sz="4" w:space="0" w:color="auto"/>
            </w:tcBorders>
            <w:shd w:val="clear" w:color="auto" w:fill="auto"/>
            <w:hideMark/>
          </w:tcPr>
          <w:p w14:paraId="721CCA6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supplying fitting and fixing </w:t>
            </w:r>
            <w:r w:rsidRPr="007055D9">
              <w:rPr>
                <w:rFonts w:asciiTheme="majorHAnsi" w:eastAsia="Times New Roman" w:hAnsiTheme="majorHAnsi" w:cs="Calibri"/>
                <w:b/>
                <w:bCs/>
                <w:sz w:val="24"/>
                <w:szCs w:val="24"/>
              </w:rPr>
              <w:t>Motor cover box</w:t>
            </w:r>
            <w:r w:rsidRPr="007055D9">
              <w:rPr>
                <w:rFonts w:asciiTheme="majorHAnsi" w:eastAsia="Times New Roman" w:hAnsiTheme="majorHAnsi" w:cs="Calibri"/>
                <w:sz w:val="24"/>
                <w:szCs w:val="24"/>
              </w:rPr>
              <w:t>. Making (box size 1'-9" X 1'-0" X 1'-0"/as per need) with 20mm thick Plastic wood all complete as per direction of the engineering charge.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58EBCA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FE8DCB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36918B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1E657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2CC2870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88D91CD" w14:textId="77777777" w:rsidTr="008B2E82">
        <w:trPr>
          <w:trHeight w:val="98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5DF554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33D86C3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Bib Cock</w:t>
            </w:r>
            <w:r w:rsidRPr="007055D9">
              <w:rPr>
                <w:rFonts w:asciiTheme="majorHAnsi" w:eastAsia="Times New Roman" w:hAnsiTheme="majorHAnsi" w:cs="Calibri"/>
                <w:sz w:val="24"/>
                <w:szCs w:val="24"/>
              </w:rPr>
              <w:t xml:space="preserve"> Sharif / Nazma or equivalent fully Brass with heavy iron thread etc. all complete as per direction of the engineer in charge.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CAD36"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DB6A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DE5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B09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9E25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2B73D35" w14:textId="77777777" w:rsidTr="008B2E82">
        <w:trPr>
          <w:trHeight w:val="15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A1F500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29</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2E4DB4E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1904D"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9D56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BCA6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7A1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B0EE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EEAA5E7" w14:textId="77777777" w:rsidTr="008B2E82">
        <w:trPr>
          <w:trHeight w:val="125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AB4082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30</w:t>
            </w:r>
          </w:p>
        </w:tc>
        <w:tc>
          <w:tcPr>
            <w:tcW w:w="7178" w:type="dxa"/>
            <w:tcBorders>
              <w:top w:val="single" w:sz="4" w:space="0" w:color="auto"/>
              <w:left w:val="nil"/>
              <w:bottom w:val="single" w:sz="4" w:space="0" w:color="auto"/>
              <w:right w:val="single" w:sz="4" w:space="0" w:color="auto"/>
            </w:tcBorders>
            <w:shd w:val="clear" w:color="auto" w:fill="auto"/>
            <w:hideMark/>
          </w:tcPr>
          <w:p w14:paraId="67AA6BC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450" w:type="dxa"/>
            <w:tcBorders>
              <w:top w:val="single" w:sz="4" w:space="0" w:color="auto"/>
              <w:left w:val="nil"/>
              <w:bottom w:val="nil"/>
              <w:right w:val="single" w:sz="4" w:space="0" w:color="auto"/>
            </w:tcBorders>
            <w:shd w:val="clear" w:color="auto" w:fill="auto"/>
            <w:noWrap/>
            <w:vAlign w:val="center"/>
            <w:hideMark/>
          </w:tcPr>
          <w:p w14:paraId="0FF6A65D"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081" w:type="dxa"/>
            <w:tcBorders>
              <w:top w:val="single" w:sz="4" w:space="0" w:color="auto"/>
              <w:left w:val="nil"/>
              <w:bottom w:val="nil"/>
              <w:right w:val="single" w:sz="4" w:space="0" w:color="auto"/>
            </w:tcBorders>
            <w:shd w:val="clear" w:color="auto" w:fill="auto"/>
            <w:noWrap/>
            <w:vAlign w:val="center"/>
            <w:hideMark/>
          </w:tcPr>
          <w:p w14:paraId="0459002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4.00</w:t>
            </w:r>
          </w:p>
        </w:tc>
        <w:tc>
          <w:tcPr>
            <w:tcW w:w="810" w:type="dxa"/>
            <w:tcBorders>
              <w:top w:val="single" w:sz="4" w:space="0" w:color="auto"/>
              <w:left w:val="nil"/>
              <w:bottom w:val="nil"/>
              <w:right w:val="single" w:sz="4" w:space="0" w:color="auto"/>
            </w:tcBorders>
            <w:shd w:val="clear" w:color="auto" w:fill="auto"/>
            <w:noWrap/>
            <w:vAlign w:val="center"/>
            <w:hideMark/>
          </w:tcPr>
          <w:p w14:paraId="65686F4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620" w:type="dxa"/>
            <w:tcBorders>
              <w:top w:val="single" w:sz="4" w:space="0" w:color="auto"/>
              <w:left w:val="nil"/>
              <w:bottom w:val="nil"/>
              <w:right w:val="single" w:sz="4" w:space="0" w:color="auto"/>
            </w:tcBorders>
            <w:shd w:val="clear" w:color="auto" w:fill="auto"/>
            <w:noWrap/>
            <w:vAlign w:val="center"/>
            <w:hideMark/>
          </w:tcPr>
          <w:p w14:paraId="7281C1B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76F1A24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66A8BAB" w14:textId="77777777" w:rsidTr="008B2E82">
        <w:trPr>
          <w:trHeight w:val="1241"/>
        </w:trPr>
        <w:tc>
          <w:tcPr>
            <w:tcW w:w="472" w:type="dxa"/>
            <w:tcBorders>
              <w:top w:val="nil"/>
              <w:left w:val="single" w:sz="4" w:space="0" w:color="auto"/>
              <w:bottom w:val="nil"/>
              <w:right w:val="single" w:sz="4" w:space="0" w:color="auto"/>
            </w:tcBorders>
            <w:shd w:val="clear" w:color="auto" w:fill="auto"/>
            <w:noWrap/>
            <w:hideMark/>
          </w:tcPr>
          <w:p w14:paraId="7AEB665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31</w:t>
            </w:r>
          </w:p>
        </w:tc>
        <w:tc>
          <w:tcPr>
            <w:tcW w:w="7178" w:type="dxa"/>
            <w:tcBorders>
              <w:top w:val="nil"/>
              <w:left w:val="nil"/>
              <w:bottom w:val="single" w:sz="4" w:space="0" w:color="auto"/>
              <w:right w:val="single" w:sz="4" w:space="0" w:color="auto"/>
            </w:tcBorders>
            <w:shd w:val="clear" w:color="auto" w:fill="auto"/>
            <w:hideMark/>
          </w:tcPr>
          <w:p w14:paraId="33C2B04A" w14:textId="67D234BB"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fixing  and setting with royl bolt. </w:t>
            </w:r>
            <w:r w:rsidR="00554A08" w:rsidRPr="007055D9">
              <w:rPr>
                <w:rFonts w:asciiTheme="majorHAnsi" w:eastAsia="Times New Roman" w:hAnsiTheme="majorHAnsi" w:cs="Calibri"/>
                <w:sz w:val="24"/>
                <w:szCs w:val="24"/>
              </w:rPr>
              <w:t>handle size</w:t>
            </w:r>
            <w:r w:rsidRPr="007055D9">
              <w:rPr>
                <w:rFonts w:asciiTheme="majorHAnsi" w:eastAsia="Times New Roman" w:hAnsiTheme="majorHAnsi" w:cs="Calibri"/>
                <w:sz w:val="24"/>
                <w:szCs w:val="24"/>
              </w:rPr>
              <w:t xml:space="preserve"> 1.25" dia (inner dia) SS Pipe 1'-6" Long, 1.2mm thickness all complete as per design and direction of the engineer in charge. </w:t>
            </w:r>
          </w:p>
        </w:tc>
        <w:tc>
          <w:tcPr>
            <w:tcW w:w="450" w:type="dxa"/>
            <w:tcBorders>
              <w:top w:val="single" w:sz="4" w:space="0" w:color="auto"/>
              <w:left w:val="nil"/>
              <w:bottom w:val="nil"/>
              <w:right w:val="single" w:sz="4" w:space="0" w:color="auto"/>
            </w:tcBorders>
            <w:shd w:val="clear" w:color="auto" w:fill="auto"/>
            <w:noWrap/>
            <w:vAlign w:val="center"/>
            <w:hideMark/>
          </w:tcPr>
          <w:p w14:paraId="4EF1CAD8"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81" w:type="dxa"/>
            <w:tcBorders>
              <w:top w:val="single" w:sz="4" w:space="0" w:color="auto"/>
              <w:left w:val="nil"/>
              <w:bottom w:val="nil"/>
              <w:right w:val="single" w:sz="4" w:space="0" w:color="auto"/>
            </w:tcBorders>
            <w:shd w:val="clear" w:color="auto" w:fill="auto"/>
            <w:noWrap/>
            <w:vAlign w:val="center"/>
            <w:hideMark/>
          </w:tcPr>
          <w:p w14:paraId="2CFF90A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tcBorders>
              <w:top w:val="single" w:sz="4" w:space="0" w:color="auto"/>
              <w:left w:val="nil"/>
              <w:bottom w:val="nil"/>
              <w:right w:val="single" w:sz="4" w:space="0" w:color="auto"/>
            </w:tcBorders>
            <w:shd w:val="clear" w:color="auto" w:fill="auto"/>
            <w:noWrap/>
            <w:vAlign w:val="center"/>
            <w:hideMark/>
          </w:tcPr>
          <w:p w14:paraId="635CCB0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620" w:type="dxa"/>
            <w:tcBorders>
              <w:top w:val="single" w:sz="4" w:space="0" w:color="auto"/>
              <w:left w:val="nil"/>
              <w:bottom w:val="nil"/>
              <w:right w:val="single" w:sz="4" w:space="0" w:color="auto"/>
            </w:tcBorders>
            <w:shd w:val="clear" w:color="auto" w:fill="auto"/>
            <w:noWrap/>
            <w:vAlign w:val="center"/>
            <w:hideMark/>
          </w:tcPr>
          <w:p w14:paraId="79E6AC01"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21618CF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662AA5B" w14:textId="77777777" w:rsidTr="008B2E82">
        <w:trPr>
          <w:trHeight w:val="719"/>
        </w:trPr>
        <w:tc>
          <w:tcPr>
            <w:tcW w:w="472" w:type="dxa"/>
            <w:tcBorders>
              <w:top w:val="single" w:sz="4" w:space="0" w:color="auto"/>
              <w:left w:val="single" w:sz="4" w:space="0" w:color="auto"/>
              <w:bottom w:val="nil"/>
              <w:right w:val="single" w:sz="4" w:space="0" w:color="auto"/>
            </w:tcBorders>
            <w:shd w:val="clear" w:color="auto" w:fill="auto"/>
            <w:noWrap/>
            <w:hideMark/>
          </w:tcPr>
          <w:p w14:paraId="307CFD1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32</w:t>
            </w:r>
          </w:p>
        </w:tc>
        <w:tc>
          <w:tcPr>
            <w:tcW w:w="7178" w:type="dxa"/>
            <w:tcBorders>
              <w:top w:val="nil"/>
              <w:left w:val="nil"/>
              <w:bottom w:val="single" w:sz="4" w:space="0" w:color="auto"/>
              <w:right w:val="single" w:sz="4" w:space="0" w:color="auto"/>
            </w:tcBorders>
            <w:shd w:val="clear" w:color="auto" w:fill="auto"/>
            <w:hideMark/>
          </w:tcPr>
          <w:p w14:paraId="4605DFE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Towel </w:t>
            </w:r>
            <w:r w:rsidRPr="007055D9">
              <w:rPr>
                <w:rFonts w:asciiTheme="majorHAnsi" w:eastAsia="Times New Roman" w:hAnsiTheme="majorHAnsi" w:cs="Calibri"/>
                <w:sz w:val="24"/>
                <w:szCs w:val="24"/>
              </w:rPr>
              <w:t xml:space="preserve"> (900mmX450mm) etc all complete as per direction of  the Engineer in charge.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A6C640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B45838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4D4CE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30F789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439280C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348E685" w14:textId="77777777" w:rsidTr="008B2E82">
        <w:trPr>
          <w:trHeight w:val="1241"/>
        </w:trPr>
        <w:tc>
          <w:tcPr>
            <w:tcW w:w="472" w:type="dxa"/>
            <w:tcBorders>
              <w:top w:val="single" w:sz="4" w:space="0" w:color="auto"/>
              <w:left w:val="single" w:sz="4" w:space="0" w:color="auto"/>
              <w:bottom w:val="nil"/>
              <w:right w:val="single" w:sz="4" w:space="0" w:color="auto"/>
            </w:tcBorders>
            <w:shd w:val="clear" w:color="auto" w:fill="auto"/>
            <w:noWrap/>
            <w:hideMark/>
          </w:tcPr>
          <w:p w14:paraId="722E460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33</w:t>
            </w:r>
          </w:p>
        </w:tc>
        <w:tc>
          <w:tcPr>
            <w:tcW w:w="7178" w:type="dxa"/>
            <w:tcBorders>
              <w:top w:val="nil"/>
              <w:left w:val="nil"/>
              <w:bottom w:val="single" w:sz="4" w:space="0" w:color="auto"/>
              <w:right w:val="single" w:sz="4" w:space="0" w:color="auto"/>
            </w:tcBorders>
            <w:shd w:val="clear" w:color="auto" w:fill="auto"/>
            <w:hideMark/>
          </w:tcPr>
          <w:p w14:paraId="7440E2F0"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w:t>
            </w:r>
            <w:r w:rsidRPr="007055D9">
              <w:rPr>
                <w:rFonts w:asciiTheme="majorHAnsi" w:eastAsia="Times New Roman" w:hAnsiTheme="majorHAnsi" w:cs="Calibri"/>
                <w:b/>
                <w:bCs/>
                <w:sz w:val="24"/>
                <w:szCs w:val="24"/>
              </w:rPr>
              <w:t xml:space="preserve"> Electric line</w:t>
            </w:r>
            <w:r w:rsidRPr="007055D9">
              <w:rPr>
                <w:rFonts w:asciiTheme="majorHAnsi" w:eastAsia="Times New Roman" w:hAnsiTheme="majorHAnsi" w:cs="Calibri"/>
                <w:sz w:val="24"/>
                <w:szCs w:val="24"/>
              </w:rPr>
              <w:t xml:space="preserve"> for electric motor switch board. With PVC insulated &amp; sheathed flat twin core cable 1X 2.0  With Plug, 15amp Switch, Socket Switch board etc all complete as per direction of the engineer in charge.</w:t>
            </w:r>
          </w:p>
        </w:tc>
        <w:tc>
          <w:tcPr>
            <w:tcW w:w="450" w:type="dxa"/>
            <w:tcBorders>
              <w:top w:val="nil"/>
              <w:left w:val="nil"/>
              <w:bottom w:val="single" w:sz="4" w:space="0" w:color="auto"/>
              <w:right w:val="single" w:sz="4" w:space="0" w:color="auto"/>
            </w:tcBorders>
            <w:shd w:val="clear" w:color="auto" w:fill="auto"/>
            <w:noWrap/>
            <w:vAlign w:val="center"/>
            <w:hideMark/>
          </w:tcPr>
          <w:p w14:paraId="784F092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nil"/>
              <w:left w:val="nil"/>
              <w:bottom w:val="single" w:sz="4" w:space="0" w:color="auto"/>
              <w:right w:val="single" w:sz="4" w:space="0" w:color="auto"/>
            </w:tcBorders>
            <w:shd w:val="clear" w:color="auto" w:fill="auto"/>
            <w:noWrap/>
            <w:vAlign w:val="center"/>
            <w:hideMark/>
          </w:tcPr>
          <w:p w14:paraId="0B1EC94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14:paraId="371D685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set</w:t>
            </w:r>
          </w:p>
        </w:tc>
        <w:tc>
          <w:tcPr>
            <w:tcW w:w="1620" w:type="dxa"/>
            <w:tcBorders>
              <w:top w:val="nil"/>
              <w:left w:val="nil"/>
              <w:bottom w:val="single" w:sz="4" w:space="0" w:color="auto"/>
              <w:right w:val="single" w:sz="4" w:space="0" w:color="auto"/>
            </w:tcBorders>
            <w:shd w:val="clear" w:color="auto" w:fill="auto"/>
            <w:noWrap/>
            <w:vAlign w:val="center"/>
            <w:hideMark/>
          </w:tcPr>
          <w:p w14:paraId="7E39860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7FD6ECD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0E55489" w14:textId="77777777" w:rsidTr="008B2E82">
        <w:trPr>
          <w:trHeight w:val="1511"/>
        </w:trPr>
        <w:tc>
          <w:tcPr>
            <w:tcW w:w="472" w:type="dxa"/>
            <w:tcBorders>
              <w:top w:val="single" w:sz="4" w:space="0" w:color="auto"/>
              <w:left w:val="single" w:sz="4" w:space="0" w:color="auto"/>
              <w:bottom w:val="nil"/>
              <w:right w:val="single" w:sz="4" w:space="0" w:color="auto"/>
            </w:tcBorders>
            <w:shd w:val="clear" w:color="auto" w:fill="auto"/>
            <w:noWrap/>
            <w:hideMark/>
          </w:tcPr>
          <w:p w14:paraId="4EC0643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34</w:t>
            </w:r>
          </w:p>
        </w:tc>
        <w:tc>
          <w:tcPr>
            <w:tcW w:w="7178" w:type="dxa"/>
            <w:tcBorders>
              <w:top w:val="nil"/>
              <w:left w:val="nil"/>
              <w:bottom w:val="single" w:sz="4" w:space="0" w:color="auto"/>
              <w:right w:val="single" w:sz="4" w:space="0" w:color="auto"/>
            </w:tcBorders>
            <w:shd w:val="clear" w:color="auto" w:fill="auto"/>
            <w:hideMark/>
          </w:tcPr>
          <w:p w14:paraId="45D275F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Painting to Overhead water tank</w:t>
            </w:r>
            <w:r w:rsidRPr="007055D9">
              <w:rPr>
                <w:rFonts w:asciiTheme="majorHAnsi" w:eastAsia="Times New Roman" w:hAnsiTheme="majorHAnsi" w:cs="Calibri"/>
                <w:sz w:val="24"/>
                <w:szCs w:val="24"/>
              </w:rPr>
              <w:t xml:space="preserve"> outside  in two coats and Painting Logo SCI and Saint bd in two side in water tank. with synthetic enamel paint of best quality and approved colour ( Berger/Asian paint) over a coat of priming in/c cleaning, finishing and polishing with sand paper, necessary scafolding etc. All floor as per direction of the Engineer in charges.</w:t>
            </w:r>
          </w:p>
        </w:tc>
        <w:tc>
          <w:tcPr>
            <w:tcW w:w="450" w:type="dxa"/>
            <w:tcBorders>
              <w:top w:val="nil"/>
              <w:left w:val="nil"/>
              <w:bottom w:val="single" w:sz="4" w:space="0" w:color="auto"/>
              <w:right w:val="single" w:sz="4" w:space="0" w:color="auto"/>
            </w:tcBorders>
            <w:shd w:val="clear" w:color="auto" w:fill="auto"/>
            <w:noWrap/>
            <w:vAlign w:val="center"/>
            <w:hideMark/>
          </w:tcPr>
          <w:p w14:paraId="36045D9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nil"/>
              <w:left w:val="nil"/>
              <w:bottom w:val="single" w:sz="4" w:space="0" w:color="auto"/>
              <w:right w:val="single" w:sz="4" w:space="0" w:color="auto"/>
            </w:tcBorders>
            <w:shd w:val="clear" w:color="auto" w:fill="auto"/>
            <w:noWrap/>
            <w:vAlign w:val="center"/>
            <w:hideMark/>
          </w:tcPr>
          <w:p w14:paraId="60877A6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14:paraId="486F36E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6D9B11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7107521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7346E96" w14:textId="77777777" w:rsidTr="008B2E82">
        <w:trPr>
          <w:trHeight w:val="70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8E8E25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35</w:t>
            </w:r>
          </w:p>
        </w:tc>
        <w:tc>
          <w:tcPr>
            <w:tcW w:w="7178" w:type="dxa"/>
            <w:tcBorders>
              <w:top w:val="nil"/>
              <w:left w:val="nil"/>
              <w:bottom w:val="single" w:sz="4" w:space="0" w:color="auto"/>
              <w:right w:val="single" w:sz="4" w:space="0" w:color="auto"/>
            </w:tcBorders>
            <w:shd w:val="clear" w:color="auto" w:fill="auto"/>
            <w:hideMark/>
          </w:tcPr>
          <w:p w14:paraId="593EE908" w14:textId="0F4F1DC5"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 xml:space="preserve">Mass concrete </w:t>
            </w:r>
            <w:r w:rsidRPr="007055D9">
              <w:rPr>
                <w:rFonts w:asciiTheme="majorHAnsi" w:eastAsia="Times New Roman" w:hAnsiTheme="majorHAnsi" w:cs="Calibri"/>
                <w:sz w:val="24"/>
                <w:szCs w:val="24"/>
              </w:rPr>
              <w:t xml:space="preserve">work in ground </w:t>
            </w:r>
            <w:r w:rsidR="00554A08" w:rsidRPr="007055D9">
              <w:rPr>
                <w:rFonts w:asciiTheme="majorHAnsi" w:eastAsia="Times New Roman" w:hAnsiTheme="majorHAnsi" w:cs="Calibri"/>
                <w:sz w:val="24"/>
                <w:szCs w:val="24"/>
              </w:rPr>
              <w:t>floor with</w:t>
            </w:r>
            <w:r w:rsidRPr="007055D9">
              <w:rPr>
                <w:rFonts w:asciiTheme="majorHAnsi" w:eastAsia="Times New Roman" w:hAnsiTheme="majorHAnsi" w:cs="Calibri"/>
                <w:sz w:val="24"/>
                <w:szCs w:val="24"/>
              </w:rPr>
              <w:t xml:space="preserve"> portland cement, sand (minimum FM 1.80) and 1st class / picked  brick chips 20mm down graded. ,i/n shuttering, mixing , casting, laying etc, all complete as per direction of the E/C.  (suggested mix proportion ( 1:3:6)                     (4' X 3' X 0'-3")</w:t>
            </w:r>
          </w:p>
        </w:tc>
        <w:tc>
          <w:tcPr>
            <w:tcW w:w="450" w:type="dxa"/>
            <w:tcBorders>
              <w:top w:val="nil"/>
              <w:left w:val="nil"/>
              <w:bottom w:val="single" w:sz="4" w:space="0" w:color="auto"/>
              <w:right w:val="single" w:sz="4" w:space="0" w:color="auto"/>
            </w:tcBorders>
            <w:shd w:val="clear" w:color="auto" w:fill="auto"/>
            <w:noWrap/>
            <w:vAlign w:val="center"/>
            <w:hideMark/>
          </w:tcPr>
          <w:p w14:paraId="5D7ECD2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nil"/>
              <w:left w:val="nil"/>
              <w:bottom w:val="single" w:sz="4" w:space="0" w:color="auto"/>
              <w:right w:val="single" w:sz="4" w:space="0" w:color="auto"/>
            </w:tcBorders>
            <w:shd w:val="clear" w:color="auto" w:fill="auto"/>
            <w:noWrap/>
            <w:vAlign w:val="center"/>
            <w:hideMark/>
          </w:tcPr>
          <w:p w14:paraId="6491CEB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0.09</w:t>
            </w:r>
          </w:p>
        </w:tc>
        <w:tc>
          <w:tcPr>
            <w:tcW w:w="810" w:type="dxa"/>
            <w:tcBorders>
              <w:top w:val="nil"/>
              <w:left w:val="nil"/>
              <w:bottom w:val="single" w:sz="4" w:space="0" w:color="auto"/>
              <w:right w:val="single" w:sz="4" w:space="0" w:color="auto"/>
            </w:tcBorders>
            <w:shd w:val="clear" w:color="auto" w:fill="auto"/>
            <w:noWrap/>
            <w:vAlign w:val="center"/>
            <w:hideMark/>
          </w:tcPr>
          <w:p w14:paraId="48B482D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cum</w:t>
            </w:r>
          </w:p>
        </w:tc>
        <w:tc>
          <w:tcPr>
            <w:tcW w:w="1620" w:type="dxa"/>
            <w:tcBorders>
              <w:top w:val="nil"/>
              <w:left w:val="nil"/>
              <w:bottom w:val="single" w:sz="4" w:space="0" w:color="auto"/>
              <w:right w:val="single" w:sz="4" w:space="0" w:color="auto"/>
            </w:tcBorders>
            <w:shd w:val="clear" w:color="auto" w:fill="auto"/>
            <w:noWrap/>
            <w:vAlign w:val="center"/>
            <w:hideMark/>
          </w:tcPr>
          <w:p w14:paraId="500B968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679B2DA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ADC6B4D" w14:textId="77777777" w:rsidTr="008B2E82">
        <w:trPr>
          <w:trHeight w:val="638"/>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1834C6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36</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6517ECE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Badna</w:t>
            </w:r>
            <w:r w:rsidRPr="007055D9">
              <w:rPr>
                <w:rFonts w:asciiTheme="majorHAnsi" w:eastAsia="Times New Roman" w:hAnsiTheme="majorHAnsi" w:cs="Calibri"/>
                <w:sz w:val="24"/>
                <w:szCs w:val="24"/>
              </w:rPr>
              <w:t>-02 nos, 1.5 litr size, RFL, Bengal brand  good quqlity etc complete as per direction of the E-I-C.</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3F8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DCF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3BF6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831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85EE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AC94A51" w14:textId="77777777" w:rsidTr="008B2E82">
        <w:trPr>
          <w:trHeight w:val="8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50D3E1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37</w:t>
            </w:r>
          </w:p>
        </w:tc>
        <w:tc>
          <w:tcPr>
            <w:tcW w:w="7178" w:type="dxa"/>
            <w:tcBorders>
              <w:top w:val="single" w:sz="4" w:space="0" w:color="auto"/>
              <w:left w:val="single" w:sz="4" w:space="0" w:color="auto"/>
              <w:bottom w:val="single" w:sz="4" w:space="0" w:color="auto"/>
              <w:right w:val="single" w:sz="4" w:space="0" w:color="auto"/>
            </w:tcBorders>
            <w:shd w:val="clear" w:color="auto" w:fill="auto"/>
            <w:hideMark/>
          </w:tcPr>
          <w:p w14:paraId="5813DF61"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w:t>
            </w:r>
            <w:r w:rsidRPr="007055D9">
              <w:rPr>
                <w:rFonts w:asciiTheme="majorHAnsi" w:eastAsia="Times New Roman" w:hAnsiTheme="majorHAnsi" w:cs="Calibri"/>
                <w:b/>
                <w:bCs/>
                <w:sz w:val="24"/>
                <w:szCs w:val="24"/>
              </w:rPr>
              <w:t>Toilet brush</w:t>
            </w:r>
            <w:r w:rsidRPr="007055D9">
              <w:rPr>
                <w:rFonts w:asciiTheme="majorHAnsi" w:eastAsia="Times New Roman" w:hAnsiTheme="majorHAnsi" w:cs="Calibri"/>
                <w:sz w:val="24"/>
                <w:szCs w:val="24"/>
              </w:rPr>
              <w:t>-04 nos ( 2 nos</w:t>
            </w:r>
            <w:r w:rsidRPr="007055D9">
              <w:rPr>
                <w:rFonts w:asciiTheme="majorHAnsi" w:eastAsia="Times New Roman" w:hAnsiTheme="majorHAnsi" w:cs="Calibri"/>
                <w:b/>
                <w:bCs/>
                <w:sz w:val="24"/>
                <w:szCs w:val="24"/>
              </w:rPr>
              <w:t xml:space="preserve"> round with box, and 2nos long</w:t>
            </w:r>
            <w:r w:rsidRPr="007055D9">
              <w:rPr>
                <w:rFonts w:asciiTheme="majorHAnsi" w:eastAsia="Times New Roman" w:hAnsiTheme="majorHAnsi" w:cs="Calibri"/>
                <w:sz w:val="24"/>
                <w:szCs w:val="24"/>
              </w:rPr>
              <w:t>) Best quality (RFL, Bengal Brand) etc complete as per direction of the E-I-C.</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831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4CE4"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4.00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48A4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187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C44D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EE35225" w14:textId="77777777" w:rsidTr="008B2E82">
        <w:trPr>
          <w:trHeight w:val="719"/>
        </w:trPr>
        <w:tc>
          <w:tcPr>
            <w:tcW w:w="472" w:type="dxa"/>
            <w:tcBorders>
              <w:top w:val="single" w:sz="4" w:space="0" w:color="auto"/>
              <w:left w:val="single" w:sz="4" w:space="0" w:color="auto"/>
              <w:bottom w:val="nil"/>
              <w:right w:val="single" w:sz="4" w:space="0" w:color="auto"/>
            </w:tcBorders>
            <w:shd w:val="clear" w:color="auto" w:fill="auto"/>
            <w:noWrap/>
            <w:hideMark/>
          </w:tcPr>
          <w:p w14:paraId="6734BBF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38</w:t>
            </w:r>
          </w:p>
        </w:tc>
        <w:tc>
          <w:tcPr>
            <w:tcW w:w="7178" w:type="dxa"/>
            <w:tcBorders>
              <w:top w:val="single" w:sz="4" w:space="0" w:color="auto"/>
              <w:left w:val="nil"/>
              <w:bottom w:val="single" w:sz="4" w:space="0" w:color="auto"/>
              <w:right w:val="single" w:sz="4" w:space="0" w:color="auto"/>
            </w:tcBorders>
            <w:shd w:val="clear" w:color="auto" w:fill="auto"/>
            <w:hideMark/>
          </w:tcPr>
          <w:p w14:paraId="6D1C2249" w14:textId="50EB9471"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w:t>
            </w:r>
            <w:r w:rsidRPr="007055D9">
              <w:rPr>
                <w:rFonts w:asciiTheme="majorHAnsi" w:eastAsia="Times New Roman" w:hAnsiTheme="majorHAnsi" w:cs="Calibri"/>
                <w:b/>
                <w:bCs/>
                <w:sz w:val="24"/>
                <w:szCs w:val="24"/>
              </w:rPr>
              <w:t>lastic Bucket</w:t>
            </w:r>
            <w:r w:rsidRPr="007055D9">
              <w:rPr>
                <w:rFonts w:asciiTheme="majorHAnsi" w:eastAsia="Times New Roman" w:hAnsiTheme="majorHAnsi" w:cs="Calibri"/>
                <w:sz w:val="24"/>
                <w:szCs w:val="24"/>
              </w:rPr>
              <w:t xml:space="preserve">-02 nos </w:t>
            </w:r>
            <w:r w:rsidR="00554A08"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20 liter Best quality (RFL, Bengal Brand) etc complete as per direction of the E-I-C.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B5C3AC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4C472893"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0EC723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9E731A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6569976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80D72D9" w14:textId="77777777" w:rsidTr="008B2E82">
        <w:trPr>
          <w:trHeight w:val="611"/>
        </w:trPr>
        <w:tc>
          <w:tcPr>
            <w:tcW w:w="472" w:type="dxa"/>
            <w:tcBorders>
              <w:top w:val="single" w:sz="4" w:space="0" w:color="auto"/>
              <w:left w:val="single" w:sz="4" w:space="0" w:color="auto"/>
              <w:bottom w:val="nil"/>
              <w:right w:val="single" w:sz="4" w:space="0" w:color="auto"/>
            </w:tcBorders>
            <w:shd w:val="clear" w:color="auto" w:fill="auto"/>
            <w:noWrap/>
            <w:hideMark/>
          </w:tcPr>
          <w:p w14:paraId="11D3209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39</w:t>
            </w:r>
          </w:p>
        </w:tc>
        <w:tc>
          <w:tcPr>
            <w:tcW w:w="7178" w:type="dxa"/>
            <w:tcBorders>
              <w:top w:val="nil"/>
              <w:left w:val="nil"/>
              <w:bottom w:val="single" w:sz="4" w:space="0" w:color="auto"/>
              <w:right w:val="single" w:sz="4" w:space="0" w:color="auto"/>
            </w:tcBorders>
            <w:shd w:val="clear" w:color="auto" w:fill="auto"/>
            <w:hideMark/>
          </w:tcPr>
          <w:p w14:paraId="6B96482C" w14:textId="40426BA4"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Mug</w:t>
            </w:r>
            <w:r w:rsidRPr="007055D9">
              <w:rPr>
                <w:rFonts w:asciiTheme="majorHAnsi" w:eastAsia="Times New Roman" w:hAnsiTheme="majorHAnsi" w:cs="Calibri"/>
                <w:sz w:val="24"/>
                <w:szCs w:val="24"/>
              </w:rPr>
              <w:t xml:space="preserve">-02 nos </w:t>
            </w:r>
            <w:r w:rsidR="00554A08"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1.5 liter Best quality (RFL, Bengal Brand) etc complete as per direction of the E-I-C.</w:t>
            </w:r>
          </w:p>
        </w:tc>
        <w:tc>
          <w:tcPr>
            <w:tcW w:w="450" w:type="dxa"/>
            <w:tcBorders>
              <w:top w:val="nil"/>
              <w:left w:val="nil"/>
              <w:bottom w:val="single" w:sz="4" w:space="0" w:color="auto"/>
              <w:right w:val="single" w:sz="4" w:space="0" w:color="auto"/>
            </w:tcBorders>
            <w:shd w:val="clear" w:color="auto" w:fill="auto"/>
            <w:noWrap/>
            <w:vAlign w:val="center"/>
            <w:hideMark/>
          </w:tcPr>
          <w:p w14:paraId="7F5BC1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nil"/>
              <w:left w:val="nil"/>
              <w:bottom w:val="single" w:sz="4" w:space="0" w:color="auto"/>
              <w:right w:val="single" w:sz="4" w:space="0" w:color="auto"/>
            </w:tcBorders>
            <w:shd w:val="clear" w:color="auto" w:fill="auto"/>
            <w:noWrap/>
            <w:vAlign w:val="center"/>
            <w:hideMark/>
          </w:tcPr>
          <w:p w14:paraId="7E280056"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810" w:type="dxa"/>
            <w:tcBorders>
              <w:top w:val="nil"/>
              <w:left w:val="nil"/>
              <w:bottom w:val="single" w:sz="4" w:space="0" w:color="auto"/>
              <w:right w:val="single" w:sz="4" w:space="0" w:color="auto"/>
            </w:tcBorders>
            <w:shd w:val="clear" w:color="auto" w:fill="auto"/>
            <w:noWrap/>
            <w:vAlign w:val="center"/>
            <w:hideMark/>
          </w:tcPr>
          <w:p w14:paraId="5FA1DC1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5F85AA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25F7A1F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330D7BE" w14:textId="77777777" w:rsidTr="008B2E82">
        <w:trPr>
          <w:trHeight w:val="107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6FBBA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40</w:t>
            </w:r>
          </w:p>
        </w:tc>
        <w:tc>
          <w:tcPr>
            <w:tcW w:w="7178" w:type="dxa"/>
            <w:tcBorders>
              <w:top w:val="nil"/>
              <w:left w:val="nil"/>
              <w:bottom w:val="single" w:sz="4" w:space="0" w:color="auto"/>
              <w:right w:val="single" w:sz="4" w:space="0" w:color="auto"/>
            </w:tcBorders>
            <w:shd w:val="clear" w:color="auto" w:fill="auto"/>
            <w:hideMark/>
          </w:tcPr>
          <w:p w14:paraId="223A781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Name Plate</w:t>
            </w:r>
            <w:r w:rsidRPr="007055D9">
              <w:rPr>
                <w:rFonts w:asciiTheme="majorHAnsi" w:eastAsia="Times New Roman" w:hAnsiTheme="majorHAnsi" w:cs="Calibri"/>
                <w:sz w:val="24"/>
                <w:szCs w:val="24"/>
              </w:rPr>
              <w:t xml:space="preserve"> of required size (12"X12") and shape including writing by ambush print with ceramic tiles  as per direction of  the Engineer in charge.</w:t>
            </w:r>
          </w:p>
        </w:tc>
        <w:tc>
          <w:tcPr>
            <w:tcW w:w="450" w:type="dxa"/>
            <w:tcBorders>
              <w:top w:val="nil"/>
              <w:left w:val="nil"/>
              <w:bottom w:val="single" w:sz="4" w:space="0" w:color="auto"/>
              <w:right w:val="single" w:sz="4" w:space="0" w:color="auto"/>
            </w:tcBorders>
            <w:shd w:val="clear" w:color="auto" w:fill="auto"/>
            <w:noWrap/>
            <w:vAlign w:val="center"/>
            <w:hideMark/>
          </w:tcPr>
          <w:p w14:paraId="381D922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tcBorders>
              <w:top w:val="nil"/>
              <w:left w:val="nil"/>
              <w:bottom w:val="single" w:sz="4" w:space="0" w:color="auto"/>
              <w:right w:val="single" w:sz="4" w:space="0" w:color="auto"/>
            </w:tcBorders>
            <w:shd w:val="clear" w:color="auto" w:fill="auto"/>
            <w:noWrap/>
            <w:vAlign w:val="center"/>
            <w:hideMark/>
          </w:tcPr>
          <w:p w14:paraId="617C917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14:paraId="02E4B3D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620" w:type="dxa"/>
            <w:tcBorders>
              <w:top w:val="nil"/>
              <w:left w:val="nil"/>
              <w:bottom w:val="single" w:sz="4" w:space="0" w:color="auto"/>
              <w:right w:val="single" w:sz="4" w:space="0" w:color="auto"/>
            </w:tcBorders>
            <w:shd w:val="clear" w:color="auto" w:fill="auto"/>
            <w:noWrap/>
            <w:vAlign w:val="center"/>
            <w:hideMark/>
          </w:tcPr>
          <w:p w14:paraId="1AD4B28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6CD2847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2084A3A" w14:textId="77777777" w:rsidTr="008B2E82">
        <w:trPr>
          <w:trHeight w:val="435"/>
        </w:trPr>
        <w:tc>
          <w:tcPr>
            <w:tcW w:w="472" w:type="dxa"/>
            <w:tcBorders>
              <w:top w:val="nil"/>
              <w:left w:val="nil"/>
              <w:bottom w:val="nil"/>
              <w:right w:val="nil"/>
            </w:tcBorders>
            <w:shd w:val="clear" w:color="auto" w:fill="auto"/>
            <w:noWrap/>
            <w:vAlign w:val="bottom"/>
            <w:hideMark/>
          </w:tcPr>
          <w:p w14:paraId="63D18071" w14:textId="77777777" w:rsidR="00092F5E" w:rsidRPr="007055D9" w:rsidRDefault="00092F5E" w:rsidP="00D56CDB">
            <w:pPr>
              <w:spacing w:after="0" w:line="240" w:lineRule="auto"/>
              <w:jc w:val="right"/>
              <w:rPr>
                <w:rFonts w:asciiTheme="majorHAnsi" w:eastAsia="Times New Roman" w:hAnsiTheme="majorHAnsi" w:cs="Calibri"/>
                <w:color w:val="000000"/>
              </w:rPr>
            </w:pPr>
          </w:p>
        </w:tc>
        <w:tc>
          <w:tcPr>
            <w:tcW w:w="7178" w:type="dxa"/>
            <w:tcBorders>
              <w:top w:val="nil"/>
              <w:left w:val="nil"/>
              <w:bottom w:val="nil"/>
              <w:right w:val="nil"/>
            </w:tcBorders>
            <w:shd w:val="clear" w:color="auto" w:fill="auto"/>
            <w:noWrap/>
            <w:vAlign w:val="bottom"/>
            <w:hideMark/>
          </w:tcPr>
          <w:p w14:paraId="773968E2" w14:textId="77777777" w:rsidR="00092F5E" w:rsidRPr="007055D9" w:rsidRDefault="00092F5E" w:rsidP="00D56CDB">
            <w:pPr>
              <w:spacing w:after="0" w:line="240" w:lineRule="auto"/>
              <w:rPr>
                <w:rFonts w:asciiTheme="majorHAnsi" w:eastAsia="Times New Roman" w:hAnsiTheme="majorHAnsi" w:cs="Times New Roman"/>
              </w:rPr>
            </w:pPr>
          </w:p>
        </w:tc>
        <w:tc>
          <w:tcPr>
            <w:tcW w:w="450" w:type="dxa"/>
            <w:tcBorders>
              <w:top w:val="nil"/>
              <w:left w:val="nil"/>
              <w:bottom w:val="nil"/>
              <w:right w:val="nil"/>
            </w:tcBorders>
            <w:shd w:val="clear" w:color="auto" w:fill="auto"/>
            <w:noWrap/>
            <w:vAlign w:val="bottom"/>
            <w:hideMark/>
          </w:tcPr>
          <w:p w14:paraId="70798D46" w14:textId="77777777" w:rsidR="00092F5E" w:rsidRPr="007055D9" w:rsidRDefault="00092F5E" w:rsidP="00D56CDB">
            <w:pPr>
              <w:spacing w:after="0" w:line="240" w:lineRule="auto"/>
              <w:rPr>
                <w:rFonts w:asciiTheme="majorHAnsi" w:eastAsia="Times New Roman" w:hAnsiTheme="majorHAnsi" w:cs="Times New Roman"/>
              </w:rPr>
            </w:pPr>
          </w:p>
        </w:tc>
        <w:tc>
          <w:tcPr>
            <w:tcW w:w="1081" w:type="dxa"/>
            <w:tcBorders>
              <w:top w:val="nil"/>
              <w:left w:val="nil"/>
              <w:bottom w:val="nil"/>
              <w:right w:val="nil"/>
            </w:tcBorders>
            <w:shd w:val="clear" w:color="auto" w:fill="auto"/>
            <w:noWrap/>
            <w:vAlign w:val="bottom"/>
            <w:hideMark/>
          </w:tcPr>
          <w:p w14:paraId="022DBB48" w14:textId="77777777" w:rsidR="00092F5E" w:rsidRPr="007055D9" w:rsidRDefault="00092F5E" w:rsidP="00D56CDB">
            <w:pPr>
              <w:spacing w:after="0" w:line="240" w:lineRule="auto"/>
              <w:rPr>
                <w:rFonts w:asciiTheme="majorHAnsi" w:eastAsia="Times New Roman" w:hAnsiTheme="majorHAnsi" w:cs="Times New Roman"/>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66E95" w14:textId="77777777" w:rsidR="00092F5E" w:rsidRPr="007055D9" w:rsidRDefault="00092F5E" w:rsidP="00D56CDB">
            <w:pPr>
              <w:spacing w:after="0" w:line="240" w:lineRule="auto"/>
              <w:jc w:val="center"/>
              <w:rPr>
                <w:rFonts w:asciiTheme="majorHAnsi" w:eastAsia="Times New Roman" w:hAnsiTheme="majorHAnsi" w:cs="Calibri"/>
                <w:b/>
                <w:bCs/>
                <w:color w:val="000000"/>
              </w:rPr>
            </w:pPr>
            <w:r w:rsidRPr="007055D9">
              <w:rPr>
                <w:rFonts w:asciiTheme="majorHAnsi" w:eastAsia="Times New Roman" w:hAnsiTheme="majorHAnsi" w:cs="Calibri"/>
                <w:b/>
                <w:bCs/>
                <w:color w:val="000000"/>
              </w:rPr>
              <w:t>Total</w:t>
            </w:r>
          </w:p>
        </w:tc>
        <w:tc>
          <w:tcPr>
            <w:tcW w:w="2430" w:type="dxa"/>
            <w:tcBorders>
              <w:top w:val="nil"/>
              <w:left w:val="nil"/>
              <w:bottom w:val="single" w:sz="4" w:space="0" w:color="auto"/>
              <w:right w:val="single" w:sz="4" w:space="0" w:color="auto"/>
            </w:tcBorders>
            <w:shd w:val="clear" w:color="auto" w:fill="auto"/>
            <w:noWrap/>
            <w:vAlign w:val="center"/>
            <w:hideMark/>
          </w:tcPr>
          <w:p w14:paraId="6D7D1129"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bl>
    <w:p w14:paraId="4314887C" w14:textId="77777777" w:rsidR="00092F5E" w:rsidRPr="007055D9" w:rsidRDefault="00092F5E" w:rsidP="00092F5E">
      <w:pPr>
        <w:rPr>
          <w:rFonts w:asciiTheme="majorHAnsi" w:hAnsiTheme="majorHAnsi"/>
        </w:rPr>
      </w:pPr>
    </w:p>
    <w:p w14:paraId="05C4C8CE" w14:textId="77777777" w:rsidR="00092F5E" w:rsidRPr="007055D9" w:rsidRDefault="00092F5E" w:rsidP="00092F5E">
      <w:pPr>
        <w:rPr>
          <w:rFonts w:asciiTheme="majorHAnsi" w:hAnsiTheme="majorHAnsi"/>
        </w:rPr>
      </w:pPr>
    </w:p>
    <w:p w14:paraId="69582C73" w14:textId="77777777" w:rsidR="00092F5E" w:rsidRPr="007055D9" w:rsidRDefault="00092F5E" w:rsidP="00092F5E">
      <w:pPr>
        <w:rPr>
          <w:rFonts w:asciiTheme="majorHAnsi" w:hAnsiTheme="majorHAnsi"/>
        </w:rPr>
      </w:pPr>
    </w:p>
    <w:p w14:paraId="76AE18A8" w14:textId="77777777" w:rsidR="00092F5E" w:rsidRPr="007055D9" w:rsidRDefault="00092F5E" w:rsidP="00092F5E">
      <w:pPr>
        <w:rPr>
          <w:rFonts w:asciiTheme="majorHAnsi" w:hAnsiTheme="majorHAnsi"/>
        </w:rPr>
      </w:pPr>
    </w:p>
    <w:tbl>
      <w:tblPr>
        <w:tblW w:w="14256" w:type="dxa"/>
        <w:tblLook w:val="04A0" w:firstRow="1" w:lastRow="0" w:firstColumn="1" w:lastColumn="0" w:noHBand="0" w:noVBand="1"/>
      </w:tblPr>
      <w:tblGrid>
        <w:gridCol w:w="14256"/>
      </w:tblGrid>
      <w:tr w:rsidR="00092F5E" w:rsidRPr="007055D9" w14:paraId="403EE9A7" w14:textId="77777777" w:rsidTr="00D56CDB">
        <w:trPr>
          <w:trHeight w:val="300"/>
        </w:trPr>
        <w:tc>
          <w:tcPr>
            <w:tcW w:w="14256" w:type="dxa"/>
            <w:tcBorders>
              <w:top w:val="nil"/>
              <w:left w:val="nil"/>
              <w:bottom w:val="nil"/>
              <w:right w:val="nil"/>
            </w:tcBorders>
            <w:shd w:val="clear" w:color="auto" w:fill="auto"/>
            <w:noWrap/>
            <w:vAlign w:val="bottom"/>
            <w:hideMark/>
          </w:tcPr>
          <w:p w14:paraId="0FF4DFEB" w14:textId="77777777" w:rsidR="00092F5E" w:rsidRPr="007055D9" w:rsidRDefault="00092F5E" w:rsidP="00D56CDB">
            <w:pPr>
              <w:spacing w:after="0" w:line="240" w:lineRule="auto"/>
              <w:jc w:val="center"/>
              <w:rPr>
                <w:rFonts w:asciiTheme="majorHAnsi" w:eastAsia="Times New Roman" w:hAnsiTheme="majorHAnsi" w:cs="Calibri"/>
                <w:color w:val="000000"/>
                <w:sz w:val="28"/>
                <w:szCs w:val="28"/>
              </w:rPr>
            </w:pPr>
          </w:p>
        </w:tc>
      </w:tr>
    </w:tbl>
    <w:p w14:paraId="0F5EACCE" w14:textId="77777777" w:rsidR="008B2E82" w:rsidRDefault="008B2E82">
      <w:r>
        <w:br w:type="page"/>
      </w:r>
    </w:p>
    <w:tbl>
      <w:tblPr>
        <w:tblW w:w="14256" w:type="dxa"/>
        <w:tblLook w:val="04A0" w:firstRow="1" w:lastRow="0" w:firstColumn="1" w:lastColumn="0" w:noHBand="0" w:noVBand="1"/>
      </w:tblPr>
      <w:tblGrid>
        <w:gridCol w:w="471"/>
        <w:gridCol w:w="7449"/>
        <w:gridCol w:w="630"/>
        <w:gridCol w:w="1170"/>
        <w:gridCol w:w="900"/>
        <w:gridCol w:w="1351"/>
        <w:gridCol w:w="2285"/>
      </w:tblGrid>
      <w:tr w:rsidR="00092F5E" w:rsidRPr="007055D9" w14:paraId="5ED93558" w14:textId="77777777" w:rsidTr="00D56CDB">
        <w:trPr>
          <w:trHeight w:val="450"/>
        </w:trPr>
        <w:tc>
          <w:tcPr>
            <w:tcW w:w="14256" w:type="dxa"/>
            <w:gridSpan w:val="7"/>
            <w:tcBorders>
              <w:top w:val="nil"/>
              <w:left w:val="nil"/>
              <w:bottom w:val="nil"/>
              <w:right w:val="nil"/>
            </w:tcBorders>
            <w:shd w:val="clear" w:color="auto" w:fill="auto"/>
            <w:noWrap/>
            <w:vAlign w:val="center"/>
            <w:hideMark/>
          </w:tcPr>
          <w:p w14:paraId="489676BF" w14:textId="2CA9F668" w:rsidR="00092F5E" w:rsidRPr="007055D9" w:rsidRDefault="00092F5E" w:rsidP="00D56CDB">
            <w:pPr>
              <w:spacing w:after="0" w:line="240" w:lineRule="auto"/>
              <w:rPr>
                <w:rFonts w:asciiTheme="majorHAnsi" w:eastAsia="Times New Roman" w:hAnsiTheme="majorHAnsi" w:cs="Calibri"/>
                <w:color w:val="000000"/>
                <w:sz w:val="24"/>
                <w:szCs w:val="24"/>
              </w:rPr>
            </w:pPr>
          </w:p>
          <w:p w14:paraId="4F565760"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3E62DD7C"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71D7AF31"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7A68E023"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545BBFC8"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5. Name of Community Clinic : Dingarhat Community Clinic, Garuria, Bakergonj.</w:t>
            </w:r>
          </w:p>
        </w:tc>
      </w:tr>
      <w:tr w:rsidR="00092F5E" w:rsidRPr="007055D9" w14:paraId="2335C5DA" w14:textId="77777777" w:rsidTr="00D56CDB">
        <w:trPr>
          <w:trHeight w:val="645"/>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05B11"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7449" w:type="dxa"/>
            <w:tcBorders>
              <w:top w:val="single" w:sz="4" w:space="0" w:color="auto"/>
              <w:left w:val="nil"/>
              <w:bottom w:val="single" w:sz="4" w:space="0" w:color="auto"/>
              <w:right w:val="single" w:sz="4" w:space="0" w:color="auto"/>
            </w:tcBorders>
            <w:shd w:val="clear" w:color="auto" w:fill="auto"/>
            <w:noWrap/>
            <w:vAlign w:val="center"/>
            <w:hideMark/>
          </w:tcPr>
          <w:p w14:paraId="33127CC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74ADEA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E4D65A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A4139C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7351F15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14:paraId="29A467F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092F5E" w:rsidRPr="007055D9" w14:paraId="0F477638" w14:textId="77777777" w:rsidTr="00D56CDB">
        <w:trPr>
          <w:trHeight w:val="1214"/>
        </w:trPr>
        <w:tc>
          <w:tcPr>
            <w:tcW w:w="471" w:type="dxa"/>
            <w:tcBorders>
              <w:top w:val="nil"/>
              <w:left w:val="single" w:sz="4" w:space="0" w:color="auto"/>
              <w:bottom w:val="nil"/>
              <w:right w:val="single" w:sz="4" w:space="0" w:color="auto"/>
            </w:tcBorders>
            <w:shd w:val="clear" w:color="auto" w:fill="auto"/>
            <w:noWrap/>
            <w:hideMark/>
          </w:tcPr>
          <w:p w14:paraId="60F4027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449" w:type="dxa"/>
            <w:tcBorders>
              <w:top w:val="nil"/>
              <w:left w:val="nil"/>
              <w:bottom w:val="single" w:sz="4" w:space="0" w:color="auto"/>
              <w:right w:val="single" w:sz="4" w:space="0" w:color="auto"/>
            </w:tcBorders>
            <w:shd w:val="clear" w:color="auto" w:fill="auto"/>
            <w:hideMark/>
          </w:tcPr>
          <w:p w14:paraId="0C0FEAB3"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Taking off defective cement plaster</w:t>
            </w:r>
            <w:r w:rsidRPr="007055D9">
              <w:rPr>
                <w:rFonts w:asciiTheme="majorHAnsi" w:eastAsia="Times New Roman" w:hAnsiTheme="majorHAnsi" w:cs="Calibri"/>
                <w:color w:val="000000"/>
                <w:sz w:val="24"/>
                <w:szCs w:val="24"/>
              </w:rPr>
              <w:t xml:space="preserve"> from walls, ceiling, beams floors or wherever required in/c taking out joints cleaning the surface and removing the debris to apre selected place etc. all completed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59AB897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4C5ECD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14.57</w:t>
            </w:r>
          </w:p>
        </w:tc>
        <w:tc>
          <w:tcPr>
            <w:tcW w:w="900" w:type="dxa"/>
            <w:tcBorders>
              <w:top w:val="nil"/>
              <w:left w:val="nil"/>
              <w:bottom w:val="single" w:sz="4" w:space="0" w:color="auto"/>
              <w:right w:val="single" w:sz="4" w:space="0" w:color="auto"/>
            </w:tcBorders>
            <w:shd w:val="clear" w:color="auto" w:fill="auto"/>
            <w:noWrap/>
            <w:vAlign w:val="center"/>
            <w:hideMark/>
          </w:tcPr>
          <w:p w14:paraId="581C57B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1" w:type="dxa"/>
            <w:tcBorders>
              <w:top w:val="nil"/>
              <w:left w:val="nil"/>
              <w:bottom w:val="nil"/>
              <w:right w:val="single" w:sz="4" w:space="0" w:color="auto"/>
            </w:tcBorders>
            <w:shd w:val="clear" w:color="auto" w:fill="auto"/>
            <w:noWrap/>
            <w:vAlign w:val="center"/>
            <w:hideMark/>
          </w:tcPr>
          <w:p w14:paraId="525EC0C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nil"/>
              <w:left w:val="nil"/>
              <w:bottom w:val="nil"/>
              <w:right w:val="single" w:sz="4" w:space="0" w:color="auto"/>
            </w:tcBorders>
            <w:shd w:val="clear" w:color="auto" w:fill="auto"/>
            <w:noWrap/>
            <w:vAlign w:val="center"/>
            <w:hideMark/>
          </w:tcPr>
          <w:p w14:paraId="181596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8D453C9" w14:textId="77777777" w:rsidTr="00D56CDB">
        <w:trPr>
          <w:trHeight w:val="1439"/>
        </w:trPr>
        <w:tc>
          <w:tcPr>
            <w:tcW w:w="471" w:type="dxa"/>
            <w:tcBorders>
              <w:top w:val="single" w:sz="4" w:space="0" w:color="auto"/>
              <w:left w:val="single" w:sz="4" w:space="0" w:color="auto"/>
              <w:bottom w:val="nil"/>
              <w:right w:val="single" w:sz="4" w:space="0" w:color="auto"/>
            </w:tcBorders>
            <w:shd w:val="clear" w:color="auto" w:fill="auto"/>
            <w:noWrap/>
            <w:hideMark/>
          </w:tcPr>
          <w:p w14:paraId="438EEED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449" w:type="dxa"/>
            <w:tcBorders>
              <w:top w:val="nil"/>
              <w:left w:val="nil"/>
              <w:bottom w:val="single" w:sz="4" w:space="0" w:color="auto"/>
              <w:right w:val="single" w:sz="4" w:space="0" w:color="auto"/>
            </w:tcBorders>
            <w:shd w:val="clear" w:color="auto" w:fill="auto"/>
            <w:hideMark/>
          </w:tcPr>
          <w:p w14:paraId="5D6DF6FD" w14:textId="3851620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Minimum 12mm thick </w:t>
            </w:r>
            <w:r w:rsidRPr="007055D9">
              <w:rPr>
                <w:rFonts w:asciiTheme="majorHAnsi" w:eastAsia="Times New Roman" w:hAnsiTheme="majorHAnsi" w:cs="Calibri"/>
                <w:b/>
                <w:bCs/>
                <w:sz w:val="24"/>
                <w:szCs w:val="24"/>
              </w:rPr>
              <w:t>Cement plaster</w:t>
            </w:r>
            <w:r w:rsidRPr="007055D9">
              <w:rPr>
                <w:rFonts w:asciiTheme="majorHAnsi" w:eastAsia="Times New Roman" w:hAnsiTheme="majorHAnsi" w:cs="Calibri"/>
                <w:sz w:val="24"/>
                <w:szCs w:val="24"/>
              </w:rPr>
              <w:t xml:space="preserve"> (1:4) to wall both inner and outer </w:t>
            </w:r>
            <w:r w:rsidR="00554A08" w:rsidRPr="007055D9">
              <w:rPr>
                <w:rFonts w:asciiTheme="majorHAnsi" w:eastAsia="Times New Roman" w:hAnsiTheme="majorHAnsi" w:cs="Calibri"/>
                <w:sz w:val="24"/>
                <w:szCs w:val="24"/>
              </w:rPr>
              <w:t>surface, finishing</w:t>
            </w:r>
            <w:r w:rsidRPr="007055D9">
              <w:rPr>
                <w:rFonts w:asciiTheme="majorHAnsi" w:eastAsia="Times New Roman" w:hAnsiTheme="majorHAnsi" w:cs="Calibri"/>
                <w:sz w:val="24"/>
                <w:szCs w:val="24"/>
              </w:rPr>
              <w:t xml:space="preserve"> the corner and edges i/c washing of sand cleaning the surface , scaffolding and curing for the requisite period etc.(sand of minimum FM 1.2 be used). all complete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5EA920E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1960F5D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1.50</w:t>
            </w:r>
          </w:p>
        </w:tc>
        <w:tc>
          <w:tcPr>
            <w:tcW w:w="900" w:type="dxa"/>
            <w:tcBorders>
              <w:top w:val="nil"/>
              <w:left w:val="nil"/>
              <w:bottom w:val="single" w:sz="4" w:space="0" w:color="auto"/>
              <w:right w:val="single" w:sz="4" w:space="0" w:color="auto"/>
            </w:tcBorders>
            <w:shd w:val="clear" w:color="auto" w:fill="auto"/>
            <w:noWrap/>
            <w:vAlign w:val="center"/>
            <w:hideMark/>
          </w:tcPr>
          <w:p w14:paraId="37C43FD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7ED1721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nil"/>
              <w:right w:val="single" w:sz="4" w:space="0" w:color="auto"/>
            </w:tcBorders>
            <w:shd w:val="clear" w:color="auto" w:fill="auto"/>
            <w:noWrap/>
            <w:vAlign w:val="center"/>
            <w:hideMark/>
          </w:tcPr>
          <w:p w14:paraId="4413DB6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DBD6B5F" w14:textId="77777777" w:rsidTr="00D56CDB">
        <w:trPr>
          <w:trHeight w:val="97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149F124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449" w:type="dxa"/>
            <w:tcBorders>
              <w:top w:val="nil"/>
              <w:left w:val="nil"/>
              <w:bottom w:val="single" w:sz="4" w:space="0" w:color="auto"/>
              <w:right w:val="single" w:sz="4" w:space="0" w:color="auto"/>
            </w:tcBorders>
            <w:shd w:val="clear" w:color="auto" w:fill="auto"/>
            <w:hideMark/>
          </w:tcPr>
          <w:p w14:paraId="358DC401"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Cleaning the soak well</w:t>
            </w:r>
            <w:r w:rsidRPr="007055D9">
              <w:rPr>
                <w:rFonts w:asciiTheme="majorHAnsi" w:eastAsia="Times New Roman" w:hAnsiTheme="majorHAnsi" w:cs="Calibri"/>
                <w:color w:val="000000"/>
                <w:sz w:val="24"/>
                <w:szCs w:val="24"/>
              </w:rPr>
              <w:t xml:space="preserve"> or pit. Dumping the nearest safe place in making a small pit and cover the pit in such a way that odor dose not come out. all completed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1AA51E6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B8C063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55D68F8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nil"/>
              <w:left w:val="nil"/>
              <w:bottom w:val="single" w:sz="4" w:space="0" w:color="auto"/>
              <w:right w:val="single" w:sz="4" w:space="0" w:color="auto"/>
            </w:tcBorders>
            <w:shd w:val="clear" w:color="auto" w:fill="auto"/>
            <w:noWrap/>
            <w:vAlign w:val="center"/>
            <w:hideMark/>
          </w:tcPr>
          <w:p w14:paraId="234CB59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nil"/>
              <w:right w:val="single" w:sz="4" w:space="0" w:color="auto"/>
            </w:tcBorders>
            <w:shd w:val="clear" w:color="auto" w:fill="auto"/>
            <w:noWrap/>
            <w:vAlign w:val="center"/>
            <w:hideMark/>
          </w:tcPr>
          <w:p w14:paraId="50E008C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C381F91" w14:textId="77777777" w:rsidTr="00CD3F9D">
        <w:trPr>
          <w:trHeight w:val="1799"/>
        </w:trPr>
        <w:tc>
          <w:tcPr>
            <w:tcW w:w="471" w:type="dxa"/>
            <w:tcBorders>
              <w:top w:val="nil"/>
              <w:left w:val="single" w:sz="4" w:space="0" w:color="auto"/>
              <w:bottom w:val="single" w:sz="4" w:space="0" w:color="auto"/>
              <w:right w:val="single" w:sz="4" w:space="0" w:color="auto"/>
            </w:tcBorders>
            <w:shd w:val="clear" w:color="auto" w:fill="auto"/>
            <w:noWrap/>
            <w:hideMark/>
          </w:tcPr>
          <w:p w14:paraId="26CCF46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449" w:type="dxa"/>
            <w:tcBorders>
              <w:top w:val="nil"/>
              <w:left w:val="nil"/>
              <w:bottom w:val="single" w:sz="4" w:space="0" w:color="auto"/>
              <w:right w:val="single" w:sz="4" w:space="0" w:color="auto"/>
            </w:tcBorders>
            <w:shd w:val="clear" w:color="auto" w:fill="auto"/>
            <w:hideMark/>
          </w:tcPr>
          <w:p w14:paraId="1FC7F10D" w14:textId="34E5A37E"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Scrapping out existing/old painting</w:t>
            </w:r>
            <w:r w:rsidRPr="007055D9">
              <w:rPr>
                <w:rFonts w:asciiTheme="majorHAnsi" w:eastAsia="Times New Roman" w:hAnsiTheme="majorHAnsi" w:cs="Calibri"/>
                <w:color w:val="000000"/>
                <w:sz w:val="24"/>
                <w:szCs w:val="24"/>
              </w:rPr>
              <w:t xml:space="preserve"> polishing or varnishing to wall, door, window frames &amp; shutter inside and </w:t>
            </w:r>
            <w:r w:rsidR="00554A08" w:rsidRPr="007055D9">
              <w:rPr>
                <w:rFonts w:asciiTheme="majorHAnsi" w:eastAsia="Times New Roman" w:hAnsiTheme="majorHAnsi" w:cs="Calibri"/>
                <w:color w:val="000000"/>
                <w:sz w:val="24"/>
                <w:szCs w:val="24"/>
              </w:rPr>
              <w:t>celling</w:t>
            </w:r>
            <w:r w:rsidRPr="007055D9">
              <w:rPr>
                <w:rFonts w:asciiTheme="majorHAnsi" w:eastAsia="Times New Roman" w:hAnsiTheme="majorHAnsi" w:cs="Calibri"/>
                <w:color w:val="000000"/>
                <w:sz w:val="24"/>
                <w:szCs w:val="24"/>
              </w:rPr>
              <w:t xml:space="preserve"> properly without any damages the surfaces by any means including cleaning the existing surface properly for polishing or </w:t>
            </w:r>
            <w:r w:rsidR="00554A08" w:rsidRPr="007055D9">
              <w:rPr>
                <w:rFonts w:asciiTheme="majorHAnsi" w:eastAsia="Times New Roman" w:hAnsiTheme="majorHAnsi" w:cs="Calibri"/>
                <w:color w:val="000000"/>
                <w:sz w:val="24"/>
                <w:szCs w:val="24"/>
              </w:rPr>
              <w:t>varnishing</w:t>
            </w:r>
            <w:r w:rsidRPr="007055D9">
              <w:rPr>
                <w:rFonts w:asciiTheme="majorHAnsi" w:eastAsia="Times New Roman" w:hAnsiTheme="majorHAnsi" w:cs="Calibri"/>
                <w:color w:val="000000"/>
                <w:sz w:val="24"/>
                <w:szCs w:val="24"/>
              </w:rPr>
              <w:t xml:space="preserve"> and cost of sand paper and all other materials and labour etc. all complete as per direction of the engineering in charge.  </w:t>
            </w:r>
          </w:p>
        </w:tc>
        <w:tc>
          <w:tcPr>
            <w:tcW w:w="630" w:type="dxa"/>
            <w:tcBorders>
              <w:top w:val="nil"/>
              <w:left w:val="nil"/>
              <w:bottom w:val="single" w:sz="4" w:space="0" w:color="auto"/>
              <w:right w:val="single" w:sz="4" w:space="0" w:color="auto"/>
            </w:tcBorders>
            <w:shd w:val="clear" w:color="auto" w:fill="auto"/>
            <w:noWrap/>
            <w:vAlign w:val="center"/>
            <w:hideMark/>
          </w:tcPr>
          <w:p w14:paraId="547741F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E2A43B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5.10</w:t>
            </w:r>
          </w:p>
        </w:tc>
        <w:tc>
          <w:tcPr>
            <w:tcW w:w="900" w:type="dxa"/>
            <w:tcBorders>
              <w:top w:val="nil"/>
              <w:left w:val="nil"/>
              <w:bottom w:val="single" w:sz="4" w:space="0" w:color="auto"/>
              <w:right w:val="single" w:sz="4" w:space="0" w:color="auto"/>
            </w:tcBorders>
            <w:shd w:val="clear" w:color="auto" w:fill="auto"/>
            <w:noWrap/>
            <w:vAlign w:val="center"/>
            <w:hideMark/>
          </w:tcPr>
          <w:p w14:paraId="3674E36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1" w:type="dxa"/>
            <w:tcBorders>
              <w:top w:val="nil"/>
              <w:left w:val="nil"/>
              <w:bottom w:val="single" w:sz="4" w:space="0" w:color="auto"/>
              <w:right w:val="single" w:sz="4" w:space="0" w:color="auto"/>
            </w:tcBorders>
            <w:shd w:val="clear" w:color="auto" w:fill="auto"/>
            <w:noWrap/>
            <w:vAlign w:val="center"/>
            <w:hideMark/>
          </w:tcPr>
          <w:p w14:paraId="3D43CBB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6CEA1BC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CFA64F1" w14:textId="77777777" w:rsidTr="00CD3F9D">
        <w:trPr>
          <w:trHeight w:val="151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401FF72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5</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2558BE20"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Supplying , fitting ,and fixing glazed </w:t>
            </w:r>
            <w:r w:rsidRPr="007055D9">
              <w:rPr>
                <w:rFonts w:asciiTheme="majorHAnsi" w:eastAsia="Times New Roman" w:hAnsiTheme="majorHAnsi" w:cs="Calibri"/>
                <w:b/>
                <w:bCs/>
                <w:color w:val="000000"/>
                <w:sz w:val="24"/>
                <w:szCs w:val="24"/>
              </w:rPr>
              <w:t>Wall Tiles</w:t>
            </w:r>
            <w:r w:rsidRPr="007055D9">
              <w:rPr>
                <w:rFonts w:asciiTheme="majorHAnsi" w:eastAsia="Times New Roman" w:hAnsiTheme="majorHAnsi" w:cs="Calibri"/>
                <w:color w:val="000000"/>
                <w:sz w:val="24"/>
                <w:szCs w:val="24"/>
              </w:rPr>
              <w:t xml:space="preserve"> of different size (Country made/Foreign made of prior approved best quality) on 20mm thick cement motar (1:3) base and raking out the joints with white cement in/c cutting and laying the tiles in proper way and fishing with care, etc. all complete as per direction of the E/C.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A53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A30A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8B36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68C1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9583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74BE4BB" w14:textId="77777777" w:rsidTr="00CD3F9D">
        <w:trPr>
          <w:trHeight w:val="179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7CFF2A0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63FCE68C" w14:textId="5961EA98"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w:t>
            </w:r>
            <w:r w:rsidRPr="007055D9">
              <w:rPr>
                <w:rFonts w:asciiTheme="majorHAnsi" w:eastAsia="Times New Roman" w:hAnsiTheme="majorHAnsi" w:cs="Calibri"/>
                <w:b/>
                <w:bCs/>
                <w:sz w:val="24"/>
                <w:szCs w:val="24"/>
              </w:rPr>
              <w:t>Floor Tiles (</w:t>
            </w:r>
            <w:r w:rsidR="00554A08" w:rsidRPr="007055D9">
              <w:rPr>
                <w:rFonts w:asciiTheme="majorHAnsi" w:eastAsia="Times New Roman" w:hAnsiTheme="majorHAnsi" w:cs="Calibri"/>
                <w:b/>
                <w:bCs/>
                <w:sz w:val="24"/>
                <w:szCs w:val="24"/>
              </w:rPr>
              <w:t>Homogeneous</w:t>
            </w:r>
            <w:r w:rsidRPr="007055D9">
              <w:rPr>
                <w:rFonts w:asciiTheme="majorHAnsi" w:eastAsia="Times New Roman" w:hAnsiTheme="majorHAnsi" w:cs="Calibri"/>
                <w:b/>
                <w:bCs/>
                <w:sz w:val="24"/>
                <w:szCs w:val="24"/>
              </w:rPr>
              <w:t>)</w:t>
            </w:r>
            <w:r w:rsidRPr="007055D9">
              <w:rPr>
                <w:rFonts w:asciiTheme="majorHAnsi" w:eastAsia="Times New Roman" w:hAnsiTheme="majorHAnsi" w:cs="Calibri"/>
                <w:sz w:val="24"/>
                <w:szCs w:val="24"/>
              </w:rPr>
              <w:t xml:space="preserve"> irrespective of different size (Country made/Foreign made of prior approved best quality) on 20mm thick cement motar (1:3) base and raking out the joints with white cement in/c cutting and laying the tiles in proper way and fishing with care, etc. all complete as per direction of the Engineering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5811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74A3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2.35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20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4336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77A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90B92F8" w14:textId="77777777" w:rsidTr="00CD3F9D">
        <w:trPr>
          <w:trHeight w:val="151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6592DA6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4DD2C1DE" w14:textId="55D13A5D"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Painting to Door, window, grill, frames and skirting in two coats with </w:t>
            </w:r>
            <w:r w:rsidRPr="007055D9">
              <w:rPr>
                <w:rFonts w:asciiTheme="majorHAnsi" w:eastAsia="Times New Roman" w:hAnsiTheme="majorHAnsi" w:cs="Calibri"/>
                <w:b/>
                <w:bCs/>
                <w:sz w:val="24"/>
                <w:szCs w:val="24"/>
              </w:rPr>
              <w:t>Synthetic enamel paint</w:t>
            </w:r>
            <w:r w:rsidRPr="007055D9">
              <w:rPr>
                <w:rFonts w:asciiTheme="majorHAnsi" w:eastAsia="Times New Roman" w:hAnsiTheme="majorHAnsi" w:cs="Calibri"/>
                <w:sz w:val="24"/>
                <w:szCs w:val="24"/>
              </w:rPr>
              <w:t xml:space="preserve"> of best quality and approved colour ( Berger/Asian paint) over a coat of priming in/c cleaning, finishing and polishing with sand paper, necessary </w:t>
            </w:r>
            <w:r w:rsidR="00554A08" w:rsidRPr="007055D9">
              <w:rPr>
                <w:rFonts w:asciiTheme="majorHAnsi" w:eastAsia="Times New Roman" w:hAnsiTheme="majorHAnsi" w:cs="Calibri"/>
                <w:sz w:val="24"/>
                <w:szCs w:val="24"/>
              </w:rPr>
              <w:t>scaffolding</w:t>
            </w:r>
            <w:r w:rsidRPr="007055D9">
              <w:rPr>
                <w:rFonts w:asciiTheme="majorHAnsi" w:eastAsia="Times New Roman" w:hAnsiTheme="majorHAnsi" w:cs="Calibri"/>
                <w:sz w:val="24"/>
                <w:szCs w:val="24"/>
              </w:rPr>
              <w:t xml:space="preserve"> etc. All floor as per direction of the Engineer in charges.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450E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1171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3.37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FD7B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4A70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8C64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F28B2ED" w14:textId="77777777" w:rsidTr="00D56CDB">
        <w:trPr>
          <w:trHeight w:val="1511"/>
        </w:trPr>
        <w:tc>
          <w:tcPr>
            <w:tcW w:w="471" w:type="dxa"/>
            <w:tcBorders>
              <w:top w:val="single" w:sz="4" w:space="0" w:color="auto"/>
              <w:left w:val="single" w:sz="4" w:space="0" w:color="auto"/>
              <w:bottom w:val="nil"/>
              <w:right w:val="single" w:sz="4" w:space="0" w:color="auto"/>
            </w:tcBorders>
            <w:shd w:val="clear" w:color="auto" w:fill="auto"/>
            <w:noWrap/>
            <w:hideMark/>
          </w:tcPr>
          <w:p w14:paraId="2C1213A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449" w:type="dxa"/>
            <w:tcBorders>
              <w:top w:val="single" w:sz="4" w:space="0" w:color="auto"/>
              <w:left w:val="nil"/>
              <w:bottom w:val="single" w:sz="4" w:space="0" w:color="auto"/>
              <w:right w:val="single" w:sz="4" w:space="0" w:color="auto"/>
            </w:tcBorders>
            <w:shd w:val="clear" w:color="auto" w:fill="auto"/>
            <w:hideMark/>
          </w:tcPr>
          <w:p w14:paraId="4C87D1AB" w14:textId="0F1E8029"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Distempering</w:t>
            </w:r>
            <w:r w:rsidRPr="007055D9">
              <w:rPr>
                <w:rFonts w:asciiTheme="majorHAnsi" w:eastAsia="Times New Roman" w:hAnsiTheme="majorHAnsi" w:cs="Calibri"/>
                <w:color w:val="000000"/>
                <w:sz w:val="24"/>
                <w:szCs w:val="24"/>
              </w:rPr>
              <w:t xml:space="preserve"> with ready mixed synthetic polyvinyl distemper from authorized manufacturer in a seal </w:t>
            </w:r>
            <w:r w:rsidR="00554A08" w:rsidRPr="007055D9">
              <w:rPr>
                <w:rFonts w:asciiTheme="majorHAnsi" w:eastAsia="Times New Roman" w:hAnsiTheme="majorHAnsi" w:cs="Calibri"/>
                <w:color w:val="000000"/>
                <w:sz w:val="24"/>
                <w:szCs w:val="24"/>
              </w:rPr>
              <w:t>container, to</w:t>
            </w:r>
            <w:r w:rsidRPr="007055D9">
              <w:rPr>
                <w:rFonts w:asciiTheme="majorHAnsi" w:eastAsia="Times New Roman" w:hAnsiTheme="majorHAnsi" w:cs="Calibri"/>
                <w:color w:val="000000"/>
                <w:sz w:val="24"/>
                <w:szCs w:val="24"/>
              </w:rPr>
              <w:t xml:space="preserve"> wall and celling in two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 all complete for all cost of all materials as per direction of the engineering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183603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80F08A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CCC7D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1" w:type="dxa"/>
            <w:tcBorders>
              <w:top w:val="single" w:sz="4" w:space="0" w:color="auto"/>
              <w:left w:val="nil"/>
              <w:bottom w:val="nil"/>
              <w:right w:val="single" w:sz="4" w:space="0" w:color="auto"/>
            </w:tcBorders>
            <w:shd w:val="clear" w:color="auto" w:fill="auto"/>
            <w:noWrap/>
            <w:vAlign w:val="center"/>
            <w:hideMark/>
          </w:tcPr>
          <w:p w14:paraId="121C3C3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nil"/>
              <w:right w:val="single" w:sz="4" w:space="0" w:color="auto"/>
            </w:tcBorders>
            <w:shd w:val="clear" w:color="auto" w:fill="auto"/>
            <w:noWrap/>
            <w:vAlign w:val="center"/>
            <w:hideMark/>
          </w:tcPr>
          <w:p w14:paraId="603F80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16EC306" w14:textId="77777777" w:rsidTr="008C3A49">
        <w:trPr>
          <w:trHeight w:val="151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5765227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7449" w:type="dxa"/>
            <w:tcBorders>
              <w:top w:val="nil"/>
              <w:left w:val="nil"/>
              <w:bottom w:val="single" w:sz="4" w:space="0" w:color="auto"/>
              <w:right w:val="single" w:sz="4" w:space="0" w:color="auto"/>
            </w:tcBorders>
            <w:shd w:val="clear" w:color="auto" w:fill="auto"/>
            <w:hideMark/>
          </w:tcPr>
          <w:p w14:paraId="5DE7E62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38mm dia PVC best quality (RFL/National Polimar/Gazi/A1) Ventilation pipe and waste water line for basin with all fittings and special like 38mm plain bends , tees, 38mm dia cowls etc.in/c gasket with cement joints and mending good the damages etc.all complete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2475457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1F734F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900" w:type="dxa"/>
            <w:tcBorders>
              <w:top w:val="nil"/>
              <w:left w:val="nil"/>
              <w:bottom w:val="single" w:sz="4" w:space="0" w:color="auto"/>
              <w:right w:val="single" w:sz="4" w:space="0" w:color="auto"/>
            </w:tcBorders>
            <w:shd w:val="clear" w:color="auto" w:fill="auto"/>
            <w:noWrap/>
            <w:vAlign w:val="center"/>
            <w:hideMark/>
          </w:tcPr>
          <w:p w14:paraId="43B77A7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70E1EA7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nil"/>
              <w:right w:val="single" w:sz="4" w:space="0" w:color="auto"/>
            </w:tcBorders>
            <w:shd w:val="clear" w:color="auto" w:fill="auto"/>
            <w:noWrap/>
            <w:vAlign w:val="center"/>
            <w:hideMark/>
          </w:tcPr>
          <w:p w14:paraId="25EBC8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ADD1459" w14:textId="77777777" w:rsidTr="008C3A49">
        <w:trPr>
          <w:trHeight w:val="89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713CB3B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10</w:t>
            </w:r>
          </w:p>
        </w:tc>
        <w:tc>
          <w:tcPr>
            <w:tcW w:w="7449" w:type="dxa"/>
            <w:tcBorders>
              <w:top w:val="single" w:sz="4" w:space="0" w:color="auto"/>
              <w:left w:val="nil"/>
              <w:bottom w:val="single" w:sz="4" w:space="0" w:color="auto"/>
              <w:right w:val="single" w:sz="4" w:space="0" w:color="auto"/>
            </w:tcBorders>
            <w:shd w:val="clear" w:color="auto" w:fill="auto"/>
            <w:hideMark/>
          </w:tcPr>
          <w:p w14:paraId="40C75AF5"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AF93D0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6A5F43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7973CF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700BDA0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11B72A4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CF6F379" w14:textId="77777777" w:rsidTr="00D56CDB">
        <w:trPr>
          <w:trHeight w:val="268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4E62632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2F830B0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Bangladesh pattern </w:t>
            </w:r>
            <w:r w:rsidRPr="007055D9">
              <w:rPr>
                <w:rFonts w:asciiTheme="majorHAnsi" w:eastAsia="Times New Roman" w:hAnsiTheme="majorHAnsi" w:cs="Calibri"/>
                <w:b/>
                <w:bCs/>
                <w:sz w:val="24"/>
                <w:szCs w:val="24"/>
              </w:rPr>
              <w:t>long pan.</w:t>
            </w:r>
            <w:r w:rsidRPr="007055D9">
              <w:rPr>
                <w:rFonts w:asciiTheme="majorHAnsi" w:eastAsia="Times New Roman" w:hAnsiTheme="majorHAnsi" w:cs="Calibri"/>
                <w:sz w:val="24"/>
                <w:szCs w:val="24"/>
              </w:rPr>
              <w:t xml:space="preserve">  RAK/ Stella/ ROSA ( Standard Size (525mmX 295mmX 285mm)  " long) with foot rest  glazed vitreous china preparing the base of pan with cement concrete (1:2:4)  and sypplying minimum 10 liters capisity PVC  good quality lowdown with master siphon and lowdown cover or complete set and fitting fixing the same in position including supply best quality 40mm dia pvc flush pipe with brass coupling.12mm dia plastic connection pipe with brass coupling .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A5A3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4C26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3E1D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C7DF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BD7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C271071" w14:textId="77777777" w:rsidTr="00D56CDB">
        <w:trPr>
          <w:trHeight w:val="178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68E72FF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0828DE3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fitting and fixing </w:t>
            </w:r>
            <w:r w:rsidRPr="007055D9">
              <w:rPr>
                <w:rFonts w:asciiTheme="majorHAnsi" w:eastAsia="Times New Roman" w:hAnsiTheme="majorHAnsi" w:cs="Calibri"/>
                <w:b/>
                <w:bCs/>
                <w:sz w:val="24"/>
                <w:szCs w:val="24"/>
              </w:rPr>
              <w:t>100mm dia best quality uPVC pipe</w:t>
            </w:r>
            <w:r w:rsidRPr="007055D9">
              <w:rPr>
                <w:rFonts w:asciiTheme="majorHAnsi" w:eastAsia="Times New Roman" w:hAnsiTheme="majorHAnsi" w:cs="Calibri"/>
                <w:sz w:val="24"/>
                <w:szCs w:val="24"/>
              </w:rPr>
              <w:t xml:space="preserve"> wall thickness 3.4mm RFL/National polymer/A1/equivalent for where necessary sewarage line and waste water line with necessary uPVC fittings (Long trap, socket, bend, elbow, Tee, solvent cement etc) Supply fitting &amp; fixing etc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C87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246B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EC1A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025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1E76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2D53D83" w14:textId="77777777" w:rsidTr="00A52548">
        <w:trPr>
          <w:trHeight w:val="268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11AE977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449" w:type="dxa"/>
            <w:tcBorders>
              <w:top w:val="single" w:sz="4" w:space="0" w:color="auto"/>
              <w:left w:val="nil"/>
              <w:bottom w:val="single" w:sz="4" w:space="0" w:color="auto"/>
              <w:right w:val="single" w:sz="4" w:space="0" w:color="auto"/>
            </w:tcBorders>
            <w:shd w:val="clear" w:color="auto" w:fill="auto"/>
            <w:hideMark/>
          </w:tcPr>
          <w:p w14:paraId="71F596F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vitreous </w:t>
            </w:r>
            <w:r w:rsidRPr="007055D9">
              <w:rPr>
                <w:rFonts w:asciiTheme="majorHAnsi" w:eastAsia="Times New Roman" w:hAnsiTheme="majorHAnsi" w:cs="Calibri"/>
                <w:b/>
                <w:bCs/>
                <w:sz w:val="24"/>
                <w:szCs w:val="24"/>
              </w:rPr>
              <w:t>Wash hand Basin with stand</w:t>
            </w:r>
            <w:r w:rsidRPr="007055D9">
              <w:rPr>
                <w:rFonts w:asciiTheme="majorHAnsi" w:eastAsia="Times New Roman" w:hAnsiTheme="majorHAnsi" w:cs="Calibri"/>
                <w:sz w:val="24"/>
                <w:szCs w:val="24"/>
              </w:rPr>
              <w:t xml:space="preserve"> (Pedestal set) RAK/ /Stella/ ROSA  Size : 500mm x 400mm  including fitting fixing the same in position with heavy type royal bolt. 38 mm dia PVC waste water pipe, 12 mm dia plastic connection pipe with brass coupling, 12mm dia brass stop cock 12mm dia CP moving pillar cock 30mm dia CP basin waste with chain plug including making hole in walls and floors and fitting with royal bolt screw and mending good the damages etc.  all complete as per direction of the engineer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5AD0FF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B4A645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FF8A0A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4037AC8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32E1FDE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F6E2645" w14:textId="77777777" w:rsidTr="00A52548">
        <w:trPr>
          <w:trHeight w:val="116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69A59AD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14</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1131F231"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stailess steel </w:t>
            </w:r>
            <w:r w:rsidRPr="007055D9">
              <w:rPr>
                <w:rFonts w:asciiTheme="majorHAnsi" w:eastAsia="Times New Roman" w:hAnsiTheme="majorHAnsi" w:cs="Calibri"/>
                <w:b/>
                <w:bCs/>
                <w:sz w:val="24"/>
                <w:szCs w:val="24"/>
              </w:rPr>
              <w:t>Soap tray</w:t>
            </w:r>
            <w:r w:rsidRPr="007055D9">
              <w:rPr>
                <w:rFonts w:asciiTheme="majorHAnsi" w:eastAsia="Times New Roman" w:hAnsiTheme="majorHAnsi" w:cs="Calibri"/>
                <w:sz w:val="24"/>
                <w:szCs w:val="24"/>
              </w:rPr>
              <w:t xml:space="preserve"> including making holes in walls and mending good the damages etc. (150mmX110mmX40mm size) all complete as per direction of engineere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4EB3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147C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C1F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882D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633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0D54048" w14:textId="77777777" w:rsidTr="00A52548">
        <w:trPr>
          <w:trHeight w:val="97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6FBF177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10F4B19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stainless steel </w:t>
            </w:r>
            <w:r w:rsidRPr="007055D9">
              <w:rPr>
                <w:rFonts w:asciiTheme="majorHAnsi" w:eastAsia="Times New Roman" w:hAnsiTheme="majorHAnsi" w:cs="Calibri"/>
                <w:b/>
                <w:bCs/>
                <w:sz w:val="24"/>
                <w:szCs w:val="24"/>
              </w:rPr>
              <w:t>Toilet paper holder</w:t>
            </w:r>
            <w:r w:rsidRPr="007055D9">
              <w:rPr>
                <w:rFonts w:asciiTheme="majorHAnsi" w:eastAsia="Times New Roman" w:hAnsiTheme="majorHAnsi" w:cs="Calibri"/>
                <w:sz w:val="24"/>
                <w:szCs w:val="24"/>
              </w:rPr>
              <w:t xml:space="preserve"> including making holes in walls and mending good the damages etc.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E851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5826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86D3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332A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BB9D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480386F" w14:textId="77777777" w:rsidTr="00A52548">
        <w:trPr>
          <w:trHeight w:val="881"/>
        </w:trPr>
        <w:tc>
          <w:tcPr>
            <w:tcW w:w="471" w:type="dxa"/>
            <w:tcBorders>
              <w:top w:val="single" w:sz="4" w:space="0" w:color="auto"/>
              <w:left w:val="single" w:sz="4" w:space="0" w:color="auto"/>
              <w:bottom w:val="nil"/>
              <w:right w:val="single" w:sz="4" w:space="0" w:color="auto"/>
            </w:tcBorders>
            <w:shd w:val="clear" w:color="auto" w:fill="auto"/>
            <w:noWrap/>
            <w:hideMark/>
          </w:tcPr>
          <w:p w14:paraId="100FAF1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7449" w:type="dxa"/>
            <w:tcBorders>
              <w:top w:val="single" w:sz="4" w:space="0" w:color="auto"/>
              <w:left w:val="nil"/>
              <w:bottom w:val="single" w:sz="4" w:space="0" w:color="auto"/>
              <w:right w:val="single" w:sz="4" w:space="0" w:color="auto"/>
            </w:tcBorders>
            <w:shd w:val="clear" w:color="auto" w:fill="auto"/>
            <w:hideMark/>
          </w:tcPr>
          <w:p w14:paraId="44BD1A9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Heavy type Best quality C.P.</w:t>
            </w:r>
            <w:r w:rsidRPr="007055D9">
              <w:rPr>
                <w:rFonts w:asciiTheme="majorHAnsi" w:eastAsia="Times New Roman" w:hAnsiTheme="majorHAnsi" w:cs="Calibri"/>
                <w:b/>
                <w:bCs/>
                <w:sz w:val="24"/>
                <w:szCs w:val="24"/>
              </w:rPr>
              <w:t xml:space="preserve"> Towel rail</w:t>
            </w:r>
            <w:r w:rsidRPr="007055D9">
              <w:rPr>
                <w:rFonts w:asciiTheme="majorHAnsi" w:eastAsia="Times New Roman" w:hAnsiTheme="majorHAnsi" w:cs="Calibri"/>
                <w:sz w:val="24"/>
                <w:szCs w:val="24"/>
              </w:rPr>
              <w:t xml:space="preserve"> (600mmX20mm Stainless Steel)  etc all complete as per direction of  the Engineer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5B2D7C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90CF49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111068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6534143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nil"/>
              <w:right w:val="single" w:sz="4" w:space="0" w:color="auto"/>
            </w:tcBorders>
            <w:shd w:val="clear" w:color="auto" w:fill="auto"/>
            <w:noWrap/>
            <w:vAlign w:val="center"/>
            <w:hideMark/>
          </w:tcPr>
          <w:p w14:paraId="19F7DA5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8C9A4B5" w14:textId="77777777" w:rsidTr="00D56CDB">
        <w:trPr>
          <w:trHeight w:val="124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5601EBB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7449" w:type="dxa"/>
            <w:tcBorders>
              <w:top w:val="nil"/>
              <w:left w:val="nil"/>
              <w:bottom w:val="single" w:sz="4" w:space="0" w:color="auto"/>
              <w:right w:val="single" w:sz="4" w:space="0" w:color="auto"/>
            </w:tcBorders>
            <w:shd w:val="clear" w:color="auto" w:fill="auto"/>
            <w:hideMark/>
          </w:tcPr>
          <w:p w14:paraId="22BBB853"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super quality  </w:t>
            </w:r>
            <w:r w:rsidRPr="007055D9">
              <w:rPr>
                <w:rFonts w:asciiTheme="majorHAnsi" w:eastAsia="Times New Roman" w:hAnsiTheme="majorHAnsi" w:cs="Calibri"/>
                <w:b/>
                <w:bCs/>
                <w:sz w:val="24"/>
                <w:szCs w:val="24"/>
              </w:rPr>
              <w:t>Belgium made mirror</w:t>
            </w:r>
            <w:r w:rsidRPr="007055D9">
              <w:rPr>
                <w:rFonts w:asciiTheme="majorHAnsi" w:eastAsia="Times New Roman" w:hAnsiTheme="majorHAnsi" w:cs="Calibri"/>
                <w:sz w:val="24"/>
                <w:szCs w:val="24"/>
              </w:rPr>
              <w:t xml:space="preserve"> size 450 X 600 unframed 5 mm thick Mirror with all necessary fittings fitted with royal plug and screw including making hole etc all complete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169B058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42F901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3FB794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nil"/>
              <w:left w:val="nil"/>
              <w:bottom w:val="single" w:sz="4" w:space="0" w:color="auto"/>
              <w:right w:val="single" w:sz="4" w:space="0" w:color="auto"/>
            </w:tcBorders>
            <w:shd w:val="clear" w:color="auto" w:fill="auto"/>
            <w:noWrap/>
            <w:vAlign w:val="center"/>
            <w:hideMark/>
          </w:tcPr>
          <w:p w14:paraId="00D6488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37A890D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229B4B9" w14:textId="77777777" w:rsidTr="00D56CDB">
        <w:trPr>
          <w:trHeight w:val="97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4AC08AD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579A76A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5" greetings/net Stainless steel including making holes in floor and mending good the damages etc.  (125mm size)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7A34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F281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0EF2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2FF2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4966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56AC9B1" w14:textId="77777777" w:rsidTr="00D56CDB">
        <w:trPr>
          <w:trHeight w:val="151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0506DA8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72F92A4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20/25mm dia </w:t>
            </w:r>
            <w:r w:rsidRPr="007055D9">
              <w:rPr>
                <w:rFonts w:asciiTheme="majorHAnsi" w:eastAsia="Times New Roman" w:hAnsiTheme="majorHAnsi" w:cs="Calibri"/>
                <w:b/>
                <w:bCs/>
                <w:sz w:val="24"/>
                <w:szCs w:val="24"/>
              </w:rPr>
              <w:t>PVC thread pipe</w:t>
            </w:r>
            <w:r w:rsidRPr="007055D9">
              <w:rPr>
                <w:rFonts w:asciiTheme="majorHAnsi" w:eastAsia="Times New Roman" w:hAnsiTheme="majorHAnsi" w:cs="Calibri"/>
                <w:sz w:val="24"/>
                <w:szCs w:val="24"/>
              </w:rPr>
              <w:t xml:space="preserve"> Npoly/RFL /A1/ equivalent with all special metal fittings such as bends, elbows, Tees, get valves, sockets, reducing socketsTees, unions, jumnuts etc. in/c cutting trenches where necessary &amp; fitting the same plaster, paint etc.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8C8F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2119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4BE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1E7C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ED9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32B18A1" w14:textId="77777777" w:rsidTr="00A52548">
        <w:trPr>
          <w:trHeight w:val="98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0CC8420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20</w:t>
            </w:r>
          </w:p>
        </w:tc>
        <w:tc>
          <w:tcPr>
            <w:tcW w:w="7449" w:type="dxa"/>
            <w:tcBorders>
              <w:top w:val="single" w:sz="4" w:space="0" w:color="auto"/>
              <w:left w:val="nil"/>
              <w:bottom w:val="single" w:sz="4" w:space="0" w:color="auto"/>
              <w:right w:val="single" w:sz="4" w:space="0" w:color="auto"/>
            </w:tcBorders>
            <w:shd w:val="clear" w:color="auto" w:fill="auto"/>
            <w:hideMark/>
          </w:tcPr>
          <w:p w14:paraId="7998C46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supplying fitting and fixing </w:t>
            </w:r>
            <w:r w:rsidRPr="007055D9">
              <w:rPr>
                <w:rFonts w:asciiTheme="majorHAnsi" w:eastAsia="Times New Roman" w:hAnsiTheme="majorHAnsi" w:cs="Calibri"/>
                <w:b/>
                <w:bCs/>
                <w:sz w:val="24"/>
                <w:szCs w:val="24"/>
              </w:rPr>
              <w:t>Motor cover box</w:t>
            </w:r>
            <w:r w:rsidRPr="007055D9">
              <w:rPr>
                <w:rFonts w:asciiTheme="majorHAnsi" w:eastAsia="Times New Roman" w:hAnsiTheme="majorHAnsi" w:cs="Calibri"/>
                <w:sz w:val="24"/>
                <w:szCs w:val="24"/>
              </w:rPr>
              <w:t>. Making (box size 1'-9" X 1'-0" X 1'-0"/as per need) with 20mm thick Plastic wood all complete as per direction of the engineering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4B38B6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6F8663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275CD1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1C4A541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6A888A3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5102EDE" w14:textId="77777777" w:rsidTr="00A52548">
        <w:trPr>
          <w:trHeight w:val="97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775C984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21</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3649BF3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Bib Cock</w:t>
            </w:r>
            <w:r w:rsidRPr="007055D9">
              <w:rPr>
                <w:rFonts w:asciiTheme="majorHAnsi" w:eastAsia="Times New Roman" w:hAnsiTheme="majorHAnsi" w:cs="Calibri"/>
                <w:sz w:val="24"/>
                <w:szCs w:val="24"/>
              </w:rPr>
              <w:t xml:space="preserve"> Sharif / Nazma or equivalent fully Brass with heavy iron thread etc. all complete as per direction of the engineer in charge.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A307"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3106C"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9C0A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069B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52B6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4B0FAE3" w14:textId="77777777" w:rsidTr="00A52548">
        <w:trPr>
          <w:trHeight w:val="152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38E2EA1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743A6BD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CC89"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E448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73DE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E361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CBC5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06C47D0" w14:textId="77777777" w:rsidTr="00A52548">
        <w:trPr>
          <w:trHeight w:val="971"/>
        </w:trPr>
        <w:tc>
          <w:tcPr>
            <w:tcW w:w="471" w:type="dxa"/>
            <w:tcBorders>
              <w:top w:val="single" w:sz="4" w:space="0" w:color="auto"/>
              <w:left w:val="single" w:sz="4" w:space="0" w:color="auto"/>
              <w:bottom w:val="nil"/>
              <w:right w:val="single" w:sz="4" w:space="0" w:color="auto"/>
            </w:tcBorders>
            <w:shd w:val="clear" w:color="auto" w:fill="auto"/>
            <w:noWrap/>
            <w:hideMark/>
          </w:tcPr>
          <w:p w14:paraId="4495CEA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23</w:t>
            </w:r>
          </w:p>
        </w:tc>
        <w:tc>
          <w:tcPr>
            <w:tcW w:w="7449" w:type="dxa"/>
            <w:tcBorders>
              <w:top w:val="single" w:sz="4" w:space="0" w:color="auto"/>
              <w:left w:val="nil"/>
              <w:bottom w:val="single" w:sz="4" w:space="0" w:color="auto"/>
              <w:right w:val="single" w:sz="4" w:space="0" w:color="auto"/>
            </w:tcBorders>
            <w:shd w:val="clear" w:color="auto" w:fill="auto"/>
            <w:hideMark/>
          </w:tcPr>
          <w:p w14:paraId="42259DA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630" w:type="dxa"/>
            <w:tcBorders>
              <w:top w:val="single" w:sz="4" w:space="0" w:color="auto"/>
              <w:left w:val="nil"/>
              <w:bottom w:val="nil"/>
              <w:right w:val="single" w:sz="4" w:space="0" w:color="auto"/>
            </w:tcBorders>
            <w:shd w:val="clear" w:color="auto" w:fill="auto"/>
            <w:noWrap/>
            <w:vAlign w:val="center"/>
            <w:hideMark/>
          </w:tcPr>
          <w:p w14:paraId="381D15D6"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nil"/>
              <w:bottom w:val="nil"/>
              <w:right w:val="single" w:sz="4" w:space="0" w:color="auto"/>
            </w:tcBorders>
            <w:shd w:val="clear" w:color="auto" w:fill="auto"/>
            <w:noWrap/>
            <w:vAlign w:val="center"/>
            <w:hideMark/>
          </w:tcPr>
          <w:p w14:paraId="4EDB7F3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900" w:type="dxa"/>
            <w:tcBorders>
              <w:top w:val="single" w:sz="4" w:space="0" w:color="auto"/>
              <w:left w:val="nil"/>
              <w:bottom w:val="nil"/>
              <w:right w:val="single" w:sz="4" w:space="0" w:color="auto"/>
            </w:tcBorders>
            <w:shd w:val="clear" w:color="auto" w:fill="auto"/>
            <w:noWrap/>
            <w:vAlign w:val="center"/>
            <w:hideMark/>
          </w:tcPr>
          <w:p w14:paraId="55AD58D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351" w:type="dxa"/>
            <w:tcBorders>
              <w:top w:val="single" w:sz="4" w:space="0" w:color="auto"/>
              <w:left w:val="nil"/>
              <w:bottom w:val="nil"/>
              <w:right w:val="single" w:sz="4" w:space="0" w:color="auto"/>
            </w:tcBorders>
            <w:shd w:val="clear" w:color="auto" w:fill="auto"/>
            <w:noWrap/>
            <w:vAlign w:val="center"/>
            <w:hideMark/>
          </w:tcPr>
          <w:p w14:paraId="76354E5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85" w:type="dxa"/>
            <w:tcBorders>
              <w:top w:val="single" w:sz="4" w:space="0" w:color="auto"/>
              <w:left w:val="nil"/>
              <w:bottom w:val="nil"/>
              <w:right w:val="single" w:sz="4" w:space="0" w:color="auto"/>
            </w:tcBorders>
            <w:shd w:val="clear" w:color="auto" w:fill="auto"/>
            <w:noWrap/>
            <w:vAlign w:val="center"/>
            <w:hideMark/>
          </w:tcPr>
          <w:p w14:paraId="760A9E6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778F63D" w14:textId="77777777" w:rsidTr="00D56CDB">
        <w:trPr>
          <w:trHeight w:val="125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250BC16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7449" w:type="dxa"/>
            <w:tcBorders>
              <w:top w:val="nil"/>
              <w:left w:val="nil"/>
              <w:bottom w:val="single" w:sz="4" w:space="0" w:color="auto"/>
              <w:right w:val="single" w:sz="4" w:space="0" w:color="auto"/>
            </w:tcBorders>
            <w:shd w:val="clear" w:color="auto" w:fill="auto"/>
            <w:hideMark/>
          </w:tcPr>
          <w:p w14:paraId="4F07EAF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fixing  and setting with royl bolt. handle  size 1.25" dia (inner dia) SS Pipe 1'-6" Long, 1.2mm thickness all complete as per design and direction of the engineer in charge. </w:t>
            </w:r>
          </w:p>
        </w:tc>
        <w:tc>
          <w:tcPr>
            <w:tcW w:w="630" w:type="dxa"/>
            <w:tcBorders>
              <w:top w:val="single" w:sz="4" w:space="0" w:color="auto"/>
              <w:left w:val="nil"/>
              <w:bottom w:val="nil"/>
              <w:right w:val="single" w:sz="4" w:space="0" w:color="auto"/>
            </w:tcBorders>
            <w:shd w:val="clear" w:color="auto" w:fill="auto"/>
            <w:noWrap/>
            <w:vAlign w:val="center"/>
            <w:hideMark/>
          </w:tcPr>
          <w:p w14:paraId="7DCD7E9C"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nil"/>
              <w:bottom w:val="nil"/>
              <w:right w:val="single" w:sz="4" w:space="0" w:color="auto"/>
            </w:tcBorders>
            <w:shd w:val="clear" w:color="auto" w:fill="auto"/>
            <w:noWrap/>
            <w:vAlign w:val="center"/>
            <w:hideMark/>
          </w:tcPr>
          <w:p w14:paraId="4F7F1D0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900" w:type="dxa"/>
            <w:tcBorders>
              <w:top w:val="single" w:sz="4" w:space="0" w:color="auto"/>
              <w:left w:val="nil"/>
              <w:bottom w:val="nil"/>
              <w:right w:val="single" w:sz="4" w:space="0" w:color="auto"/>
            </w:tcBorders>
            <w:shd w:val="clear" w:color="auto" w:fill="auto"/>
            <w:noWrap/>
            <w:vAlign w:val="center"/>
            <w:hideMark/>
          </w:tcPr>
          <w:p w14:paraId="5A8AA1F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351" w:type="dxa"/>
            <w:tcBorders>
              <w:top w:val="single" w:sz="4" w:space="0" w:color="auto"/>
              <w:left w:val="nil"/>
              <w:bottom w:val="nil"/>
              <w:right w:val="single" w:sz="4" w:space="0" w:color="auto"/>
            </w:tcBorders>
            <w:shd w:val="clear" w:color="auto" w:fill="auto"/>
            <w:noWrap/>
            <w:vAlign w:val="center"/>
            <w:hideMark/>
          </w:tcPr>
          <w:p w14:paraId="1375431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85" w:type="dxa"/>
            <w:tcBorders>
              <w:top w:val="single" w:sz="4" w:space="0" w:color="auto"/>
              <w:left w:val="nil"/>
              <w:bottom w:val="nil"/>
              <w:right w:val="single" w:sz="4" w:space="0" w:color="auto"/>
            </w:tcBorders>
            <w:shd w:val="clear" w:color="auto" w:fill="auto"/>
            <w:noWrap/>
            <w:vAlign w:val="center"/>
            <w:hideMark/>
          </w:tcPr>
          <w:p w14:paraId="149AF36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C09B826" w14:textId="77777777" w:rsidTr="00D56CDB">
        <w:trPr>
          <w:trHeight w:val="701"/>
        </w:trPr>
        <w:tc>
          <w:tcPr>
            <w:tcW w:w="471" w:type="dxa"/>
            <w:tcBorders>
              <w:top w:val="nil"/>
              <w:left w:val="single" w:sz="4" w:space="0" w:color="auto"/>
              <w:bottom w:val="nil"/>
              <w:right w:val="single" w:sz="4" w:space="0" w:color="auto"/>
            </w:tcBorders>
            <w:shd w:val="clear" w:color="auto" w:fill="auto"/>
            <w:noWrap/>
            <w:hideMark/>
          </w:tcPr>
          <w:p w14:paraId="168B35A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25</w:t>
            </w:r>
          </w:p>
        </w:tc>
        <w:tc>
          <w:tcPr>
            <w:tcW w:w="7449" w:type="dxa"/>
            <w:tcBorders>
              <w:top w:val="nil"/>
              <w:left w:val="nil"/>
              <w:bottom w:val="single" w:sz="4" w:space="0" w:color="auto"/>
              <w:right w:val="single" w:sz="4" w:space="0" w:color="auto"/>
            </w:tcBorders>
            <w:shd w:val="clear" w:color="auto" w:fill="auto"/>
            <w:hideMark/>
          </w:tcPr>
          <w:p w14:paraId="75957FE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Towel </w:t>
            </w:r>
            <w:r w:rsidRPr="007055D9">
              <w:rPr>
                <w:rFonts w:asciiTheme="majorHAnsi" w:eastAsia="Times New Roman" w:hAnsiTheme="majorHAnsi" w:cs="Calibri"/>
                <w:sz w:val="24"/>
                <w:szCs w:val="24"/>
              </w:rPr>
              <w:t xml:space="preserve"> (900mmX450mm) etc all complete as per direction of  the Engineer in charge.</w:t>
            </w:r>
          </w:p>
        </w:tc>
        <w:tc>
          <w:tcPr>
            <w:tcW w:w="630" w:type="dxa"/>
            <w:tcBorders>
              <w:top w:val="single" w:sz="4" w:space="0" w:color="auto"/>
              <w:left w:val="nil"/>
              <w:bottom w:val="nil"/>
              <w:right w:val="single" w:sz="4" w:space="0" w:color="auto"/>
            </w:tcBorders>
            <w:shd w:val="clear" w:color="auto" w:fill="auto"/>
            <w:noWrap/>
            <w:vAlign w:val="center"/>
            <w:hideMark/>
          </w:tcPr>
          <w:p w14:paraId="035800DC"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nil"/>
              <w:bottom w:val="nil"/>
              <w:right w:val="single" w:sz="4" w:space="0" w:color="auto"/>
            </w:tcBorders>
            <w:shd w:val="clear" w:color="auto" w:fill="auto"/>
            <w:noWrap/>
            <w:vAlign w:val="center"/>
            <w:hideMark/>
          </w:tcPr>
          <w:p w14:paraId="62259FD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900" w:type="dxa"/>
            <w:tcBorders>
              <w:top w:val="single" w:sz="4" w:space="0" w:color="auto"/>
              <w:left w:val="nil"/>
              <w:bottom w:val="nil"/>
              <w:right w:val="single" w:sz="4" w:space="0" w:color="auto"/>
            </w:tcBorders>
            <w:shd w:val="clear" w:color="auto" w:fill="auto"/>
            <w:noWrap/>
            <w:vAlign w:val="center"/>
            <w:hideMark/>
          </w:tcPr>
          <w:p w14:paraId="58728DA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351" w:type="dxa"/>
            <w:tcBorders>
              <w:top w:val="single" w:sz="4" w:space="0" w:color="auto"/>
              <w:left w:val="nil"/>
              <w:bottom w:val="nil"/>
              <w:right w:val="single" w:sz="4" w:space="0" w:color="auto"/>
            </w:tcBorders>
            <w:shd w:val="clear" w:color="auto" w:fill="auto"/>
            <w:noWrap/>
            <w:vAlign w:val="center"/>
            <w:hideMark/>
          </w:tcPr>
          <w:p w14:paraId="3DB0BACC"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85" w:type="dxa"/>
            <w:tcBorders>
              <w:top w:val="single" w:sz="4" w:space="0" w:color="auto"/>
              <w:left w:val="nil"/>
              <w:bottom w:val="nil"/>
              <w:right w:val="single" w:sz="4" w:space="0" w:color="auto"/>
            </w:tcBorders>
            <w:shd w:val="clear" w:color="auto" w:fill="auto"/>
            <w:noWrap/>
            <w:vAlign w:val="center"/>
            <w:hideMark/>
          </w:tcPr>
          <w:p w14:paraId="3FFB055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B25AF8B" w14:textId="77777777" w:rsidTr="00D56CDB">
        <w:trPr>
          <w:trHeight w:val="124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3BEA4AD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7449" w:type="dxa"/>
            <w:tcBorders>
              <w:top w:val="nil"/>
              <w:left w:val="nil"/>
              <w:bottom w:val="single" w:sz="4" w:space="0" w:color="auto"/>
              <w:right w:val="single" w:sz="4" w:space="0" w:color="auto"/>
            </w:tcBorders>
            <w:shd w:val="clear" w:color="auto" w:fill="auto"/>
            <w:hideMark/>
          </w:tcPr>
          <w:p w14:paraId="26460D6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w:t>
            </w:r>
            <w:r w:rsidRPr="007055D9">
              <w:rPr>
                <w:rFonts w:asciiTheme="majorHAnsi" w:eastAsia="Times New Roman" w:hAnsiTheme="majorHAnsi" w:cs="Calibri"/>
                <w:b/>
                <w:bCs/>
                <w:sz w:val="24"/>
                <w:szCs w:val="24"/>
              </w:rPr>
              <w:t xml:space="preserve"> Electric line</w:t>
            </w:r>
            <w:r w:rsidRPr="007055D9">
              <w:rPr>
                <w:rFonts w:asciiTheme="majorHAnsi" w:eastAsia="Times New Roman" w:hAnsiTheme="majorHAnsi" w:cs="Calibri"/>
                <w:sz w:val="24"/>
                <w:szCs w:val="24"/>
              </w:rPr>
              <w:t xml:space="preserve"> for electric motor switch board. With PVC insulated &amp; sheathed flat twin core cable 1X 2.0  With Plug, 15amp Switch, Socket Switch board etc all complete as per direction of the engineer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87DB09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8ED62B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5F094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set</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7974DEB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1391603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9951AAE" w14:textId="77777777" w:rsidTr="00D56CDB">
        <w:trPr>
          <w:trHeight w:val="70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7FCC47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5AED66A9"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Badna</w:t>
            </w:r>
            <w:r w:rsidRPr="007055D9">
              <w:rPr>
                <w:rFonts w:asciiTheme="majorHAnsi" w:eastAsia="Times New Roman" w:hAnsiTheme="majorHAnsi" w:cs="Calibri"/>
                <w:sz w:val="24"/>
                <w:szCs w:val="24"/>
              </w:rPr>
              <w:t>-02 nos, 1.5 litr size, RFL, Bengal brand  good quqlity etc complete as per direction of the E-I-C.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853F5"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9D3C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EDAE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A6B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76E7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372D028" w14:textId="77777777" w:rsidTr="00A52548">
        <w:trPr>
          <w:trHeight w:val="97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082D441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4B9975F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w:t>
            </w:r>
            <w:r w:rsidRPr="007055D9">
              <w:rPr>
                <w:rFonts w:asciiTheme="majorHAnsi" w:eastAsia="Times New Roman" w:hAnsiTheme="majorHAnsi" w:cs="Calibri"/>
                <w:b/>
                <w:bCs/>
                <w:sz w:val="24"/>
                <w:szCs w:val="24"/>
              </w:rPr>
              <w:t>Toilet brush</w:t>
            </w:r>
            <w:r w:rsidRPr="007055D9">
              <w:rPr>
                <w:rFonts w:asciiTheme="majorHAnsi" w:eastAsia="Times New Roman" w:hAnsiTheme="majorHAnsi" w:cs="Calibri"/>
                <w:sz w:val="24"/>
                <w:szCs w:val="24"/>
              </w:rPr>
              <w:t>-02 nos ( 1 nos</w:t>
            </w:r>
            <w:r w:rsidRPr="007055D9">
              <w:rPr>
                <w:rFonts w:asciiTheme="majorHAnsi" w:eastAsia="Times New Roman" w:hAnsiTheme="majorHAnsi" w:cs="Calibri"/>
                <w:b/>
                <w:bCs/>
                <w:sz w:val="24"/>
                <w:szCs w:val="24"/>
              </w:rPr>
              <w:t xml:space="preserve"> round with box, and 1nos long</w:t>
            </w:r>
            <w:r w:rsidRPr="007055D9">
              <w:rPr>
                <w:rFonts w:asciiTheme="majorHAnsi" w:eastAsia="Times New Roman" w:hAnsiTheme="majorHAnsi" w:cs="Calibri"/>
                <w:sz w:val="24"/>
                <w:szCs w:val="24"/>
              </w:rPr>
              <w:t>) Best quality (RFL, Bengal Brand) etc complete as per direction of the E-I-C.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EDE7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875DC"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E467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269B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EA8E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14ADD56" w14:textId="77777777" w:rsidTr="00A52548">
        <w:trPr>
          <w:trHeight w:val="62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36A85C6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29</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73ECEAD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w:t>
            </w:r>
            <w:r w:rsidRPr="007055D9">
              <w:rPr>
                <w:rFonts w:asciiTheme="majorHAnsi" w:eastAsia="Times New Roman" w:hAnsiTheme="majorHAnsi" w:cs="Calibri"/>
                <w:b/>
                <w:bCs/>
                <w:sz w:val="24"/>
                <w:szCs w:val="24"/>
              </w:rPr>
              <w:t>lastic Bucket</w:t>
            </w:r>
            <w:r w:rsidRPr="007055D9">
              <w:rPr>
                <w:rFonts w:asciiTheme="majorHAnsi" w:eastAsia="Times New Roman" w:hAnsiTheme="majorHAnsi" w:cs="Calibri"/>
                <w:sz w:val="24"/>
                <w:szCs w:val="24"/>
              </w:rPr>
              <w:t>-01 nos capasity 20 liter Best quality (RFL, Bengal Brand) etc complete as per direction of the E-I-C.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73F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C5D16"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021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F1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1A10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42F10D1" w14:textId="77777777" w:rsidTr="00A52548">
        <w:trPr>
          <w:trHeight w:val="61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4019FFA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w:t>
            </w:r>
          </w:p>
        </w:tc>
        <w:tc>
          <w:tcPr>
            <w:tcW w:w="7449" w:type="dxa"/>
            <w:tcBorders>
              <w:top w:val="single" w:sz="4" w:space="0" w:color="auto"/>
              <w:left w:val="single" w:sz="4" w:space="0" w:color="auto"/>
              <w:bottom w:val="single" w:sz="4" w:space="0" w:color="auto"/>
              <w:right w:val="single" w:sz="4" w:space="0" w:color="auto"/>
            </w:tcBorders>
            <w:shd w:val="clear" w:color="auto" w:fill="auto"/>
            <w:hideMark/>
          </w:tcPr>
          <w:p w14:paraId="4070F06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Mug</w:t>
            </w:r>
            <w:r w:rsidRPr="007055D9">
              <w:rPr>
                <w:rFonts w:asciiTheme="majorHAnsi" w:eastAsia="Times New Roman" w:hAnsiTheme="majorHAnsi" w:cs="Calibri"/>
                <w:sz w:val="24"/>
                <w:szCs w:val="24"/>
              </w:rPr>
              <w:t>-01 nos capasity 1.5 liter Best quality (RFL, Bengal Brand) etc complete as per direction of the E-I-C.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41C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BD092"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D5F1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6887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F230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5A24642" w14:textId="77777777" w:rsidTr="002A090B">
        <w:trPr>
          <w:trHeight w:val="1619"/>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2CA4FCE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31</w:t>
            </w:r>
          </w:p>
        </w:tc>
        <w:tc>
          <w:tcPr>
            <w:tcW w:w="7449" w:type="dxa"/>
            <w:tcBorders>
              <w:top w:val="single" w:sz="4" w:space="0" w:color="auto"/>
              <w:left w:val="nil"/>
              <w:bottom w:val="single" w:sz="4" w:space="0" w:color="auto"/>
              <w:right w:val="single" w:sz="4" w:space="0" w:color="auto"/>
            </w:tcBorders>
            <w:shd w:val="clear" w:color="auto" w:fill="auto"/>
            <w:hideMark/>
          </w:tcPr>
          <w:p w14:paraId="50867DE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Site improvement/earth filling</w:t>
            </w:r>
            <w:r w:rsidRPr="007055D9">
              <w:rPr>
                <w:rFonts w:asciiTheme="majorHAnsi" w:eastAsia="Times New Roman" w:hAnsiTheme="majorHAnsi" w:cs="Calibri"/>
                <w:sz w:val="24"/>
                <w:szCs w:val="24"/>
              </w:rPr>
              <w:t xml:space="preserve"> in Road side and side slope with specified soil in/c supplying, carrying, filling by throwing earth in 150mm layers with carted earth carried by truck or any other means to be supplied at the contractor’s own cost etc. all complete as per direction of the E-I-C. (Carried from a distance beyond 50m).</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29A222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E1BF977"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8.00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23E5440"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m3</w:t>
            </w:r>
          </w:p>
        </w:tc>
        <w:tc>
          <w:tcPr>
            <w:tcW w:w="1351" w:type="dxa"/>
            <w:tcBorders>
              <w:top w:val="single" w:sz="4" w:space="0" w:color="auto"/>
              <w:left w:val="nil"/>
              <w:bottom w:val="nil"/>
              <w:right w:val="single" w:sz="4" w:space="0" w:color="auto"/>
            </w:tcBorders>
            <w:shd w:val="clear" w:color="auto" w:fill="auto"/>
            <w:noWrap/>
            <w:vAlign w:val="center"/>
            <w:hideMark/>
          </w:tcPr>
          <w:p w14:paraId="7C32E533" w14:textId="77777777" w:rsidR="00092F5E" w:rsidRPr="007055D9" w:rsidRDefault="00092F5E" w:rsidP="00D56CDB">
            <w:pPr>
              <w:spacing w:after="0" w:line="240" w:lineRule="auto"/>
              <w:jc w:val="right"/>
              <w:rPr>
                <w:rFonts w:asciiTheme="majorHAnsi" w:eastAsia="Times New Roman" w:hAnsiTheme="majorHAnsi" w:cs="Calibri"/>
              </w:rPr>
            </w:pPr>
            <w:r w:rsidRPr="007055D9">
              <w:rPr>
                <w:rFonts w:asciiTheme="majorHAnsi" w:eastAsia="Times New Roman" w:hAnsiTheme="majorHAnsi" w:cs="Calibri"/>
              </w:rPr>
              <w:t> </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478FE072" w14:textId="77777777" w:rsidR="00092F5E" w:rsidRPr="007055D9" w:rsidRDefault="00092F5E" w:rsidP="00D56CDB">
            <w:pPr>
              <w:spacing w:after="0" w:line="240" w:lineRule="auto"/>
              <w:jc w:val="right"/>
              <w:rPr>
                <w:rFonts w:asciiTheme="majorHAnsi" w:eastAsia="Times New Roman" w:hAnsiTheme="majorHAnsi" w:cs="Calibri"/>
              </w:rPr>
            </w:pPr>
            <w:r w:rsidRPr="007055D9">
              <w:rPr>
                <w:rFonts w:asciiTheme="majorHAnsi" w:eastAsia="Times New Roman" w:hAnsiTheme="majorHAnsi" w:cs="Calibri"/>
              </w:rPr>
              <w:t> </w:t>
            </w:r>
          </w:p>
        </w:tc>
      </w:tr>
      <w:tr w:rsidR="00092F5E" w:rsidRPr="007055D9" w14:paraId="1B9A7FC8" w14:textId="77777777" w:rsidTr="002A090B">
        <w:trPr>
          <w:trHeight w:val="971"/>
        </w:trPr>
        <w:tc>
          <w:tcPr>
            <w:tcW w:w="471" w:type="dxa"/>
            <w:tcBorders>
              <w:top w:val="single" w:sz="4" w:space="0" w:color="auto"/>
              <w:left w:val="single" w:sz="4" w:space="0" w:color="auto"/>
              <w:bottom w:val="single" w:sz="4" w:space="0" w:color="auto"/>
              <w:right w:val="single" w:sz="4" w:space="0" w:color="auto"/>
            </w:tcBorders>
            <w:shd w:val="clear" w:color="auto" w:fill="auto"/>
            <w:noWrap/>
            <w:hideMark/>
          </w:tcPr>
          <w:p w14:paraId="6D6E51C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32</w:t>
            </w:r>
          </w:p>
        </w:tc>
        <w:tc>
          <w:tcPr>
            <w:tcW w:w="7449" w:type="dxa"/>
            <w:tcBorders>
              <w:top w:val="single" w:sz="4" w:space="0" w:color="auto"/>
              <w:left w:val="nil"/>
              <w:bottom w:val="single" w:sz="4" w:space="0" w:color="auto"/>
              <w:right w:val="single" w:sz="4" w:space="0" w:color="auto"/>
            </w:tcBorders>
            <w:shd w:val="clear" w:color="auto" w:fill="auto"/>
            <w:hideMark/>
          </w:tcPr>
          <w:p w14:paraId="3C45212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Name Plate</w:t>
            </w:r>
            <w:r w:rsidRPr="007055D9">
              <w:rPr>
                <w:rFonts w:asciiTheme="majorHAnsi" w:eastAsia="Times New Roman" w:hAnsiTheme="majorHAnsi" w:cs="Calibri"/>
                <w:sz w:val="24"/>
                <w:szCs w:val="24"/>
              </w:rPr>
              <w:t xml:space="preserve"> of required size (12"X12") and shape including writing by ambush print with ceramic tiles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4316B75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984E92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5AF0BDB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60AA81F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85" w:type="dxa"/>
            <w:tcBorders>
              <w:top w:val="nil"/>
              <w:left w:val="nil"/>
              <w:bottom w:val="single" w:sz="4" w:space="0" w:color="auto"/>
              <w:right w:val="single" w:sz="4" w:space="0" w:color="auto"/>
            </w:tcBorders>
            <w:shd w:val="clear" w:color="auto" w:fill="auto"/>
            <w:noWrap/>
            <w:vAlign w:val="center"/>
            <w:hideMark/>
          </w:tcPr>
          <w:p w14:paraId="084A0B2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A058618" w14:textId="77777777" w:rsidTr="002A090B">
        <w:trPr>
          <w:trHeight w:val="495"/>
        </w:trPr>
        <w:tc>
          <w:tcPr>
            <w:tcW w:w="471" w:type="dxa"/>
            <w:tcBorders>
              <w:top w:val="single" w:sz="4" w:space="0" w:color="auto"/>
              <w:left w:val="nil"/>
              <w:bottom w:val="nil"/>
              <w:right w:val="nil"/>
            </w:tcBorders>
            <w:shd w:val="clear" w:color="auto" w:fill="auto"/>
            <w:noWrap/>
            <w:vAlign w:val="bottom"/>
            <w:hideMark/>
          </w:tcPr>
          <w:p w14:paraId="1124E05E" w14:textId="77777777" w:rsidR="00092F5E" w:rsidRPr="007055D9" w:rsidRDefault="00092F5E" w:rsidP="00D56CDB">
            <w:pPr>
              <w:spacing w:after="0" w:line="240" w:lineRule="auto"/>
              <w:jc w:val="right"/>
              <w:rPr>
                <w:rFonts w:asciiTheme="majorHAnsi" w:eastAsia="Times New Roman" w:hAnsiTheme="majorHAnsi" w:cs="Calibri"/>
                <w:color w:val="000000"/>
              </w:rPr>
            </w:pPr>
          </w:p>
        </w:tc>
        <w:tc>
          <w:tcPr>
            <w:tcW w:w="7449" w:type="dxa"/>
            <w:tcBorders>
              <w:top w:val="single" w:sz="4" w:space="0" w:color="auto"/>
              <w:left w:val="nil"/>
              <w:bottom w:val="nil"/>
              <w:right w:val="nil"/>
            </w:tcBorders>
            <w:shd w:val="clear" w:color="auto" w:fill="auto"/>
            <w:noWrap/>
            <w:vAlign w:val="bottom"/>
            <w:hideMark/>
          </w:tcPr>
          <w:p w14:paraId="4EC03F47" w14:textId="77777777" w:rsidR="00092F5E" w:rsidRPr="007055D9" w:rsidRDefault="00092F5E" w:rsidP="00D56CDB">
            <w:pPr>
              <w:spacing w:after="0" w:line="240" w:lineRule="auto"/>
              <w:rPr>
                <w:rFonts w:asciiTheme="majorHAnsi" w:eastAsia="Times New Roman" w:hAnsiTheme="majorHAnsi" w:cs="Times New Roman"/>
              </w:rPr>
            </w:pPr>
          </w:p>
        </w:tc>
        <w:tc>
          <w:tcPr>
            <w:tcW w:w="630" w:type="dxa"/>
            <w:tcBorders>
              <w:top w:val="nil"/>
              <w:left w:val="nil"/>
              <w:bottom w:val="nil"/>
              <w:right w:val="nil"/>
            </w:tcBorders>
            <w:shd w:val="clear" w:color="auto" w:fill="auto"/>
            <w:noWrap/>
            <w:vAlign w:val="bottom"/>
            <w:hideMark/>
          </w:tcPr>
          <w:p w14:paraId="40486B6C" w14:textId="77777777" w:rsidR="00092F5E" w:rsidRPr="007055D9" w:rsidRDefault="00092F5E" w:rsidP="00D56CDB">
            <w:pPr>
              <w:spacing w:after="0" w:line="240" w:lineRule="auto"/>
              <w:rPr>
                <w:rFonts w:asciiTheme="majorHAnsi" w:eastAsia="Times New Roman" w:hAnsiTheme="majorHAnsi" w:cs="Times New Roman"/>
              </w:rPr>
            </w:pPr>
          </w:p>
        </w:tc>
        <w:tc>
          <w:tcPr>
            <w:tcW w:w="1170" w:type="dxa"/>
            <w:tcBorders>
              <w:top w:val="nil"/>
              <w:left w:val="nil"/>
              <w:bottom w:val="nil"/>
              <w:right w:val="nil"/>
            </w:tcBorders>
            <w:shd w:val="clear" w:color="auto" w:fill="auto"/>
            <w:noWrap/>
            <w:vAlign w:val="bottom"/>
            <w:hideMark/>
          </w:tcPr>
          <w:p w14:paraId="354DE5E7" w14:textId="77777777" w:rsidR="00092F5E" w:rsidRPr="007055D9" w:rsidRDefault="00092F5E" w:rsidP="00D56CDB">
            <w:pPr>
              <w:spacing w:after="0" w:line="240" w:lineRule="auto"/>
              <w:rPr>
                <w:rFonts w:asciiTheme="majorHAnsi" w:eastAsia="Times New Roman" w:hAnsiTheme="majorHAnsi" w:cs="Times New Roman"/>
              </w:rPr>
            </w:pPr>
          </w:p>
        </w:tc>
        <w:tc>
          <w:tcPr>
            <w:tcW w:w="22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965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w:t>
            </w:r>
          </w:p>
        </w:tc>
        <w:tc>
          <w:tcPr>
            <w:tcW w:w="2285" w:type="dxa"/>
            <w:tcBorders>
              <w:top w:val="nil"/>
              <w:left w:val="nil"/>
              <w:bottom w:val="single" w:sz="4" w:space="0" w:color="auto"/>
              <w:right w:val="single" w:sz="4" w:space="0" w:color="auto"/>
            </w:tcBorders>
            <w:shd w:val="clear" w:color="auto" w:fill="auto"/>
            <w:noWrap/>
            <w:vAlign w:val="bottom"/>
            <w:hideMark/>
          </w:tcPr>
          <w:p w14:paraId="3B88CBF7"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bl>
    <w:p w14:paraId="10F60583" w14:textId="77777777" w:rsidR="00092F5E" w:rsidRPr="007055D9" w:rsidRDefault="00092F5E" w:rsidP="00092F5E">
      <w:pPr>
        <w:rPr>
          <w:rFonts w:asciiTheme="majorHAnsi" w:hAnsiTheme="majorHAnsi"/>
        </w:rPr>
      </w:pPr>
    </w:p>
    <w:p w14:paraId="493E2E4F" w14:textId="524F7EE4" w:rsidR="008C3A49" w:rsidRDefault="008C3A49" w:rsidP="00092F5E">
      <w:pPr>
        <w:rPr>
          <w:rFonts w:asciiTheme="majorHAnsi" w:hAnsiTheme="majorHAnsi"/>
        </w:rPr>
      </w:pPr>
      <w:r>
        <w:rPr>
          <w:rFonts w:asciiTheme="majorHAnsi" w:hAnsiTheme="majorHAnsi"/>
        </w:rPr>
        <w:br w:type="page"/>
      </w:r>
    </w:p>
    <w:p w14:paraId="4EC3CABE" w14:textId="77777777" w:rsidR="00092F5E" w:rsidRPr="007055D9" w:rsidRDefault="00092F5E" w:rsidP="00092F5E">
      <w:pPr>
        <w:rPr>
          <w:rFonts w:asciiTheme="majorHAnsi" w:hAnsiTheme="majorHAnsi"/>
        </w:rPr>
      </w:pPr>
    </w:p>
    <w:tbl>
      <w:tblPr>
        <w:tblW w:w="14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448"/>
        <w:gridCol w:w="720"/>
        <w:gridCol w:w="1264"/>
        <w:gridCol w:w="810"/>
        <w:gridCol w:w="1350"/>
        <w:gridCol w:w="2340"/>
      </w:tblGrid>
      <w:tr w:rsidR="00092F5E" w:rsidRPr="007055D9" w14:paraId="57AB7D31" w14:textId="77777777" w:rsidTr="008C3A49">
        <w:trPr>
          <w:trHeight w:val="300"/>
        </w:trPr>
        <w:tc>
          <w:tcPr>
            <w:tcW w:w="14404" w:type="dxa"/>
            <w:gridSpan w:val="7"/>
            <w:shd w:val="clear" w:color="auto" w:fill="auto"/>
            <w:noWrap/>
            <w:vAlign w:val="bottom"/>
            <w:hideMark/>
          </w:tcPr>
          <w:p w14:paraId="71835D9E" w14:textId="77777777" w:rsidR="00092F5E" w:rsidRPr="007055D9" w:rsidRDefault="00092F5E" w:rsidP="00D56CDB">
            <w:pPr>
              <w:spacing w:after="0" w:line="240" w:lineRule="auto"/>
              <w:jc w:val="center"/>
              <w:rPr>
                <w:rFonts w:asciiTheme="majorHAnsi" w:eastAsia="Times New Roman" w:hAnsiTheme="majorHAnsi" w:cs="Calibri"/>
                <w:color w:val="000000"/>
                <w:sz w:val="28"/>
                <w:szCs w:val="28"/>
              </w:rPr>
            </w:pPr>
          </w:p>
        </w:tc>
      </w:tr>
      <w:tr w:rsidR="00092F5E" w:rsidRPr="007055D9" w14:paraId="2921A40A" w14:textId="77777777" w:rsidTr="008C3A49">
        <w:trPr>
          <w:trHeight w:val="450"/>
        </w:trPr>
        <w:tc>
          <w:tcPr>
            <w:tcW w:w="14404" w:type="dxa"/>
            <w:gridSpan w:val="7"/>
            <w:shd w:val="clear" w:color="auto" w:fill="auto"/>
            <w:noWrap/>
            <w:vAlign w:val="center"/>
            <w:hideMark/>
          </w:tcPr>
          <w:p w14:paraId="68EEB84F"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6. Name of Community Clinic : Baligram Community Clinic, Garuria, Bakergonj,</w:t>
            </w:r>
          </w:p>
        </w:tc>
      </w:tr>
      <w:tr w:rsidR="00092F5E" w:rsidRPr="007055D9" w14:paraId="20C3ECE9" w14:textId="77777777" w:rsidTr="008C3A49">
        <w:trPr>
          <w:trHeight w:val="585"/>
        </w:trPr>
        <w:tc>
          <w:tcPr>
            <w:tcW w:w="472" w:type="dxa"/>
            <w:shd w:val="clear" w:color="auto" w:fill="auto"/>
            <w:noWrap/>
            <w:vAlign w:val="center"/>
            <w:hideMark/>
          </w:tcPr>
          <w:p w14:paraId="0A9ED858"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7448" w:type="dxa"/>
            <w:shd w:val="clear" w:color="auto" w:fill="auto"/>
            <w:noWrap/>
            <w:vAlign w:val="center"/>
            <w:hideMark/>
          </w:tcPr>
          <w:p w14:paraId="0ADE711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720" w:type="dxa"/>
            <w:shd w:val="clear" w:color="auto" w:fill="auto"/>
            <w:noWrap/>
            <w:vAlign w:val="center"/>
            <w:hideMark/>
          </w:tcPr>
          <w:p w14:paraId="12A5B0B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264" w:type="dxa"/>
            <w:shd w:val="clear" w:color="auto" w:fill="auto"/>
            <w:vAlign w:val="center"/>
            <w:hideMark/>
          </w:tcPr>
          <w:p w14:paraId="79790DC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810" w:type="dxa"/>
            <w:shd w:val="clear" w:color="auto" w:fill="auto"/>
            <w:vAlign w:val="center"/>
            <w:hideMark/>
          </w:tcPr>
          <w:p w14:paraId="34129F6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350" w:type="dxa"/>
            <w:shd w:val="clear" w:color="auto" w:fill="auto"/>
            <w:vAlign w:val="center"/>
            <w:hideMark/>
          </w:tcPr>
          <w:p w14:paraId="497AF67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340" w:type="dxa"/>
            <w:shd w:val="clear" w:color="auto" w:fill="auto"/>
            <w:vAlign w:val="center"/>
            <w:hideMark/>
          </w:tcPr>
          <w:p w14:paraId="0D4EBD6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092F5E" w:rsidRPr="007055D9" w14:paraId="7EA4B348" w14:textId="77777777" w:rsidTr="008C3A49">
        <w:trPr>
          <w:trHeight w:val="1241"/>
        </w:trPr>
        <w:tc>
          <w:tcPr>
            <w:tcW w:w="472" w:type="dxa"/>
            <w:shd w:val="clear" w:color="auto" w:fill="auto"/>
            <w:noWrap/>
            <w:hideMark/>
          </w:tcPr>
          <w:p w14:paraId="176462B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448" w:type="dxa"/>
            <w:shd w:val="clear" w:color="auto" w:fill="auto"/>
            <w:hideMark/>
          </w:tcPr>
          <w:p w14:paraId="012CBA11"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defective cement plaster from walls, ceiling, beams floors or wherever required in/c taking out joints cleaning the surface and removing the debris to apre selected place etc. all completed as per direction of the Engineering in charge.</w:t>
            </w:r>
          </w:p>
        </w:tc>
        <w:tc>
          <w:tcPr>
            <w:tcW w:w="720" w:type="dxa"/>
            <w:shd w:val="clear" w:color="auto" w:fill="auto"/>
            <w:noWrap/>
            <w:vAlign w:val="center"/>
            <w:hideMark/>
          </w:tcPr>
          <w:p w14:paraId="2BEAC3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68603D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14.62</w:t>
            </w:r>
          </w:p>
        </w:tc>
        <w:tc>
          <w:tcPr>
            <w:tcW w:w="810" w:type="dxa"/>
            <w:shd w:val="clear" w:color="auto" w:fill="auto"/>
            <w:noWrap/>
            <w:vAlign w:val="center"/>
            <w:hideMark/>
          </w:tcPr>
          <w:p w14:paraId="4F2525F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0" w:type="dxa"/>
            <w:shd w:val="clear" w:color="auto" w:fill="auto"/>
            <w:noWrap/>
            <w:vAlign w:val="center"/>
            <w:hideMark/>
          </w:tcPr>
          <w:p w14:paraId="5F2D720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6D7D655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83EF815" w14:textId="77777777" w:rsidTr="008C3A49">
        <w:trPr>
          <w:trHeight w:val="1529"/>
        </w:trPr>
        <w:tc>
          <w:tcPr>
            <w:tcW w:w="472" w:type="dxa"/>
            <w:shd w:val="clear" w:color="auto" w:fill="auto"/>
            <w:noWrap/>
            <w:hideMark/>
          </w:tcPr>
          <w:p w14:paraId="0F7ECFD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7448" w:type="dxa"/>
            <w:shd w:val="clear" w:color="auto" w:fill="auto"/>
            <w:hideMark/>
          </w:tcPr>
          <w:p w14:paraId="0EF90AC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Minimum 12mm thick cement plaster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720" w:type="dxa"/>
            <w:shd w:val="clear" w:color="auto" w:fill="auto"/>
            <w:noWrap/>
            <w:vAlign w:val="center"/>
            <w:hideMark/>
          </w:tcPr>
          <w:p w14:paraId="031E742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425B583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4554BBA2"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0" w:type="dxa"/>
            <w:shd w:val="clear" w:color="auto" w:fill="auto"/>
            <w:noWrap/>
            <w:vAlign w:val="center"/>
            <w:hideMark/>
          </w:tcPr>
          <w:p w14:paraId="5EAF0B6B"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7C55F25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B14BBA8" w14:textId="77777777" w:rsidTr="008C3A49">
        <w:trPr>
          <w:trHeight w:val="971"/>
        </w:trPr>
        <w:tc>
          <w:tcPr>
            <w:tcW w:w="472" w:type="dxa"/>
            <w:shd w:val="clear" w:color="auto" w:fill="auto"/>
            <w:noWrap/>
            <w:hideMark/>
          </w:tcPr>
          <w:p w14:paraId="72BFF67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448" w:type="dxa"/>
            <w:shd w:val="clear" w:color="auto" w:fill="auto"/>
            <w:hideMark/>
          </w:tcPr>
          <w:p w14:paraId="4960612B"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Cleaning the soak well or pit. Dumping the nearest safe place in making a small pit and cover the pit in such a way that odor dose not come out. all completed as per direction of the Engineering in charge.</w:t>
            </w:r>
          </w:p>
        </w:tc>
        <w:tc>
          <w:tcPr>
            <w:tcW w:w="720" w:type="dxa"/>
            <w:shd w:val="clear" w:color="auto" w:fill="auto"/>
            <w:noWrap/>
            <w:vAlign w:val="center"/>
            <w:hideMark/>
          </w:tcPr>
          <w:p w14:paraId="117C925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7307577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7BB36916"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2CD370BF"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46991DB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B3BA4F1" w14:textId="77777777" w:rsidTr="008C3A49">
        <w:trPr>
          <w:trHeight w:val="989"/>
        </w:trPr>
        <w:tc>
          <w:tcPr>
            <w:tcW w:w="472" w:type="dxa"/>
            <w:shd w:val="clear" w:color="auto" w:fill="auto"/>
            <w:noWrap/>
            <w:hideMark/>
          </w:tcPr>
          <w:p w14:paraId="65700A4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448" w:type="dxa"/>
            <w:shd w:val="clear" w:color="auto" w:fill="auto"/>
            <w:hideMark/>
          </w:tcPr>
          <w:p w14:paraId="16461A9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Inspection pit repair Providing fitting and fixing RCC Slab for Inspection pit  and required brick wall if any repair   etc. all completed as per direction of the Engineering in charge.</w:t>
            </w:r>
          </w:p>
        </w:tc>
        <w:tc>
          <w:tcPr>
            <w:tcW w:w="720" w:type="dxa"/>
            <w:shd w:val="clear" w:color="auto" w:fill="auto"/>
            <w:noWrap/>
            <w:vAlign w:val="center"/>
            <w:hideMark/>
          </w:tcPr>
          <w:p w14:paraId="1A769E1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539BE1F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1E39E754"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2E6C4660"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0AD4A7F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BDF59DF" w14:textId="77777777" w:rsidTr="008C3A49">
        <w:trPr>
          <w:trHeight w:val="1691"/>
        </w:trPr>
        <w:tc>
          <w:tcPr>
            <w:tcW w:w="472" w:type="dxa"/>
            <w:shd w:val="clear" w:color="auto" w:fill="auto"/>
            <w:noWrap/>
            <w:hideMark/>
          </w:tcPr>
          <w:p w14:paraId="5A33639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448" w:type="dxa"/>
            <w:shd w:val="clear" w:color="auto" w:fill="auto"/>
            <w:hideMark/>
          </w:tcPr>
          <w:p w14:paraId="0080F1AD"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Scrapping out existing/old painting polishing or varnishing to wall, wooden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720" w:type="dxa"/>
            <w:shd w:val="clear" w:color="auto" w:fill="auto"/>
            <w:noWrap/>
            <w:vAlign w:val="center"/>
            <w:hideMark/>
          </w:tcPr>
          <w:p w14:paraId="6DC42E7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1A36B8E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5.09</w:t>
            </w:r>
          </w:p>
        </w:tc>
        <w:tc>
          <w:tcPr>
            <w:tcW w:w="810" w:type="dxa"/>
            <w:shd w:val="clear" w:color="auto" w:fill="auto"/>
            <w:noWrap/>
            <w:vAlign w:val="center"/>
            <w:hideMark/>
          </w:tcPr>
          <w:p w14:paraId="405FAA04"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0" w:type="dxa"/>
            <w:shd w:val="clear" w:color="auto" w:fill="auto"/>
            <w:noWrap/>
            <w:vAlign w:val="center"/>
            <w:hideMark/>
          </w:tcPr>
          <w:p w14:paraId="310A353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6FA8700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4BDFE98" w14:textId="77777777" w:rsidTr="008C3A49">
        <w:trPr>
          <w:trHeight w:val="1511"/>
        </w:trPr>
        <w:tc>
          <w:tcPr>
            <w:tcW w:w="472" w:type="dxa"/>
            <w:shd w:val="clear" w:color="auto" w:fill="auto"/>
            <w:noWrap/>
            <w:hideMark/>
          </w:tcPr>
          <w:p w14:paraId="32878DD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6</w:t>
            </w:r>
          </w:p>
        </w:tc>
        <w:tc>
          <w:tcPr>
            <w:tcW w:w="7448" w:type="dxa"/>
            <w:shd w:val="clear" w:color="auto" w:fill="auto"/>
            <w:hideMark/>
          </w:tcPr>
          <w:p w14:paraId="155A2690"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Supplying, fitting, and fixing glazed wall Tiles of different size (Country made/Foreign made of prior approved best quality) on 20mm thick cement motar (1:3) base and raking out the joints with white cement in/c cutting and laying the tiles in proper way and fishing with care, etc. all complete as per direction of the E/C.</w:t>
            </w:r>
          </w:p>
        </w:tc>
        <w:tc>
          <w:tcPr>
            <w:tcW w:w="720" w:type="dxa"/>
            <w:shd w:val="clear" w:color="auto" w:fill="auto"/>
            <w:noWrap/>
            <w:vAlign w:val="center"/>
            <w:hideMark/>
          </w:tcPr>
          <w:p w14:paraId="3E861C8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A016C6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11.77</w:t>
            </w:r>
          </w:p>
        </w:tc>
        <w:tc>
          <w:tcPr>
            <w:tcW w:w="810" w:type="dxa"/>
            <w:shd w:val="clear" w:color="auto" w:fill="auto"/>
            <w:noWrap/>
            <w:vAlign w:val="center"/>
            <w:hideMark/>
          </w:tcPr>
          <w:p w14:paraId="63A904A2"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0" w:type="dxa"/>
            <w:shd w:val="clear" w:color="auto" w:fill="auto"/>
            <w:noWrap/>
            <w:vAlign w:val="center"/>
            <w:hideMark/>
          </w:tcPr>
          <w:p w14:paraId="6623AACB"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015C15D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397B1D2" w14:textId="77777777" w:rsidTr="008C3A49">
        <w:trPr>
          <w:trHeight w:val="1799"/>
        </w:trPr>
        <w:tc>
          <w:tcPr>
            <w:tcW w:w="472" w:type="dxa"/>
            <w:shd w:val="clear" w:color="auto" w:fill="auto"/>
            <w:noWrap/>
            <w:hideMark/>
          </w:tcPr>
          <w:p w14:paraId="47DCD6E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7448" w:type="dxa"/>
            <w:shd w:val="clear" w:color="auto" w:fill="auto"/>
            <w:hideMark/>
          </w:tcPr>
          <w:p w14:paraId="7E2C238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 fitting ,and fixing glazed floor Tiles (Homogenious) irrespective of different size (Country made/Foreign made of prior approved best quality) on 20mm thick cement motar (1:3) base and raking out the joints with white cement in/c cutting and laying the tiles in proper way and fishing with care, etc. all complete as per direction of the Engineering in charge.</w:t>
            </w:r>
          </w:p>
        </w:tc>
        <w:tc>
          <w:tcPr>
            <w:tcW w:w="720" w:type="dxa"/>
            <w:shd w:val="clear" w:color="auto" w:fill="auto"/>
            <w:noWrap/>
            <w:vAlign w:val="center"/>
            <w:hideMark/>
          </w:tcPr>
          <w:p w14:paraId="7E5B7E7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1710148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2.05</w:t>
            </w:r>
          </w:p>
        </w:tc>
        <w:tc>
          <w:tcPr>
            <w:tcW w:w="810" w:type="dxa"/>
            <w:shd w:val="clear" w:color="auto" w:fill="auto"/>
            <w:noWrap/>
            <w:vAlign w:val="center"/>
            <w:hideMark/>
          </w:tcPr>
          <w:p w14:paraId="5EEFF214"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0" w:type="dxa"/>
            <w:shd w:val="clear" w:color="auto" w:fill="auto"/>
            <w:noWrap/>
            <w:vAlign w:val="center"/>
            <w:hideMark/>
          </w:tcPr>
          <w:p w14:paraId="3626D936"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0B67AE5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EEF82B9" w14:textId="77777777" w:rsidTr="008C3A49">
        <w:trPr>
          <w:trHeight w:val="1592"/>
        </w:trPr>
        <w:tc>
          <w:tcPr>
            <w:tcW w:w="472" w:type="dxa"/>
            <w:shd w:val="clear" w:color="auto" w:fill="auto"/>
            <w:noWrap/>
            <w:hideMark/>
          </w:tcPr>
          <w:p w14:paraId="0D8D8EF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448" w:type="dxa"/>
            <w:shd w:val="clear" w:color="auto" w:fill="auto"/>
            <w:hideMark/>
          </w:tcPr>
          <w:p w14:paraId="0AB1A299"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720" w:type="dxa"/>
            <w:shd w:val="clear" w:color="auto" w:fill="auto"/>
            <w:noWrap/>
            <w:vAlign w:val="center"/>
            <w:hideMark/>
          </w:tcPr>
          <w:p w14:paraId="5BB7826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2A12737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3.37</w:t>
            </w:r>
          </w:p>
        </w:tc>
        <w:tc>
          <w:tcPr>
            <w:tcW w:w="810" w:type="dxa"/>
            <w:shd w:val="clear" w:color="auto" w:fill="auto"/>
            <w:noWrap/>
            <w:vAlign w:val="center"/>
            <w:hideMark/>
          </w:tcPr>
          <w:p w14:paraId="20E3C7F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0" w:type="dxa"/>
            <w:shd w:val="clear" w:color="auto" w:fill="auto"/>
            <w:noWrap/>
            <w:vAlign w:val="center"/>
            <w:hideMark/>
          </w:tcPr>
          <w:p w14:paraId="5D7A0EC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2E95411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700A470" w14:textId="77777777" w:rsidTr="008C3A49">
        <w:trPr>
          <w:trHeight w:val="2699"/>
        </w:trPr>
        <w:tc>
          <w:tcPr>
            <w:tcW w:w="472" w:type="dxa"/>
            <w:shd w:val="clear" w:color="auto" w:fill="auto"/>
            <w:noWrap/>
            <w:hideMark/>
          </w:tcPr>
          <w:p w14:paraId="3576CBD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7448" w:type="dxa"/>
            <w:shd w:val="clear" w:color="auto" w:fill="auto"/>
            <w:hideMark/>
          </w:tcPr>
          <w:p w14:paraId="2977191A"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Distempering with ready mixed synthetic polyvinyl distemper from authorized manufacturer in a seal container ,to wall and celling in one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etc.curing for the requesting period etc. all complete for all cost of all materials as per direction of the engineering in charge.</w:t>
            </w:r>
          </w:p>
        </w:tc>
        <w:tc>
          <w:tcPr>
            <w:tcW w:w="720" w:type="dxa"/>
            <w:shd w:val="clear" w:color="auto" w:fill="auto"/>
            <w:noWrap/>
            <w:vAlign w:val="center"/>
            <w:hideMark/>
          </w:tcPr>
          <w:p w14:paraId="590AC90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0DCF999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6.02</w:t>
            </w:r>
          </w:p>
        </w:tc>
        <w:tc>
          <w:tcPr>
            <w:tcW w:w="810" w:type="dxa"/>
            <w:shd w:val="clear" w:color="auto" w:fill="auto"/>
            <w:noWrap/>
            <w:vAlign w:val="center"/>
            <w:hideMark/>
          </w:tcPr>
          <w:p w14:paraId="7044139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sqm</w:t>
            </w:r>
          </w:p>
        </w:tc>
        <w:tc>
          <w:tcPr>
            <w:tcW w:w="1350" w:type="dxa"/>
            <w:shd w:val="clear" w:color="auto" w:fill="auto"/>
            <w:noWrap/>
            <w:vAlign w:val="center"/>
            <w:hideMark/>
          </w:tcPr>
          <w:p w14:paraId="7EB06A9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50F6CC1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BA68187" w14:textId="77777777" w:rsidTr="008C3A49">
        <w:trPr>
          <w:trHeight w:val="1601"/>
        </w:trPr>
        <w:tc>
          <w:tcPr>
            <w:tcW w:w="472" w:type="dxa"/>
            <w:shd w:val="clear" w:color="auto" w:fill="auto"/>
            <w:noWrap/>
            <w:hideMark/>
          </w:tcPr>
          <w:p w14:paraId="5EB12FD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10</w:t>
            </w:r>
          </w:p>
        </w:tc>
        <w:tc>
          <w:tcPr>
            <w:tcW w:w="7448" w:type="dxa"/>
            <w:shd w:val="clear" w:color="auto" w:fill="auto"/>
            <w:hideMark/>
          </w:tcPr>
          <w:p w14:paraId="4E85D639" w14:textId="1FA70F7F"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fitting and fixing </w:t>
            </w:r>
            <w:r w:rsidRPr="007055D9">
              <w:rPr>
                <w:rFonts w:asciiTheme="majorHAnsi" w:eastAsia="Times New Roman" w:hAnsiTheme="majorHAnsi" w:cs="Calibri"/>
                <w:b/>
                <w:bCs/>
                <w:sz w:val="24"/>
                <w:szCs w:val="24"/>
              </w:rPr>
              <w:t>100mm dia best quality uPVC pipe</w:t>
            </w:r>
            <w:r w:rsidRPr="007055D9">
              <w:rPr>
                <w:rFonts w:asciiTheme="majorHAnsi" w:eastAsia="Times New Roman" w:hAnsiTheme="majorHAnsi" w:cs="Calibri"/>
                <w:sz w:val="24"/>
                <w:szCs w:val="24"/>
              </w:rPr>
              <w:t xml:space="preserve"> wall thickness 3.4mm RFL/National polymer/A1/equivalent for where necessary sewarage line and </w:t>
            </w:r>
            <w:r w:rsidR="00554A08" w:rsidRPr="007055D9">
              <w:rPr>
                <w:rFonts w:asciiTheme="majorHAnsi" w:eastAsia="Times New Roman" w:hAnsiTheme="majorHAnsi" w:cs="Calibri"/>
                <w:sz w:val="24"/>
                <w:szCs w:val="24"/>
              </w:rPr>
              <w:t>wastewater</w:t>
            </w:r>
            <w:r w:rsidRPr="007055D9">
              <w:rPr>
                <w:rFonts w:asciiTheme="majorHAnsi" w:eastAsia="Times New Roman" w:hAnsiTheme="majorHAnsi" w:cs="Calibri"/>
                <w:sz w:val="24"/>
                <w:szCs w:val="24"/>
              </w:rPr>
              <w:t xml:space="preserve"> line with necessary uPVC fittings (Long trap, socket, bend, elbow, Tee, solvent cement etc) Supply fitting &amp; fixing etc all complete as per direction of the engineer in charge.</w:t>
            </w:r>
          </w:p>
        </w:tc>
        <w:tc>
          <w:tcPr>
            <w:tcW w:w="720" w:type="dxa"/>
            <w:shd w:val="clear" w:color="auto" w:fill="auto"/>
            <w:noWrap/>
            <w:vAlign w:val="center"/>
            <w:hideMark/>
          </w:tcPr>
          <w:p w14:paraId="7F78379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41F9E23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5.00</w:t>
            </w:r>
          </w:p>
        </w:tc>
        <w:tc>
          <w:tcPr>
            <w:tcW w:w="810" w:type="dxa"/>
            <w:shd w:val="clear" w:color="auto" w:fill="auto"/>
            <w:noWrap/>
            <w:vAlign w:val="center"/>
            <w:hideMark/>
          </w:tcPr>
          <w:p w14:paraId="2A67442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50" w:type="dxa"/>
            <w:shd w:val="clear" w:color="auto" w:fill="auto"/>
            <w:noWrap/>
            <w:vAlign w:val="center"/>
            <w:hideMark/>
          </w:tcPr>
          <w:p w14:paraId="56AE312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73A1A79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E0D5437" w14:textId="77777777" w:rsidTr="008C3A49">
        <w:trPr>
          <w:trHeight w:val="1511"/>
        </w:trPr>
        <w:tc>
          <w:tcPr>
            <w:tcW w:w="472" w:type="dxa"/>
            <w:shd w:val="clear" w:color="auto" w:fill="auto"/>
            <w:noWrap/>
            <w:hideMark/>
          </w:tcPr>
          <w:p w14:paraId="5DC3EAB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7448" w:type="dxa"/>
            <w:shd w:val="clear" w:color="auto" w:fill="auto"/>
            <w:hideMark/>
          </w:tcPr>
          <w:p w14:paraId="400F4930"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38mm dia PVC best quality (RFL/National Polimar/A1) </w:t>
            </w:r>
            <w:r w:rsidRPr="007055D9">
              <w:rPr>
                <w:rFonts w:asciiTheme="majorHAnsi" w:eastAsia="Times New Roman" w:hAnsiTheme="majorHAnsi" w:cs="Calibri"/>
                <w:b/>
                <w:bCs/>
                <w:sz w:val="24"/>
                <w:szCs w:val="24"/>
              </w:rPr>
              <w:t>Ventilation pipe</w:t>
            </w:r>
            <w:r w:rsidRPr="007055D9">
              <w:rPr>
                <w:rFonts w:asciiTheme="majorHAnsi" w:eastAsia="Times New Roman" w:hAnsiTheme="majorHAnsi" w:cs="Calibri"/>
                <w:sz w:val="24"/>
                <w:szCs w:val="24"/>
              </w:rPr>
              <w:t xml:space="preserve"> and waste water line for basin with all fittings and special like 38mm plain bends , tees, 38mm dia cowls etc.in/c gasket with cement joints and mending good the damages etc.all complete as per direction of the engineer in charge.</w:t>
            </w:r>
          </w:p>
        </w:tc>
        <w:tc>
          <w:tcPr>
            <w:tcW w:w="720" w:type="dxa"/>
            <w:shd w:val="clear" w:color="auto" w:fill="auto"/>
            <w:noWrap/>
            <w:vAlign w:val="center"/>
            <w:hideMark/>
          </w:tcPr>
          <w:p w14:paraId="25779BD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78A1718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6.00</w:t>
            </w:r>
          </w:p>
        </w:tc>
        <w:tc>
          <w:tcPr>
            <w:tcW w:w="810" w:type="dxa"/>
            <w:shd w:val="clear" w:color="auto" w:fill="auto"/>
            <w:noWrap/>
            <w:vAlign w:val="center"/>
            <w:hideMark/>
          </w:tcPr>
          <w:p w14:paraId="648DF2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50" w:type="dxa"/>
            <w:shd w:val="clear" w:color="auto" w:fill="auto"/>
            <w:noWrap/>
            <w:vAlign w:val="center"/>
            <w:hideMark/>
          </w:tcPr>
          <w:p w14:paraId="34A7C44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2322185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3247ED1" w14:textId="77777777" w:rsidTr="008C3A49">
        <w:trPr>
          <w:trHeight w:val="989"/>
        </w:trPr>
        <w:tc>
          <w:tcPr>
            <w:tcW w:w="472" w:type="dxa"/>
            <w:shd w:val="clear" w:color="auto" w:fill="auto"/>
            <w:noWrap/>
            <w:hideMark/>
          </w:tcPr>
          <w:p w14:paraId="1064B72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448" w:type="dxa"/>
            <w:shd w:val="clear" w:color="auto" w:fill="auto"/>
            <w:hideMark/>
          </w:tcPr>
          <w:p w14:paraId="02D3C9C3"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720" w:type="dxa"/>
            <w:shd w:val="clear" w:color="auto" w:fill="auto"/>
            <w:noWrap/>
            <w:vAlign w:val="center"/>
            <w:hideMark/>
          </w:tcPr>
          <w:p w14:paraId="11EFE8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BC4B0B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03BC2B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64EA4B9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0B61D49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47094D3" w14:textId="77777777" w:rsidTr="008C3A49">
        <w:trPr>
          <w:trHeight w:val="2681"/>
        </w:trPr>
        <w:tc>
          <w:tcPr>
            <w:tcW w:w="472" w:type="dxa"/>
            <w:shd w:val="clear" w:color="auto" w:fill="auto"/>
            <w:noWrap/>
            <w:hideMark/>
          </w:tcPr>
          <w:p w14:paraId="6A21DDF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448" w:type="dxa"/>
            <w:shd w:val="clear" w:color="auto" w:fill="auto"/>
            <w:hideMark/>
          </w:tcPr>
          <w:p w14:paraId="304DE00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Bangladesh pattern long pan.  RAK/ Stella/ ROSA ( Standard Size (525mmX 295mmX 285mm)  " long) with foot rest  glazed vitreous china preparing the base of pan with cement concrete (1:2:4)  and sypplying minimum 10 liters capisity PVC  good quality lowdown with master siphon and lowdown cover or complete set and fitting fixing the same in position including supply best quality 40mm dia pvc flush pipe with brass coupling.12mm dia plastic connection pipe with brass coupling.  all complete as per direction of the engineer in charge.</w:t>
            </w:r>
          </w:p>
        </w:tc>
        <w:tc>
          <w:tcPr>
            <w:tcW w:w="720" w:type="dxa"/>
            <w:shd w:val="clear" w:color="auto" w:fill="auto"/>
            <w:noWrap/>
            <w:vAlign w:val="center"/>
            <w:hideMark/>
          </w:tcPr>
          <w:p w14:paraId="3697E0A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7B915EE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12F2724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7A17B83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7B039B7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5B8B8F3" w14:textId="77777777" w:rsidTr="008C3A49">
        <w:trPr>
          <w:trHeight w:val="2231"/>
        </w:trPr>
        <w:tc>
          <w:tcPr>
            <w:tcW w:w="472" w:type="dxa"/>
            <w:shd w:val="clear" w:color="auto" w:fill="auto"/>
            <w:noWrap/>
            <w:hideMark/>
          </w:tcPr>
          <w:p w14:paraId="7E0A461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14</w:t>
            </w:r>
          </w:p>
        </w:tc>
        <w:tc>
          <w:tcPr>
            <w:tcW w:w="7448" w:type="dxa"/>
            <w:shd w:val="clear" w:color="auto" w:fill="auto"/>
            <w:hideMark/>
          </w:tcPr>
          <w:p w14:paraId="6B2F6EE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vitreous </w:t>
            </w:r>
            <w:r w:rsidRPr="007055D9">
              <w:rPr>
                <w:rFonts w:asciiTheme="majorHAnsi" w:eastAsia="Times New Roman" w:hAnsiTheme="majorHAnsi" w:cs="Calibri"/>
                <w:b/>
                <w:bCs/>
                <w:sz w:val="24"/>
                <w:szCs w:val="24"/>
              </w:rPr>
              <w:t>Wash hand Basin with stand</w:t>
            </w:r>
            <w:r w:rsidRPr="007055D9">
              <w:rPr>
                <w:rFonts w:asciiTheme="majorHAnsi" w:eastAsia="Times New Roman" w:hAnsiTheme="majorHAnsi" w:cs="Calibri"/>
                <w:sz w:val="24"/>
                <w:szCs w:val="24"/>
              </w:rPr>
              <w:t xml:space="preserve"> (Pedestal set) RAK/ /Stella/ROSA  Size : 500mm x 400mm  including fitting fixing the same in position with heavy type royal bolt 38 mm dia PVC waste water pipe with brass coupling ,12 mm dia plastic connection pipe with brass coupling,  30mm dia CP basin waste with chain plug including making hole in walls and floors and fitting with royal bolt screw and mending good the damages etc.  all complete as per dorection of the E- I- C</w:t>
            </w:r>
          </w:p>
        </w:tc>
        <w:tc>
          <w:tcPr>
            <w:tcW w:w="720" w:type="dxa"/>
            <w:shd w:val="clear" w:color="auto" w:fill="auto"/>
            <w:noWrap/>
            <w:vAlign w:val="center"/>
            <w:hideMark/>
          </w:tcPr>
          <w:p w14:paraId="15BE03F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5AAB3D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shd w:val="clear" w:color="auto" w:fill="auto"/>
            <w:noWrap/>
            <w:vAlign w:val="center"/>
            <w:hideMark/>
          </w:tcPr>
          <w:p w14:paraId="70C1C67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54E6FBF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3C5D635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5D59C4E" w14:textId="77777777" w:rsidTr="008C3A49">
        <w:trPr>
          <w:trHeight w:val="1241"/>
        </w:trPr>
        <w:tc>
          <w:tcPr>
            <w:tcW w:w="472" w:type="dxa"/>
            <w:shd w:val="clear" w:color="auto" w:fill="auto"/>
            <w:noWrap/>
            <w:hideMark/>
          </w:tcPr>
          <w:p w14:paraId="7A9C32E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7448" w:type="dxa"/>
            <w:shd w:val="clear" w:color="auto" w:fill="auto"/>
            <w:hideMark/>
          </w:tcPr>
          <w:p w14:paraId="55595541"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heavy type best quality </w:t>
            </w:r>
            <w:r w:rsidRPr="007055D9">
              <w:rPr>
                <w:rFonts w:asciiTheme="majorHAnsi" w:eastAsia="Times New Roman" w:hAnsiTheme="majorHAnsi" w:cs="Calibri"/>
                <w:b/>
                <w:bCs/>
                <w:sz w:val="24"/>
                <w:szCs w:val="24"/>
              </w:rPr>
              <w:t>soap tray</w:t>
            </w:r>
            <w:r w:rsidRPr="007055D9">
              <w:rPr>
                <w:rFonts w:asciiTheme="majorHAnsi" w:eastAsia="Times New Roman" w:hAnsiTheme="majorHAnsi" w:cs="Calibri"/>
                <w:sz w:val="24"/>
                <w:szCs w:val="24"/>
              </w:rPr>
              <w:t xml:space="preserve"> (stainless steel) including making holes in walls and mending good the damages etc.  (150mmX110mmX40mm size) all complete as per direction of engineere in charge.</w:t>
            </w:r>
          </w:p>
        </w:tc>
        <w:tc>
          <w:tcPr>
            <w:tcW w:w="720" w:type="dxa"/>
            <w:shd w:val="clear" w:color="auto" w:fill="auto"/>
            <w:noWrap/>
            <w:vAlign w:val="center"/>
            <w:hideMark/>
          </w:tcPr>
          <w:p w14:paraId="5F28855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1264" w:type="dxa"/>
            <w:shd w:val="clear" w:color="auto" w:fill="auto"/>
            <w:noWrap/>
            <w:vAlign w:val="center"/>
            <w:hideMark/>
          </w:tcPr>
          <w:p w14:paraId="3090359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810" w:type="dxa"/>
            <w:shd w:val="clear" w:color="auto" w:fill="auto"/>
            <w:noWrap/>
            <w:vAlign w:val="center"/>
            <w:hideMark/>
          </w:tcPr>
          <w:p w14:paraId="2763E92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3EF418B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356604D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4F3F48D" w14:textId="77777777" w:rsidTr="008C3A49">
        <w:trPr>
          <w:trHeight w:val="1259"/>
        </w:trPr>
        <w:tc>
          <w:tcPr>
            <w:tcW w:w="472" w:type="dxa"/>
            <w:shd w:val="clear" w:color="auto" w:fill="auto"/>
            <w:noWrap/>
            <w:hideMark/>
          </w:tcPr>
          <w:p w14:paraId="0EDA262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7448" w:type="dxa"/>
            <w:shd w:val="clear" w:color="auto" w:fill="auto"/>
            <w:hideMark/>
          </w:tcPr>
          <w:p w14:paraId="61F609B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best quality </w:t>
            </w:r>
            <w:r w:rsidRPr="007055D9">
              <w:rPr>
                <w:rFonts w:asciiTheme="majorHAnsi" w:eastAsia="Times New Roman" w:hAnsiTheme="majorHAnsi" w:cs="Calibri"/>
                <w:b/>
                <w:bCs/>
                <w:sz w:val="24"/>
                <w:szCs w:val="24"/>
              </w:rPr>
              <w:t>toilet paper holder</w:t>
            </w:r>
            <w:r w:rsidRPr="007055D9">
              <w:rPr>
                <w:rFonts w:asciiTheme="majorHAnsi" w:eastAsia="Times New Roman" w:hAnsiTheme="majorHAnsi" w:cs="Calibri"/>
                <w:sz w:val="24"/>
                <w:szCs w:val="24"/>
              </w:rPr>
              <w:t xml:space="preserve"> (Stainless steel) including making holes in walls and mending good the damages etc.  (150mmX150mmX126mm size) all complete as per direction of the Engineer in charge.</w:t>
            </w:r>
          </w:p>
        </w:tc>
        <w:tc>
          <w:tcPr>
            <w:tcW w:w="720" w:type="dxa"/>
            <w:shd w:val="clear" w:color="auto" w:fill="auto"/>
            <w:noWrap/>
            <w:vAlign w:val="center"/>
            <w:hideMark/>
          </w:tcPr>
          <w:p w14:paraId="36DECA9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1C0F671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15F29B7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17433AB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092F419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3519C58" w14:textId="77777777" w:rsidTr="008C3A49">
        <w:trPr>
          <w:trHeight w:val="971"/>
        </w:trPr>
        <w:tc>
          <w:tcPr>
            <w:tcW w:w="472" w:type="dxa"/>
            <w:shd w:val="clear" w:color="auto" w:fill="auto"/>
            <w:noWrap/>
            <w:hideMark/>
          </w:tcPr>
          <w:p w14:paraId="4DF9B5F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7448" w:type="dxa"/>
            <w:shd w:val="clear" w:color="auto" w:fill="auto"/>
            <w:hideMark/>
          </w:tcPr>
          <w:p w14:paraId="7FC792FB"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Heavy type Best quality </w:t>
            </w:r>
            <w:r w:rsidRPr="007055D9">
              <w:rPr>
                <w:rFonts w:asciiTheme="majorHAnsi" w:eastAsia="Times New Roman" w:hAnsiTheme="majorHAnsi" w:cs="Calibri"/>
                <w:b/>
                <w:bCs/>
                <w:sz w:val="24"/>
                <w:szCs w:val="24"/>
              </w:rPr>
              <w:t>Towel rail</w:t>
            </w:r>
            <w:r w:rsidRPr="007055D9">
              <w:rPr>
                <w:rFonts w:asciiTheme="majorHAnsi" w:eastAsia="Times New Roman" w:hAnsiTheme="majorHAnsi" w:cs="Calibri"/>
                <w:sz w:val="24"/>
                <w:szCs w:val="24"/>
              </w:rPr>
              <w:t xml:space="preserve"> (600mmX20mm Stainless Steel)  etc all complete as per direction of  the Engineer in charge.</w:t>
            </w:r>
          </w:p>
        </w:tc>
        <w:tc>
          <w:tcPr>
            <w:tcW w:w="720" w:type="dxa"/>
            <w:shd w:val="clear" w:color="auto" w:fill="auto"/>
            <w:noWrap/>
            <w:vAlign w:val="center"/>
            <w:hideMark/>
          </w:tcPr>
          <w:p w14:paraId="265EB2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1A001E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11AC59E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1C00C78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64F482F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2B66900" w14:textId="77777777" w:rsidTr="008C3A49">
        <w:trPr>
          <w:trHeight w:val="1529"/>
        </w:trPr>
        <w:tc>
          <w:tcPr>
            <w:tcW w:w="472" w:type="dxa"/>
            <w:shd w:val="clear" w:color="auto" w:fill="auto"/>
            <w:noWrap/>
            <w:hideMark/>
          </w:tcPr>
          <w:p w14:paraId="3CE7A88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7448" w:type="dxa"/>
            <w:shd w:val="clear" w:color="auto" w:fill="auto"/>
            <w:hideMark/>
          </w:tcPr>
          <w:p w14:paraId="1E39CEC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and fixing super quality  Belgium made mirror size 450 X 600 unframed 5 mm thick Mirror with all necessary fittings fitted with rowelplug and screw including making hole in wall by drill machine and mending good the damages etc all complete as per direction of  the Engineer in charge.</w:t>
            </w:r>
          </w:p>
        </w:tc>
        <w:tc>
          <w:tcPr>
            <w:tcW w:w="720" w:type="dxa"/>
            <w:shd w:val="clear" w:color="auto" w:fill="auto"/>
            <w:noWrap/>
            <w:vAlign w:val="center"/>
            <w:hideMark/>
          </w:tcPr>
          <w:p w14:paraId="2ABDE8C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52970CC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07D11D6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7C61073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315E1E1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03A0AE9" w14:textId="77777777" w:rsidTr="008C3A49">
        <w:trPr>
          <w:trHeight w:val="1592"/>
        </w:trPr>
        <w:tc>
          <w:tcPr>
            <w:tcW w:w="472" w:type="dxa"/>
            <w:shd w:val="clear" w:color="auto" w:fill="auto"/>
            <w:noWrap/>
            <w:hideMark/>
          </w:tcPr>
          <w:p w14:paraId="2AE6E16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19</w:t>
            </w:r>
          </w:p>
        </w:tc>
        <w:tc>
          <w:tcPr>
            <w:tcW w:w="7448" w:type="dxa"/>
            <w:shd w:val="clear" w:color="auto" w:fill="auto"/>
            <w:hideMark/>
          </w:tcPr>
          <w:p w14:paraId="7661A29A" w14:textId="10D29EDC"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w:t>
            </w:r>
            <w:r w:rsidRPr="007055D9">
              <w:rPr>
                <w:rFonts w:asciiTheme="majorHAnsi" w:eastAsia="Times New Roman" w:hAnsiTheme="majorHAnsi" w:cs="Calibri"/>
                <w:b/>
                <w:bCs/>
                <w:sz w:val="24"/>
                <w:szCs w:val="24"/>
              </w:rPr>
              <w:t>Glass plate Shelf</w:t>
            </w:r>
            <w:r w:rsidRPr="007055D9">
              <w:rPr>
                <w:rFonts w:asciiTheme="majorHAnsi" w:eastAsia="Times New Roman" w:hAnsiTheme="majorHAnsi" w:cs="Calibri"/>
                <w:sz w:val="24"/>
                <w:szCs w:val="24"/>
              </w:rPr>
              <w:t xml:space="preserve"> (600mmx125mm) of 5mm thick glass with fancy</w:t>
            </w:r>
            <w:r w:rsidR="00554A08"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C.P. brackets, screws and frames fitted with rowel plug and screw including making holes in</w:t>
            </w:r>
            <w:r w:rsidRPr="007055D9">
              <w:rPr>
                <w:rFonts w:asciiTheme="majorHAnsi" w:eastAsia="Times New Roman" w:hAnsiTheme="majorHAnsi" w:cs="Calibri"/>
                <w:sz w:val="24"/>
                <w:szCs w:val="24"/>
              </w:rPr>
              <w:br/>
              <w:t>walls by drill machine and mending good the damages etc. all complete as per direction of the E-I-C.</w:t>
            </w:r>
          </w:p>
        </w:tc>
        <w:tc>
          <w:tcPr>
            <w:tcW w:w="720" w:type="dxa"/>
            <w:shd w:val="clear" w:color="auto" w:fill="auto"/>
            <w:noWrap/>
            <w:vAlign w:val="center"/>
            <w:hideMark/>
          </w:tcPr>
          <w:p w14:paraId="1AA7E6A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648867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175C198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434BA7F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4877350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16B60DC" w14:textId="77777777" w:rsidTr="008C3A49">
        <w:trPr>
          <w:trHeight w:val="971"/>
        </w:trPr>
        <w:tc>
          <w:tcPr>
            <w:tcW w:w="472" w:type="dxa"/>
            <w:shd w:val="clear" w:color="auto" w:fill="auto"/>
            <w:noWrap/>
            <w:hideMark/>
          </w:tcPr>
          <w:p w14:paraId="6DC15D6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20</w:t>
            </w:r>
          </w:p>
        </w:tc>
        <w:tc>
          <w:tcPr>
            <w:tcW w:w="7448" w:type="dxa"/>
            <w:shd w:val="clear" w:color="auto" w:fill="auto"/>
            <w:hideMark/>
          </w:tcPr>
          <w:p w14:paraId="2E29A45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5" greetings/net Stainless steel including making holes in floor and mending good the damages etc.  (125mm size) all complete as per direction of the Engineer in charge.</w:t>
            </w:r>
          </w:p>
        </w:tc>
        <w:tc>
          <w:tcPr>
            <w:tcW w:w="720" w:type="dxa"/>
            <w:shd w:val="clear" w:color="auto" w:fill="auto"/>
            <w:noWrap/>
            <w:vAlign w:val="center"/>
            <w:hideMark/>
          </w:tcPr>
          <w:p w14:paraId="0E93838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4C2A135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05357C2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6FE9965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6F38CF0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7F8DBA2" w14:textId="77777777" w:rsidTr="008C3A49">
        <w:trPr>
          <w:trHeight w:val="1511"/>
        </w:trPr>
        <w:tc>
          <w:tcPr>
            <w:tcW w:w="472" w:type="dxa"/>
            <w:shd w:val="clear" w:color="auto" w:fill="auto"/>
            <w:noWrap/>
            <w:hideMark/>
          </w:tcPr>
          <w:p w14:paraId="3F6FDAF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w:t>
            </w:r>
          </w:p>
        </w:tc>
        <w:tc>
          <w:tcPr>
            <w:tcW w:w="7448" w:type="dxa"/>
            <w:shd w:val="clear" w:color="auto" w:fill="auto"/>
            <w:hideMark/>
          </w:tcPr>
          <w:p w14:paraId="41305075" w14:textId="42EA6AF0"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20/25mm dia </w:t>
            </w:r>
            <w:r w:rsidRPr="007055D9">
              <w:rPr>
                <w:rFonts w:asciiTheme="majorHAnsi" w:eastAsia="Times New Roman" w:hAnsiTheme="majorHAnsi" w:cs="Calibri"/>
                <w:b/>
                <w:bCs/>
                <w:sz w:val="24"/>
                <w:szCs w:val="24"/>
              </w:rPr>
              <w:t>PVC thread pipe</w:t>
            </w:r>
            <w:r w:rsidRPr="007055D9">
              <w:rPr>
                <w:rFonts w:asciiTheme="majorHAnsi" w:eastAsia="Times New Roman" w:hAnsiTheme="majorHAnsi" w:cs="Calibri"/>
                <w:sz w:val="24"/>
                <w:szCs w:val="24"/>
              </w:rPr>
              <w:t xml:space="preserve"> GAZI/RFL /A1/ equivalent with all special metal fittings such as bends, elbows, Tees, get valves, sockets, reducing </w:t>
            </w:r>
            <w:r w:rsidR="00554A08" w:rsidRPr="007055D9">
              <w:rPr>
                <w:rFonts w:asciiTheme="majorHAnsi" w:eastAsia="Times New Roman" w:hAnsiTheme="majorHAnsi" w:cs="Calibri"/>
                <w:sz w:val="24"/>
                <w:szCs w:val="24"/>
              </w:rPr>
              <w:t>sockets Tees</w:t>
            </w:r>
            <w:r w:rsidRPr="007055D9">
              <w:rPr>
                <w:rFonts w:asciiTheme="majorHAnsi" w:eastAsia="Times New Roman" w:hAnsiTheme="majorHAnsi" w:cs="Calibri"/>
                <w:sz w:val="24"/>
                <w:szCs w:val="24"/>
              </w:rPr>
              <w:t>, unions, jumnuts etc. in/c cutting trenches where necessary &amp; fitting the same plaster, paint etc. all complete as per direction of the engineer in charge.</w:t>
            </w:r>
          </w:p>
        </w:tc>
        <w:tc>
          <w:tcPr>
            <w:tcW w:w="720" w:type="dxa"/>
            <w:shd w:val="clear" w:color="auto" w:fill="auto"/>
            <w:noWrap/>
            <w:vAlign w:val="center"/>
            <w:hideMark/>
          </w:tcPr>
          <w:p w14:paraId="758B75B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022FC5D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30.00</w:t>
            </w:r>
          </w:p>
        </w:tc>
        <w:tc>
          <w:tcPr>
            <w:tcW w:w="810" w:type="dxa"/>
            <w:shd w:val="clear" w:color="auto" w:fill="auto"/>
            <w:noWrap/>
            <w:vAlign w:val="center"/>
            <w:hideMark/>
          </w:tcPr>
          <w:p w14:paraId="7DC4E91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rm</w:t>
            </w:r>
          </w:p>
        </w:tc>
        <w:tc>
          <w:tcPr>
            <w:tcW w:w="1350" w:type="dxa"/>
            <w:shd w:val="clear" w:color="auto" w:fill="auto"/>
            <w:noWrap/>
            <w:vAlign w:val="center"/>
            <w:hideMark/>
          </w:tcPr>
          <w:p w14:paraId="0630305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01BA6D1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21CE558" w14:textId="77777777" w:rsidTr="008C3A49">
        <w:trPr>
          <w:trHeight w:val="1709"/>
        </w:trPr>
        <w:tc>
          <w:tcPr>
            <w:tcW w:w="472" w:type="dxa"/>
            <w:shd w:val="clear" w:color="auto" w:fill="auto"/>
            <w:noWrap/>
            <w:hideMark/>
          </w:tcPr>
          <w:p w14:paraId="510EB77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7448" w:type="dxa"/>
            <w:shd w:val="clear" w:color="auto" w:fill="auto"/>
            <w:hideMark/>
          </w:tcPr>
          <w:p w14:paraId="3CA1F487" w14:textId="736C97FF"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plastic made overhead water tank of 500 litres </w:t>
            </w:r>
            <w:r w:rsidR="00554A08" w:rsidRPr="007055D9">
              <w:rPr>
                <w:rFonts w:asciiTheme="majorHAnsi" w:eastAsia="Times New Roman" w:hAnsiTheme="majorHAnsi" w:cs="Calibri"/>
                <w:sz w:val="24"/>
                <w:szCs w:val="24"/>
              </w:rPr>
              <w:t>capacity Gazi</w:t>
            </w:r>
            <w:r w:rsidRPr="007055D9">
              <w:rPr>
                <w:rFonts w:asciiTheme="majorHAnsi" w:eastAsia="Times New Roman" w:hAnsiTheme="majorHAnsi" w:cs="Calibri"/>
                <w:sz w:val="24"/>
                <w:szCs w:val="24"/>
              </w:rPr>
              <w:t xml:space="preserve">/Modina/RFL Brand with 25mm thick plastic composed sheet with plastic cover on top with locking arrangement , providing inlet &amp; outlet pipe with </w:t>
            </w:r>
            <w:r w:rsidR="00554A08" w:rsidRPr="007055D9">
              <w:rPr>
                <w:rFonts w:asciiTheme="majorHAnsi" w:eastAsia="Times New Roman" w:hAnsiTheme="majorHAnsi" w:cs="Calibri"/>
                <w:sz w:val="24"/>
                <w:szCs w:val="24"/>
              </w:rPr>
              <w:t>flanges</w:t>
            </w:r>
            <w:r w:rsidRPr="007055D9">
              <w:rPr>
                <w:rFonts w:asciiTheme="majorHAnsi" w:eastAsia="Times New Roman" w:hAnsiTheme="majorHAnsi" w:cs="Calibri"/>
                <w:sz w:val="24"/>
                <w:szCs w:val="24"/>
              </w:rPr>
              <w:t xml:space="preserve"> &amp; plug, jumnut, Get etc and </w:t>
            </w:r>
            <w:r w:rsidR="00554A08" w:rsidRPr="007055D9">
              <w:rPr>
                <w:rFonts w:asciiTheme="majorHAnsi" w:eastAsia="Times New Roman" w:hAnsiTheme="majorHAnsi" w:cs="Calibri"/>
                <w:sz w:val="24"/>
                <w:szCs w:val="24"/>
              </w:rPr>
              <w:t>necessary</w:t>
            </w:r>
            <w:r w:rsidRPr="007055D9">
              <w:rPr>
                <w:rFonts w:asciiTheme="majorHAnsi" w:eastAsia="Times New Roman" w:hAnsiTheme="majorHAnsi" w:cs="Calibri"/>
                <w:sz w:val="24"/>
                <w:szCs w:val="24"/>
              </w:rPr>
              <w:t xml:space="preserve"> fittings all compleat as per direction of the engineer in charge.</w:t>
            </w:r>
          </w:p>
        </w:tc>
        <w:tc>
          <w:tcPr>
            <w:tcW w:w="720" w:type="dxa"/>
            <w:shd w:val="clear" w:color="auto" w:fill="auto"/>
            <w:noWrap/>
            <w:vAlign w:val="center"/>
            <w:hideMark/>
          </w:tcPr>
          <w:p w14:paraId="2C2EA8C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150D839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427DA1D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68B60C6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2B074CE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77BF965" w14:textId="77777777" w:rsidTr="008C3A49">
        <w:trPr>
          <w:trHeight w:val="1592"/>
        </w:trPr>
        <w:tc>
          <w:tcPr>
            <w:tcW w:w="472" w:type="dxa"/>
            <w:shd w:val="clear" w:color="auto" w:fill="auto"/>
            <w:noWrap/>
            <w:hideMark/>
          </w:tcPr>
          <w:p w14:paraId="3997551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23</w:t>
            </w:r>
          </w:p>
        </w:tc>
        <w:tc>
          <w:tcPr>
            <w:tcW w:w="7448" w:type="dxa"/>
            <w:shd w:val="clear" w:color="auto" w:fill="auto"/>
            <w:hideMark/>
          </w:tcPr>
          <w:p w14:paraId="7DA8DB79" w14:textId="7578F8C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and Instalallation of electric motor </w:t>
            </w:r>
            <w:r w:rsidRPr="007055D9">
              <w:rPr>
                <w:rFonts w:asciiTheme="majorHAnsi" w:eastAsia="Times New Roman" w:hAnsiTheme="majorHAnsi" w:cs="Calibri"/>
                <w:b/>
                <w:bCs/>
                <w:sz w:val="24"/>
                <w:szCs w:val="24"/>
              </w:rPr>
              <w:t xml:space="preserve">Centrifugal pump, 1 HP  Pedrollo water pump or </w:t>
            </w:r>
            <w:r w:rsidR="00554A08" w:rsidRPr="007055D9">
              <w:rPr>
                <w:rFonts w:asciiTheme="majorHAnsi" w:eastAsia="Times New Roman" w:hAnsiTheme="majorHAnsi" w:cs="Calibri"/>
                <w:b/>
                <w:bCs/>
                <w:sz w:val="24"/>
                <w:szCs w:val="24"/>
              </w:rPr>
              <w:t>equivalent</w:t>
            </w:r>
            <w:r w:rsidRPr="007055D9">
              <w:rPr>
                <w:rFonts w:asciiTheme="majorHAnsi" w:eastAsia="Times New Roman" w:hAnsiTheme="majorHAnsi" w:cs="Calibri"/>
                <w:b/>
                <w:bCs/>
                <w:sz w:val="24"/>
                <w:szCs w:val="24"/>
              </w:rPr>
              <w:t xml:space="preserve">, (Made in Italy) </w:t>
            </w:r>
            <w:r w:rsidRPr="007055D9">
              <w:rPr>
                <w:rFonts w:asciiTheme="majorHAnsi" w:eastAsia="Times New Roman" w:hAnsiTheme="majorHAnsi" w:cs="Calibri"/>
                <w:sz w:val="24"/>
                <w:szCs w:val="24"/>
              </w:rPr>
              <w:t xml:space="preserve"> to lift water from underground tube</w:t>
            </w:r>
            <w:r w:rsidR="00554A08" w:rsidRPr="007055D9">
              <w:rPr>
                <w:rFonts w:asciiTheme="majorHAnsi" w:eastAsia="Times New Roman" w:hAnsiTheme="majorHAnsi" w:cs="Calibri"/>
                <w:sz w:val="24"/>
                <w:szCs w:val="24"/>
              </w:rPr>
              <w:t>-</w:t>
            </w:r>
            <w:r w:rsidRPr="007055D9">
              <w:rPr>
                <w:rFonts w:asciiTheme="majorHAnsi" w:eastAsia="Times New Roman" w:hAnsiTheme="majorHAnsi" w:cs="Calibri"/>
                <w:sz w:val="24"/>
                <w:szCs w:val="24"/>
              </w:rPr>
              <w:t>well  fitting &amp; fixing Single phase 220v  in/c holes walls and necessary anchor bolt, nuts and other fixers. etc. all complete as per direction of the engineering charge.</w:t>
            </w:r>
          </w:p>
        </w:tc>
        <w:tc>
          <w:tcPr>
            <w:tcW w:w="720" w:type="dxa"/>
            <w:shd w:val="clear" w:color="auto" w:fill="auto"/>
            <w:noWrap/>
            <w:vAlign w:val="center"/>
            <w:hideMark/>
          </w:tcPr>
          <w:p w14:paraId="51F8BC0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4E5210D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3D5BE53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097526C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6E5E6CA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92E2A79" w14:textId="77777777" w:rsidTr="008C3A49">
        <w:trPr>
          <w:trHeight w:val="971"/>
        </w:trPr>
        <w:tc>
          <w:tcPr>
            <w:tcW w:w="472" w:type="dxa"/>
            <w:shd w:val="clear" w:color="auto" w:fill="auto"/>
            <w:noWrap/>
            <w:hideMark/>
          </w:tcPr>
          <w:p w14:paraId="2A1B7BB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7448" w:type="dxa"/>
            <w:shd w:val="clear" w:color="auto" w:fill="auto"/>
            <w:hideMark/>
          </w:tcPr>
          <w:p w14:paraId="7B662E7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Motor Connection with tube-well, Supplying fitting &amp; fixing Column pipe (30 feet) with check vaulb and necessary fittings etc. all complete as per direction of the engineer in charge.  </w:t>
            </w:r>
          </w:p>
        </w:tc>
        <w:tc>
          <w:tcPr>
            <w:tcW w:w="720" w:type="dxa"/>
            <w:shd w:val="clear" w:color="auto" w:fill="auto"/>
            <w:noWrap/>
            <w:vAlign w:val="center"/>
            <w:hideMark/>
          </w:tcPr>
          <w:p w14:paraId="1A1259CA"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264" w:type="dxa"/>
            <w:shd w:val="clear" w:color="auto" w:fill="auto"/>
            <w:noWrap/>
            <w:vAlign w:val="center"/>
            <w:hideMark/>
          </w:tcPr>
          <w:p w14:paraId="4D0B4EE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shd w:val="clear" w:color="auto" w:fill="auto"/>
            <w:noWrap/>
            <w:vAlign w:val="center"/>
            <w:hideMark/>
          </w:tcPr>
          <w:p w14:paraId="45DF00C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350" w:type="dxa"/>
            <w:shd w:val="clear" w:color="auto" w:fill="auto"/>
            <w:noWrap/>
            <w:vAlign w:val="center"/>
            <w:hideMark/>
          </w:tcPr>
          <w:p w14:paraId="172DE51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340" w:type="dxa"/>
            <w:shd w:val="clear" w:color="auto" w:fill="auto"/>
            <w:noWrap/>
            <w:vAlign w:val="center"/>
            <w:hideMark/>
          </w:tcPr>
          <w:p w14:paraId="56BA03B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CF6218C" w14:textId="77777777" w:rsidTr="008C3A49">
        <w:trPr>
          <w:trHeight w:val="989"/>
        </w:trPr>
        <w:tc>
          <w:tcPr>
            <w:tcW w:w="472" w:type="dxa"/>
            <w:shd w:val="clear" w:color="auto" w:fill="auto"/>
            <w:noWrap/>
            <w:hideMark/>
          </w:tcPr>
          <w:p w14:paraId="3B20425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25</w:t>
            </w:r>
          </w:p>
        </w:tc>
        <w:tc>
          <w:tcPr>
            <w:tcW w:w="7448" w:type="dxa"/>
            <w:shd w:val="clear" w:color="auto" w:fill="auto"/>
            <w:hideMark/>
          </w:tcPr>
          <w:p w14:paraId="5F9EE4E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supplying fitting and fixing </w:t>
            </w:r>
            <w:r w:rsidRPr="007055D9">
              <w:rPr>
                <w:rFonts w:asciiTheme="majorHAnsi" w:eastAsia="Times New Roman" w:hAnsiTheme="majorHAnsi" w:cs="Calibri"/>
                <w:b/>
                <w:bCs/>
                <w:sz w:val="24"/>
                <w:szCs w:val="24"/>
              </w:rPr>
              <w:t>Motor cover box</w:t>
            </w:r>
            <w:r w:rsidRPr="007055D9">
              <w:rPr>
                <w:rFonts w:asciiTheme="majorHAnsi" w:eastAsia="Times New Roman" w:hAnsiTheme="majorHAnsi" w:cs="Calibri"/>
                <w:sz w:val="24"/>
                <w:szCs w:val="24"/>
              </w:rPr>
              <w:t>. Making (box size 1'-9" X 1'-0" X 1'-0"/as per need) with 20mm thick Plastic wood all complete as per direction of the engineering charge.</w:t>
            </w:r>
          </w:p>
        </w:tc>
        <w:tc>
          <w:tcPr>
            <w:tcW w:w="720" w:type="dxa"/>
            <w:shd w:val="clear" w:color="auto" w:fill="auto"/>
            <w:vAlign w:val="center"/>
            <w:hideMark/>
          </w:tcPr>
          <w:p w14:paraId="6DBFE96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1264" w:type="dxa"/>
            <w:shd w:val="clear" w:color="auto" w:fill="auto"/>
            <w:noWrap/>
            <w:vAlign w:val="center"/>
            <w:hideMark/>
          </w:tcPr>
          <w:p w14:paraId="7668ECF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325727D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vAlign w:val="center"/>
            <w:hideMark/>
          </w:tcPr>
          <w:p w14:paraId="549FCC1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340" w:type="dxa"/>
            <w:shd w:val="clear" w:color="auto" w:fill="auto"/>
            <w:noWrap/>
            <w:vAlign w:val="center"/>
            <w:hideMark/>
          </w:tcPr>
          <w:p w14:paraId="1165E45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DD464D8" w14:textId="77777777" w:rsidTr="008C3A49">
        <w:trPr>
          <w:trHeight w:val="971"/>
        </w:trPr>
        <w:tc>
          <w:tcPr>
            <w:tcW w:w="472" w:type="dxa"/>
            <w:shd w:val="clear" w:color="auto" w:fill="auto"/>
            <w:noWrap/>
            <w:hideMark/>
          </w:tcPr>
          <w:p w14:paraId="5971AAF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7448" w:type="dxa"/>
            <w:shd w:val="clear" w:color="auto" w:fill="auto"/>
            <w:hideMark/>
          </w:tcPr>
          <w:p w14:paraId="78B8748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Bib Cock</w:t>
            </w:r>
            <w:r w:rsidRPr="007055D9">
              <w:rPr>
                <w:rFonts w:asciiTheme="majorHAnsi" w:eastAsia="Times New Roman" w:hAnsiTheme="majorHAnsi" w:cs="Calibri"/>
                <w:sz w:val="24"/>
                <w:szCs w:val="24"/>
              </w:rPr>
              <w:t xml:space="preserve"> Sharif / Nazma or equivalent fully Brass with heavy iron thread etc. all complete as per direction of the engineer in charge.  </w:t>
            </w:r>
          </w:p>
        </w:tc>
        <w:tc>
          <w:tcPr>
            <w:tcW w:w="720" w:type="dxa"/>
            <w:shd w:val="clear" w:color="auto" w:fill="auto"/>
            <w:vAlign w:val="center"/>
            <w:hideMark/>
          </w:tcPr>
          <w:p w14:paraId="575C7FF1"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w:t>
            </w:r>
          </w:p>
        </w:tc>
        <w:tc>
          <w:tcPr>
            <w:tcW w:w="1264" w:type="dxa"/>
            <w:shd w:val="clear" w:color="auto" w:fill="auto"/>
            <w:noWrap/>
            <w:vAlign w:val="center"/>
            <w:hideMark/>
          </w:tcPr>
          <w:p w14:paraId="12A533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810" w:type="dxa"/>
            <w:shd w:val="clear" w:color="auto" w:fill="auto"/>
            <w:noWrap/>
            <w:vAlign w:val="center"/>
            <w:hideMark/>
          </w:tcPr>
          <w:p w14:paraId="66AC951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vAlign w:val="center"/>
            <w:hideMark/>
          </w:tcPr>
          <w:p w14:paraId="05DF6D1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340" w:type="dxa"/>
            <w:shd w:val="clear" w:color="auto" w:fill="auto"/>
            <w:noWrap/>
            <w:vAlign w:val="center"/>
            <w:hideMark/>
          </w:tcPr>
          <w:p w14:paraId="6768E2D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D74425A" w14:textId="77777777" w:rsidTr="008C3A49">
        <w:trPr>
          <w:trHeight w:val="881"/>
        </w:trPr>
        <w:tc>
          <w:tcPr>
            <w:tcW w:w="472" w:type="dxa"/>
            <w:shd w:val="clear" w:color="auto" w:fill="auto"/>
            <w:noWrap/>
            <w:hideMark/>
          </w:tcPr>
          <w:p w14:paraId="182D98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7448" w:type="dxa"/>
            <w:shd w:val="clear" w:color="auto" w:fill="auto"/>
            <w:hideMark/>
          </w:tcPr>
          <w:p w14:paraId="28410F4B"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720" w:type="dxa"/>
            <w:shd w:val="clear" w:color="auto" w:fill="auto"/>
            <w:vAlign w:val="center"/>
            <w:hideMark/>
          </w:tcPr>
          <w:p w14:paraId="62F4761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264" w:type="dxa"/>
            <w:shd w:val="clear" w:color="auto" w:fill="auto"/>
            <w:noWrap/>
            <w:vAlign w:val="center"/>
            <w:hideMark/>
          </w:tcPr>
          <w:p w14:paraId="5762C23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2.00</w:t>
            </w:r>
          </w:p>
        </w:tc>
        <w:tc>
          <w:tcPr>
            <w:tcW w:w="810" w:type="dxa"/>
            <w:shd w:val="clear" w:color="auto" w:fill="auto"/>
            <w:vAlign w:val="center"/>
            <w:hideMark/>
          </w:tcPr>
          <w:p w14:paraId="02C0C55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350" w:type="dxa"/>
            <w:shd w:val="clear" w:color="auto" w:fill="auto"/>
            <w:vAlign w:val="center"/>
            <w:hideMark/>
          </w:tcPr>
          <w:p w14:paraId="385F77E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340" w:type="dxa"/>
            <w:shd w:val="clear" w:color="auto" w:fill="auto"/>
            <w:noWrap/>
            <w:vAlign w:val="center"/>
            <w:hideMark/>
          </w:tcPr>
          <w:p w14:paraId="4187452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5BFB03D" w14:textId="77777777" w:rsidTr="008C3A49">
        <w:trPr>
          <w:trHeight w:val="971"/>
        </w:trPr>
        <w:tc>
          <w:tcPr>
            <w:tcW w:w="472" w:type="dxa"/>
            <w:shd w:val="clear" w:color="auto" w:fill="auto"/>
            <w:noWrap/>
            <w:hideMark/>
          </w:tcPr>
          <w:p w14:paraId="7022737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7448" w:type="dxa"/>
            <w:shd w:val="clear" w:color="auto" w:fill="auto"/>
            <w:hideMark/>
          </w:tcPr>
          <w:p w14:paraId="74B3ED3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720" w:type="dxa"/>
            <w:shd w:val="clear" w:color="auto" w:fill="auto"/>
            <w:vAlign w:val="center"/>
            <w:hideMark/>
          </w:tcPr>
          <w:p w14:paraId="35A18E7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w:t>
            </w:r>
          </w:p>
        </w:tc>
        <w:tc>
          <w:tcPr>
            <w:tcW w:w="1264" w:type="dxa"/>
            <w:shd w:val="clear" w:color="auto" w:fill="auto"/>
            <w:noWrap/>
            <w:vAlign w:val="center"/>
            <w:hideMark/>
          </w:tcPr>
          <w:p w14:paraId="11E21E9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3.00</w:t>
            </w:r>
          </w:p>
        </w:tc>
        <w:tc>
          <w:tcPr>
            <w:tcW w:w="810" w:type="dxa"/>
            <w:shd w:val="clear" w:color="auto" w:fill="auto"/>
            <w:noWrap/>
            <w:vAlign w:val="center"/>
            <w:hideMark/>
          </w:tcPr>
          <w:p w14:paraId="2ABCD17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vAlign w:val="center"/>
            <w:hideMark/>
          </w:tcPr>
          <w:p w14:paraId="28BC7BB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340" w:type="dxa"/>
            <w:shd w:val="clear" w:color="auto" w:fill="auto"/>
            <w:noWrap/>
            <w:vAlign w:val="center"/>
            <w:hideMark/>
          </w:tcPr>
          <w:p w14:paraId="61E2681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C2E3190" w14:textId="77777777" w:rsidTr="008C3A49">
        <w:trPr>
          <w:trHeight w:val="629"/>
        </w:trPr>
        <w:tc>
          <w:tcPr>
            <w:tcW w:w="472" w:type="dxa"/>
            <w:shd w:val="clear" w:color="auto" w:fill="auto"/>
            <w:noWrap/>
            <w:hideMark/>
          </w:tcPr>
          <w:p w14:paraId="65D9005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29</w:t>
            </w:r>
          </w:p>
        </w:tc>
        <w:tc>
          <w:tcPr>
            <w:tcW w:w="7448" w:type="dxa"/>
            <w:shd w:val="clear" w:color="auto" w:fill="auto"/>
            <w:hideMark/>
          </w:tcPr>
          <w:p w14:paraId="50EF87F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Towel </w:t>
            </w:r>
            <w:r w:rsidRPr="007055D9">
              <w:rPr>
                <w:rFonts w:asciiTheme="majorHAnsi" w:eastAsia="Times New Roman" w:hAnsiTheme="majorHAnsi" w:cs="Calibri"/>
                <w:sz w:val="24"/>
                <w:szCs w:val="24"/>
              </w:rPr>
              <w:t xml:space="preserve"> (900mmX450mm) etc all complete as per direction of  the Engineer in charge.</w:t>
            </w:r>
          </w:p>
        </w:tc>
        <w:tc>
          <w:tcPr>
            <w:tcW w:w="720" w:type="dxa"/>
            <w:shd w:val="clear" w:color="auto" w:fill="auto"/>
            <w:vAlign w:val="center"/>
            <w:hideMark/>
          </w:tcPr>
          <w:p w14:paraId="1040C217"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1264" w:type="dxa"/>
            <w:shd w:val="clear" w:color="auto" w:fill="auto"/>
            <w:noWrap/>
            <w:vAlign w:val="center"/>
            <w:hideMark/>
          </w:tcPr>
          <w:p w14:paraId="1F62A34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261EBA1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vAlign w:val="center"/>
            <w:hideMark/>
          </w:tcPr>
          <w:p w14:paraId="03D6531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340" w:type="dxa"/>
            <w:shd w:val="clear" w:color="auto" w:fill="auto"/>
            <w:noWrap/>
            <w:vAlign w:val="center"/>
            <w:hideMark/>
          </w:tcPr>
          <w:p w14:paraId="503E2C1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DDB44EC" w14:textId="77777777" w:rsidTr="008C3A49">
        <w:trPr>
          <w:trHeight w:val="1061"/>
        </w:trPr>
        <w:tc>
          <w:tcPr>
            <w:tcW w:w="472" w:type="dxa"/>
            <w:shd w:val="clear" w:color="auto" w:fill="auto"/>
            <w:noWrap/>
            <w:hideMark/>
          </w:tcPr>
          <w:p w14:paraId="13305EE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w:t>
            </w:r>
          </w:p>
        </w:tc>
        <w:tc>
          <w:tcPr>
            <w:tcW w:w="7448" w:type="dxa"/>
            <w:shd w:val="clear" w:color="auto" w:fill="auto"/>
            <w:hideMark/>
          </w:tcPr>
          <w:p w14:paraId="41B53B2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fixing  and setting with royl bolt. handle  size 1.25" dia (inner dia) SS Pipe 1'-6" Long, 1.2mm thickness all complete as per design and direction of the engineer in charge. </w:t>
            </w:r>
          </w:p>
        </w:tc>
        <w:tc>
          <w:tcPr>
            <w:tcW w:w="720" w:type="dxa"/>
            <w:shd w:val="clear" w:color="auto" w:fill="auto"/>
            <w:noWrap/>
            <w:vAlign w:val="center"/>
            <w:hideMark/>
          </w:tcPr>
          <w:p w14:paraId="60AB1757"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264" w:type="dxa"/>
            <w:shd w:val="clear" w:color="auto" w:fill="auto"/>
            <w:noWrap/>
            <w:vAlign w:val="center"/>
            <w:hideMark/>
          </w:tcPr>
          <w:p w14:paraId="1EAB4C1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810" w:type="dxa"/>
            <w:shd w:val="clear" w:color="auto" w:fill="auto"/>
            <w:noWrap/>
            <w:vAlign w:val="center"/>
            <w:hideMark/>
          </w:tcPr>
          <w:p w14:paraId="2C92958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350" w:type="dxa"/>
            <w:shd w:val="clear" w:color="auto" w:fill="auto"/>
            <w:noWrap/>
            <w:vAlign w:val="center"/>
            <w:hideMark/>
          </w:tcPr>
          <w:p w14:paraId="0E80067C"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340" w:type="dxa"/>
            <w:shd w:val="clear" w:color="auto" w:fill="auto"/>
            <w:noWrap/>
            <w:vAlign w:val="center"/>
            <w:hideMark/>
          </w:tcPr>
          <w:p w14:paraId="608588B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98DDBC7" w14:textId="77777777" w:rsidTr="008C3A49">
        <w:trPr>
          <w:trHeight w:val="1169"/>
        </w:trPr>
        <w:tc>
          <w:tcPr>
            <w:tcW w:w="472" w:type="dxa"/>
            <w:shd w:val="clear" w:color="auto" w:fill="auto"/>
            <w:noWrap/>
            <w:hideMark/>
          </w:tcPr>
          <w:p w14:paraId="5FF00D8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31</w:t>
            </w:r>
          </w:p>
        </w:tc>
        <w:tc>
          <w:tcPr>
            <w:tcW w:w="7448" w:type="dxa"/>
            <w:shd w:val="clear" w:color="auto" w:fill="auto"/>
            <w:hideMark/>
          </w:tcPr>
          <w:p w14:paraId="17435D7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w:t>
            </w:r>
            <w:r w:rsidRPr="007055D9">
              <w:rPr>
                <w:rFonts w:asciiTheme="majorHAnsi" w:eastAsia="Times New Roman" w:hAnsiTheme="majorHAnsi" w:cs="Calibri"/>
                <w:b/>
                <w:bCs/>
                <w:sz w:val="24"/>
                <w:szCs w:val="24"/>
              </w:rPr>
              <w:t xml:space="preserve"> Electric line</w:t>
            </w:r>
            <w:r w:rsidRPr="007055D9">
              <w:rPr>
                <w:rFonts w:asciiTheme="majorHAnsi" w:eastAsia="Times New Roman" w:hAnsiTheme="majorHAnsi" w:cs="Calibri"/>
                <w:sz w:val="24"/>
                <w:szCs w:val="24"/>
              </w:rPr>
              <w:t xml:space="preserve"> for electric motor switch board. With PVC insulated &amp; sheathed flat twin core cable 1X 2.0  With Plug, 15amp Switch, Socket Switch board etc all complete as per direction of the engineer in charge.</w:t>
            </w:r>
          </w:p>
        </w:tc>
        <w:tc>
          <w:tcPr>
            <w:tcW w:w="720" w:type="dxa"/>
            <w:shd w:val="clear" w:color="auto" w:fill="auto"/>
            <w:noWrap/>
            <w:vAlign w:val="center"/>
            <w:hideMark/>
          </w:tcPr>
          <w:p w14:paraId="0E666AC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0A1A995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3978E0D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set</w:t>
            </w:r>
          </w:p>
        </w:tc>
        <w:tc>
          <w:tcPr>
            <w:tcW w:w="1350" w:type="dxa"/>
            <w:shd w:val="clear" w:color="auto" w:fill="auto"/>
            <w:noWrap/>
            <w:vAlign w:val="center"/>
            <w:hideMark/>
          </w:tcPr>
          <w:p w14:paraId="6D5764B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4CBF7F9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CB1B4C4" w14:textId="77777777" w:rsidTr="008C3A49">
        <w:trPr>
          <w:trHeight w:val="1781"/>
        </w:trPr>
        <w:tc>
          <w:tcPr>
            <w:tcW w:w="472" w:type="dxa"/>
            <w:shd w:val="clear" w:color="auto" w:fill="auto"/>
            <w:noWrap/>
            <w:hideMark/>
          </w:tcPr>
          <w:p w14:paraId="0235560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32</w:t>
            </w:r>
          </w:p>
        </w:tc>
        <w:tc>
          <w:tcPr>
            <w:tcW w:w="7448" w:type="dxa"/>
            <w:shd w:val="clear" w:color="auto" w:fill="auto"/>
            <w:hideMark/>
          </w:tcPr>
          <w:p w14:paraId="53324A98" w14:textId="6E7BEC69"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Painting to Overhead water tank</w:t>
            </w:r>
            <w:r w:rsidRPr="007055D9">
              <w:rPr>
                <w:rFonts w:asciiTheme="majorHAnsi" w:eastAsia="Times New Roman" w:hAnsiTheme="majorHAnsi" w:cs="Calibri"/>
                <w:sz w:val="24"/>
                <w:szCs w:val="24"/>
              </w:rPr>
              <w:t xml:space="preserve"> outside  in two coats and Painting Logo SCI and Saint bd in two side in water tank. with synthetic enamel paint of best quality and approved colour ( Berger/Asian paint) over a coat of priming in/c cleaning, finishing and polishing with sand paper, necessary </w:t>
            </w:r>
            <w:r w:rsidR="00554A08" w:rsidRPr="007055D9">
              <w:rPr>
                <w:rFonts w:asciiTheme="majorHAnsi" w:eastAsia="Times New Roman" w:hAnsiTheme="majorHAnsi" w:cs="Calibri"/>
                <w:sz w:val="24"/>
                <w:szCs w:val="24"/>
              </w:rPr>
              <w:t>scaffolding</w:t>
            </w:r>
            <w:r w:rsidRPr="007055D9">
              <w:rPr>
                <w:rFonts w:asciiTheme="majorHAnsi" w:eastAsia="Times New Roman" w:hAnsiTheme="majorHAnsi" w:cs="Calibri"/>
                <w:sz w:val="24"/>
                <w:szCs w:val="24"/>
              </w:rPr>
              <w:t xml:space="preserve"> etc. All floor as per direction of the Engineer in charges.</w:t>
            </w:r>
          </w:p>
        </w:tc>
        <w:tc>
          <w:tcPr>
            <w:tcW w:w="720" w:type="dxa"/>
            <w:shd w:val="clear" w:color="auto" w:fill="auto"/>
            <w:noWrap/>
            <w:vAlign w:val="center"/>
            <w:hideMark/>
          </w:tcPr>
          <w:p w14:paraId="4B64935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6C74830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4CD4C139"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19057B6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025BF42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B05DEA7" w14:textId="77777777" w:rsidTr="008C3A49">
        <w:trPr>
          <w:trHeight w:val="1511"/>
        </w:trPr>
        <w:tc>
          <w:tcPr>
            <w:tcW w:w="472" w:type="dxa"/>
            <w:shd w:val="clear" w:color="auto" w:fill="auto"/>
            <w:noWrap/>
            <w:hideMark/>
          </w:tcPr>
          <w:p w14:paraId="687072B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33</w:t>
            </w:r>
          </w:p>
        </w:tc>
        <w:tc>
          <w:tcPr>
            <w:tcW w:w="7448" w:type="dxa"/>
            <w:shd w:val="clear" w:color="auto" w:fill="auto"/>
            <w:hideMark/>
          </w:tcPr>
          <w:p w14:paraId="3CED80BE" w14:textId="07EC8C3D"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 xml:space="preserve">Mass concrete </w:t>
            </w:r>
            <w:r w:rsidRPr="007055D9">
              <w:rPr>
                <w:rFonts w:asciiTheme="majorHAnsi" w:eastAsia="Times New Roman" w:hAnsiTheme="majorHAnsi" w:cs="Calibri"/>
                <w:sz w:val="24"/>
                <w:szCs w:val="24"/>
              </w:rPr>
              <w:t xml:space="preserve">work in ground floor  with </w:t>
            </w:r>
            <w:r w:rsidR="00554A08" w:rsidRPr="007055D9">
              <w:rPr>
                <w:rFonts w:asciiTheme="majorHAnsi" w:eastAsia="Times New Roman" w:hAnsiTheme="majorHAnsi" w:cs="Calibri"/>
                <w:sz w:val="24"/>
                <w:szCs w:val="24"/>
              </w:rPr>
              <w:t>Portland</w:t>
            </w:r>
            <w:r w:rsidRPr="007055D9">
              <w:rPr>
                <w:rFonts w:asciiTheme="majorHAnsi" w:eastAsia="Times New Roman" w:hAnsiTheme="majorHAnsi" w:cs="Calibri"/>
                <w:sz w:val="24"/>
                <w:szCs w:val="24"/>
              </w:rPr>
              <w:t xml:space="preserve"> cement, sand (minimum FM 1.80) and 1st class / picked  brick chips 20mm down graded. ,i/n shuttering, mixing , casting, laying etc, all complete as per direction of the E/C.  (suggested mix proportion ( 1:3:6)                     (4' X 3' X 0'-3")</w:t>
            </w:r>
          </w:p>
        </w:tc>
        <w:tc>
          <w:tcPr>
            <w:tcW w:w="720" w:type="dxa"/>
            <w:shd w:val="clear" w:color="auto" w:fill="auto"/>
            <w:noWrap/>
            <w:vAlign w:val="center"/>
            <w:hideMark/>
          </w:tcPr>
          <w:p w14:paraId="7E70BD9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4625DEA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0.09</w:t>
            </w:r>
          </w:p>
        </w:tc>
        <w:tc>
          <w:tcPr>
            <w:tcW w:w="810" w:type="dxa"/>
            <w:shd w:val="clear" w:color="auto" w:fill="auto"/>
            <w:noWrap/>
            <w:vAlign w:val="center"/>
            <w:hideMark/>
          </w:tcPr>
          <w:p w14:paraId="35DCCC99"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cum</w:t>
            </w:r>
          </w:p>
        </w:tc>
        <w:tc>
          <w:tcPr>
            <w:tcW w:w="1350" w:type="dxa"/>
            <w:shd w:val="clear" w:color="auto" w:fill="auto"/>
            <w:noWrap/>
            <w:vAlign w:val="center"/>
            <w:hideMark/>
          </w:tcPr>
          <w:p w14:paraId="72A1C812"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4385471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C32F48F" w14:textId="77777777" w:rsidTr="008C3A49">
        <w:trPr>
          <w:trHeight w:val="701"/>
        </w:trPr>
        <w:tc>
          <w:tcPr>
            <w:tcW w:w="472" w:type="dxa"/>
            <w:shd w:val="clear" w:color="auto" w:fill="auto"/>
            <w:noWrap/>
            <w:hideMark/>
          </w:tcPr>
          <w:p w14:paraId="5B3B929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34</w:t>
            </w:r>
          </w:p>
        </w:tc>
        <w:tc>
          <w:tcPr>
            <w:tcW w:w="7448" w:type="dxa"/>
            <w:shd w:val="clear" w:color="auto" w:fill="auto"/>
            <w:hideMark/>
          </w:tcPr>
          <w:p w14:paraId="1772C614" w14:textId="292CA36C"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Badna</w:t>
            </w:r>
            <w:r w:rsidRPr="007055D9">
              <w:rPr>
                <w:rFonts w:asciiTheme="majorHAnsi" w:eastAsia="Times New Roman" w:hAnsiTheme="majorHAnsi" w:cs="Calibri"/>
                <w:sz w:val="24"/>
                <w:szCs w:val="24"/>
              </w:rPr>
              <w:t xml:space="preserve">-02 nos, 1.5 litr size, RFL, Bengal </w:t>
            </w:r>
            <w:r w:rsidR="00554A08" w:rsidRPr="007055D9">
              <w:rPr>
                <w:rFonts w:asciiTheme="majorHAnsi" w:eastAsia="Times New Roman" w:hAnsiTheme="majorHAnsi" w:cs="Calibri"/>
                <w:sz w:val="24"/>
                <w:szCs w:val="24"/>
              </w:rPr>
              <w:t>brand good</w:t>
            </w:r>
            <w:r w:rsidRPr="007055D9">
              <w:rPr>
                <w:rFonts w:asciiTheme="majorHAnsi" w:eastAsia="Times New Roman" w:hAnsiTheme="majorHAnsi" w:cs="Calibri"/>
                <w:sz w:val="24"/>
                <w:szCs w:val="24"/>
              </w:rPr>
              <w:t xml:space="preserve"> </w:t>
            </w:r>
            <w:r w:rsidR="00554A08" w:rsidRPr="007055D9">
              <w:rPr>
                <w:rFonts w:asciiTheme="majorHAnsi" w:eastAsia="Times New Roman" w:hAnsiTheme="majorHAnsi" w:cs="Calibri"/>
                <w:sz w:val="24"/>
                <w:szCs w:val="24"/>
              </w:rPr>
              <w:t>quality</w:t>
            </w:r>
            <w:r w:rsidRPr="007055D9">
              <w:rPr>
                <w:rFonts w:asciiTheme="majorHAnsi" w:eastAsia="Times New Roman" w:hAnsiTheme="majorHAnsi" w:cs="Calibri"/>
                <w:sz w:val="24"/>
                <w:szCs w:val="24"/>
              </w:rPr>
              <w:t xml:space="preserve"> etc complete as per direction of the E-I-C.</w:t>
            </w:r>
          </w:p>
        </w:tc>
        <w:tc>
          <w:tcPr>
            <w:tcW w:w="720" w:type="dxa"/>
            <w:shd w:val="clear" w:color="auto" w:fill="auto"/>
            <w:noWrap/>
            <w:vAlign w:val="center"/>
            <w:hideMark/>
          </w:tcPr>
          <w:p w14:paraId="2925BB5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2790DCC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7B72DF3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00EB074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5383A3E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A368E5F" w14:textId="77777777" w:rsidTr="008C3A49">
        <w:trPr>
          <w:trHeight w:val="899"/>
        </w:trPr>
        <w:tc>
          <w:tcPr>
            <w:tcW w:w="472" w:type="dxa"/>
            <w:shd w:val="clear" w:color="auto" w:fill="auto"/>
            <w:noWrap/>
            <w:hideMark/>
          </w:tcPr>
          <w:p w14:paraId="49DD06F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35</w:t>
            </w:r>
          </w:p>
        </w:tc>
        <w:tc>
          <w:tcPr>
            <w:tcW w:w="7448" w:type="dxa"/>
            <w:shd w:val="clear" w:color="auto" w:fill="auto"/>
            <w:hideMark/>
          </w:tcPr>
          <w:p w14:paraId="3F61E74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w:t>
            </w:r>
            <w:r w:rsidRPr="007055D9">
              <w:rPr>
                <w:rFonts w:asciiTheme="majorHAnsi" w:eastAsia="Times New Roman" w:hAnsiTheme="majorHAnsi" w:cs="Calibri"/>
                <w:b/>
                <w:bCs/>
                <w:sz w:val="24"/>
                <w:szCs w:val="24"/>
              </w:rPr>
              <w:t>Toilet brush</w:t>
            </w:r>
            <w:r w:rsidRPr="007055D9">
              <w:rPr>
                <w:rFonts w:asciiTheme="majorHAnsi" w:eastAsia="Times New Roman" w:hAnsiTheme="majorHAnsi" w:cs="Calibri"/>
                <w:sz w:val="24"/>
                <w:szCs w:val="24"/>
              </w:rPr>
              <w:t>-02 nos ( 1 nos</w:t>
            </w:r>
            <w:r w:rsidRPr="007055D9">
              <w:rPr>
                <w:rFonts w:asciiTheme="majorHAnsi" w:eastAsia="Times New Roman" w:hAnsiTheme="majorHAnsi" w:cs="Calibri"/>
                <w:b/>
                <w:bCs/>
                <w:sz w:val="24"/>
                <w:szCs w:val="24"/>
              </w:rPr>
              <w:t xml:space="preserve"> round with box, and 1nos long</w:t>
            </w:r>
            <w:r w:rsidRPr="007055D9">
              <w:rPr>
                <w:rFonts w:asciiTheme="majorHAnsi" w:eastAsia="Times New Roman" w:hAnsiTheme="majorHAnsi" w:cs="Calibri"/>
                <w:sz w:val="24"/>
                <w:szCs w:val="24"/>
              </w:rPr>
              <w:t>) Best quality (RFL, Bengal Brand) etc complete as per direction of the E-I-C.</w:t>
            </w:r>
          </w:p>
        </w:tc>
        <w:tc>
          <w:tcPr>
            <w:tcW w:w="720" w:type="dxa"/>
            <w:shd w:val="clear" w:color="auto" w:fill="auto"/>
            <w:noWrap/>
            <w:vAlign w:val="center"/>
            <w:hideMark/>
          </w:tcPr>
          <w:p w14:paraId="29F1B68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8F433EF"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810" w:type="dxa"/>
            <w:shd w:val="clear" w:color="auto" w:fill="auto"/>
            <w:noWrap/>
            <w:vAlign w:val="center"/>
            <w:hideMark/>
          </w:tcPr>
          <w:p w14:paraId="0B7917F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3F9924C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71252C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5F9F806" w14:textId="77777777" w:rsidTr="008C3A49">
        <w:trPr>
          <w:trHeight w:val="611"/>
        </w:trPr>
        <w:tc>
          <w:tcPr>
            <w:tcW w:w="472" w:type="dxa"/>
            <w:shd w:val="clear" w:color="auto" w:fill="auto"/>
            <w:noWrap/>
            <w:hideMark/>
          </w:tcPr>
          <w:p w14:paraId="5A00B0F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36</w:t>
            </w:r>
          </w:p>
        </w:tc>
        <w:tc>
          <w:tcPr>
            <w:tcW w:w="7448" w:type="dxa"/>
            <w:shd w:val="clear" w:color="auto" w:fill="auto"/>
            <w:hideMark/>
          </w:tcPr>
          <w:p w14:paraId="67930259" w14:textId="35B40191"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w:t>
            </w:r>
            <w:r w:rsidRPr="007055D9">
              <w:rPr>
                <w:rFonts w:asciiTheme="majorHAnsi" w:eastAsia="Times New Roman" w:hAnsiTheme="majorHAnsi" w:cs="Calibri"/>
                <w:b/>
                <w:bCs/>
                <w:sz w:val="24"/>
                <w:szCs w:val="24"/>
              </w:rPr>
              <w:t>lastic Bucket</w:t>
            </w:r>
            <w:r w:rsidRPr="007055D9">
              <w:rPr>
                <w:rFonts w:asciiTheme="majorHAnsi" w:eastAsia="Times New Roman" w:hAnsiTheme="majorHAnsi" w:cs="Calibri"/>
                <w:sz w:val="24"/>
                <w:szCs w:val="24"/>
              </w:rPr>
              <w:t xml:space="preserve">-01 nos </w:t>
            </w:r>
            <w:r w:rsidR="00554A08"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20 liter Best quality (RFL, Bengal Brand) etc complete as per direction of the E-I-C.</w:t>
            </w:r>
          </w:p>
        </w:tc>
        <w:tc>
          <w:tcPr>
            <w:tcW w:w="720" w:type="dxa"/>
            <w:shd w:val="clear" w:color="auto" w:fill="auto"/>
            <w:noWrap/>
            <w:vAlign w:val="center"/>
            <w:hideMark/>
          </w:tcPr>
          <w:p w14:paraId="0DCDF6C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18055EE"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810" w:type="dxa"/>
            <w:shd w:val="clear" w:color="auto" w:fill="auto"/>
            <w:noWrap/>
            <w:vAlign w:val="center"/>
            <w:hideMark/>
          </w:tcPr>
          <w:p w14:paraId="236D630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367DD08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13B5869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28AE2E55" w14:textId="77777777" w:rsidTr="008C3A49">
        <w:trPr>
          <w:trHeight w:val="611"/>
        </w:trPr>
        <w:tc>
          <w:tcPr>
            <w:tcW w:w="472" w:type="dxa"/>
            <w:shd w:val="clear" w:color="auto" w:fill="auto"/>
            <w:noWrap/>
            <w:hideMark/>
          </w:tcPr>
          <w:p w14:paraId="51ACC07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37</w:t>
            </w:r>
          </w:p>
        </w:tc>
        <w:tc>
          <w:tcPr>
            <w:tcW w:w="7448" w:type="dxa"/>
            <w:shd w:val="clear" w:color="auto" w:fill="auto"/>
            <w:hideMark/>
          </w:tcPr>
          <w:p w14:paraId="6B617218" w14:textId="63070133"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Mug</w:t>
            </w:r>
            <w:r w:rsidRPr="007055D9">
              <w:rPr>
                <w:rFonts w:asciiTheme="majorHAnsi" w:eastAsia="Times New Roman" w:hAnsiTheme="majorHAnsi" w:cs="Calibri"/>
                <w:sz w:val="24"/>
                <w:szCs w:val="24"/>
              </w:rPr>
              <w:t xml:space="preserve">-01 nos </w:t>
            </w:r>
            <w:r w:rsidR="00554A08"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1.5 liter Best quality (RFL, Bengal Brand) etc complete as per direction of the E-I-C.</w:t>
            </w:r>
          </w:p>
        </w:tc>
        <w:tc>
          <w:tcPr>
            <w:tcW w:w="720" w:type="dxa"/>
            <w:shd w:val="clear" w:color="auto" w:fill="auto"/>
            <w:noWrap/>
            <w:vAlign w:val="center"/>
            <w:hideMark/>
          </w:tcPr>
          <w:p w14:paraId="1462F82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3D5FC1B"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810" w:type="dxa"/>
            <w:shd w:val="clear" w:color="auto" w:fill="auto"/>
            <w:noWrap/>
            <w:vAlign w:val="center"/>
            <w:hideMark/>
          </w:tcPr>
          <w:p w14:paraId="333563C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2241F6E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57A9D07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7237EDB" w14:textId="77777777" w:rsidTr="008C3A49">
        <w:trPr>
          <w:trHeight w:val="989"/>
        </w:trPr>
        <w:tc>
          <w:tcPr>
            <w:tcW w:w="472" w:type="dxa"/>
            <w:shd w:val="clear" w:color="auto" w:fill="auto"/>
            <w:noWrap/>
            <w:hideMark/>
          </w:tcPr>
          <w:p w14:paraId="3D343DF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38</w:t>
            </w:r>
          </w:p>
        </w:tc>
        <w:tc>
          <w:tcPr>
            <w:tcW w:w="7448" w:type="dxa"/>
            <w:shd w:val="clear" w:color="auto" w:fill="auto"/>
            <w:hideMark/>
          </w:tcPr>
          <w:p w14:paraId="1839B9F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Name Plate</w:t>
            </w:r>
            <w:r w:rsidRPr="007055D9">
              <w:rPr>
                <w:rFonts w:asciiTheme="majorHAnsi" w:eastAsia="Times New Roman" w:hAnsiTheme="majorHAnsi" w:cs="Calibri"/>
                <w:sz w:val="24"/>
                <w:szCs w:val="24"/>
              </w:rPr>
              <w:t xml:space="preserve"> of required size (12"X12") and shape including writing by ambush print with ceramic tiles  as per direction of  the Engineer in charge.</w:t>
            </w:r>
          </w:p>
        </w:tc>
        <w:tc>
          <w:tcPr>
            <w:tcW w:w="720" w:type="dxa"/>
            <w:shd w:val="clear" w:color="auto" w:fill="auto"/>
            <w:noWrap/>
            <w:vAlign w:val="center"/>
            <w:hideMark/>
          </w:tcPr>
          <w:p w14:paraId="79A124E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264" w:type="dxa"/>
            <w:shd w:val="clear" w:color="auto" w:fill="auto"/>
            <w:noWrap/>
            <w:vAlign w:val="center"/>
            <w:hideMark/>
          </w:tcPr>
          <w:p w14:paraId="3610C34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810" w:type="dxa"/>
            <w:shd w:val="clear" w:color="auto" w:fill="auto"/>
            <w:noWrap/>
            <w:vAlign w:val="center"/>
            <w:hideMark/>
          </w:tcPr>
          <w:p w14:paraId="3C1F3D4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350" w:type="dxa"/>
            <w:shd w:val="clear" w:color="auto" w:fill="auto"/>
            <w:noWrap/>
            <w:vAlign w:val="center"/>
            <w:hideMark/>
          </w:tcPr>
          <w:p w14:paraId="157F7EA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340" w:type="dxa"/>
            <w:shd w:val="clear" w:color="auto" w:fill="auto"/>
            <w:noWrap/>
            <w:vAlign w:val="center"/>
            <w:hideMark/>
          </w:tcPr>
          <w:p w14:paraId="572A91A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9A5C26C" w14:textId="77777777" w:rsidTr="008C3A49">
        <w:trPr>
          <w:trHeight w:val="450"/>
        </w:trPr>
        <w:tc>
          <w:tcPr>
            <w:tcW w:w="472" w:type="dxa"/>
            <w:shd w:val="clear" w:color="auto" w:fill="auto"/>
            <w:noWrap/>
            <w:vAlign w:val="bottom"/>
            <w:hideMark/>
          </w:tcPr>
          <w:p w14:paraId="47C64557" w14:textId="77777777" w:rsidR="00092F5E" w:rsidRPr="007055D9" w:rsidRDefault="00092F5E" w:rsidP="00D56CDB">
            <w:pPr>
              <w:spacing w:after="0" w:line="240" w:lineRule="auto"/>
              <w:jc w:val="center"/>
              <w:rPr>
                <w:rFonts w:asciiTheme="majorHAnsi" w:eastAsia="Times New Roman" w:hAnsiTheme="majorHAnsi" w:cs="Calibri"/>
                <w:color w:val="000000"/>
              </w:rPr>
            </w:pPr>
          </w:p>
        </w:tc>
        <w:tc>
          <w:tcPr>
            <w:tcW w:w="7448" w:type="dxa"/>
            <w:shd w:val="clear" w:color="auto" w:fill="auto"/>
            <w:noWrap/>
            <w:vAlign w:val="bottom"/>
            <w:hideMark/>
          </w:tcPr>
          <w:p w14:paraId="1C5EF3C6" w14:textId="77777777" w:rsidR="00092F5E" w:rsidRPr="007055D9" w:rsidRDefault="00092F5E" w:rsidP="00D56CDB">
            <w:pPr>
              <w:spacing w:after="0" w:line="240" w:lineRule="auto"/>
              <w:rPr>
                <w:rFonts w:asciiTheme="majorHAnsi" w:eastAsia="Times New Roman" w:hAnsiTheme="majorHAnsi" w:cs="Times New Roman"/>
              </w:rPr>
            </w:pPr>
          </w:p>
        </w:tc>
        <w:tc>
          <w:tcPr>
            <w:tcW w:w="720" w:type="dxa"/>
            <w:shd w:val="clear" w:color="auto" w:fill="auto"/>
            <w:noWrap/>
            <w:vAlign w:val="bottom"/>
            <w:hideMark/>
          </w:tcPr>
          <w:p w14:paraId="01BAAC41" w14:textId="77777777" w:rsidR="00092F5E" w:rsidRPr="007055D9" w:rsidRDefault="00092F5E" w:rsidP="00D56CDB">
            <w:pPr>
              <w:spacing w:after="0" w:line="240" w:lineRule="auto"/>
              <w:rPr>
                <w:rFonts w:asciiTheme="majorHAnsi" w:eastAsia="Times New Roman" w:hAnsiTheme="majorHAnsi" w:cs="Times New Roman"/>
              </w:rPr>
            </w:pPr>
          </w:p>
        </w:tc>
        <w:tc>
          <w:tcPr>
            <w:tcW w:w="1264" w:type="dxa"/>
            <w:shd w:val="clear" w:color="auto" w:fill="auto"/>
            <w:noWrap/>
            <w:vAlign w:val="bottom"/>
            <w:hideMark/>
          </w:tcPr>
          <w:p w14:paraId="716EEB5D" w14:textId="77777777" w:rsidR="00092F5E" w:rsidRPr="007055D9" w:rsidRDefault="00092F5E" w:rsidP="00D56CDB">
            <w:pPr>
              <w:spacing w:after="0" w:line="240" w:lineRule="auto"/>
              <w:rPr>
                <w:rFonts w:asciiTheme="majorHAnsi" w:eastAsia="Times New Roman" w:hAnsiTheme="majorHAnsi" w:cs="Times New Roman"/>
              </w:rPr>
            </w:pPr>
          </w:p>
        </w:tc>
        <w:tc>
          <w:tcPr>
            <w:tcW w:w="810" w:type="dxa"/>
            <w:shd w:val="clear" w:color="auto" w:fill="auto"/>
            <w:noWrap/>
            <w:vAlign w:val="bottom"/>
            <w:hideMark/>
          </w:tcPr>
          <w:p w14:paraId="47484001" w14:textId="77777777" w:rsidR="00092F5E" w:rsidRPr="007055D9" w:rsidRDefault="00092F5E" w:rsidP="00D56CDB">
            <w:pPr>
              <w:spacing w:after="0" w:line="240" w:lineRule="auto"/>
              <w:rPr>
                <w:rFonts w:asciiTheme="majorHAnsi" w:eastAsia="Times New Roman" w:hAnsiTheme="majorHAnsi" w:cs="Times New Roman"/>
              </w:rPr>
            </w:pPr>
          </w:p>
        </w:tc>
        <w:tc>
          <w:tcPr>
            <w:tcW w:w="1350" w:type="dxa"/>
            <w:shd w:val="clear" w:color="auto" w:fill="auto"/>
            <w:noWrap/>
            <w:vAlign w:val="bottom"/>
            <w:hideMark/>
          </w:tcPr>
          <w:p w14:paraId="39CC4273" w14:textId="77777777" w:rsidR="00092F5E" w:rsidRPr="007055D9" w:rsidRDefault="00092F5E" w:rsidP="00D56CDB">
            <w:pPr>
              <w:spacing w:after="0" w:line="240" w:lineRule="auto"/>
              <w:rPr>
                <w:rFonts w:asciiTheme="majorHAnsi" w:eastAsia="Times New Roman" w:hAnsiTheme="majorHAnsi" w:cs="Calibri"/>
                <w:b/>
                <w:bCs/>
                <w:color w:val="000000"/>
              </w:rPr>
            </w:pPr>
            <w:r w:rsidRPr="007055D9">
              <w:rPr>
                <w:rFonts w:asciiTheme="majorHAnsi" w:eastAsia="Times New Roman" w:hAnsiTheme="majorHAnsi" w:cs="Calibri"/>
                <w:b/>
                <w:bCs/>
                <w:color w:val="000000"/>
              </w:rPr>
              <w:t>Total</w:t>
            </w:r>
          </w:p>
        </w:tc>
        <w:tc>
          <w:tcPr>
            <w:tcW w:w="2340" w:type="dxa"/>
            <w:shd w:val="clear" w:color="auto" w:fill="auto"/>
            <w:noWrap/>
            <w:vAlign w:val="bottom"/>
            <w:hideMark/>
          </w:tcPr>
          <w:p w14:paraId="6C1E18AE" w14:textId="77777777" w:rsidR="00092F5E" w:rsidRPr="007055D9" w:rsidRDefault="00092F5E" w:rsidP="00D56CDB">
            <w:pPr>
              <w:spacing w:after="0" w:line="240" w:lineRule="auto"/>
              <w:rPr>
                <w:rFonts w:asciiTheme="majorHAnsi" w:eastAsia="Times New Roman" w:hAnsiTheme="majorHAnsi" w:cs="Calibri"/>
                <w:b/>
                <w:bCs/>
                <w:color w:val="000000"/>
              </w:rPr>
            </w:pPr>
            <w:r w:rsidRPr="007055D9">
              <w:rPr>
                <w:rFonts w:asciiTheme="majorHAnsi" w:eastAsia="Times New Roman" w:hAnsiTheme="majorHAnsi" w:cs="Calibri"/>
                <w:b/>
                <w:bCs/>
                <w:color w:val="000000"/>
              </w:rPr>
              <w:t> </w:t>
            </w:r>
          </w:p>
        </w:tc>
      </w:tr>
    </w:tbl>
    <w:p w14:paraId="472082C6" w14:textId="77777777" w:rsidR="00092F5E" w:rsidRPr="007055D9" w:rsidRDefault="00092F5E" w:rsidP="00092F5E">
      <w:pPr>
        <w:rPr>
          <w:rFonts w:asciiTheme="majorHAnsi" w:hAnsiTheme="majorHAnsi"/>
        </w:rPr>
      </w:pPr>
    </w:p>
    <w:p w14:paraId="4545C217" w14:textId="77777777" w:rsidR="00092F5E" w:rsidRPr="007055D9" w:rsidRDefault="00092F5E" w:rsidP="00092F5E">
      <w:pPr>
        <w:rPr>
          <w:rFonts w:asciiTheme="majorHAnsi" w:hAnsiTheme="majorHAnsi"/>
        </w:rPr>
      </w:pPr>
    </w:p>
    <w:tbl>
      <w:tblPr>
        <w:tblW w:w="14220" w:type="dxa"/>
        <w:tblLook w:val="04A0" w:firstRow="1" w:lastRow="0" w:firstColumn="1" w:lastColumn="0" w:noHBand="0" w:noVBand="1"/>
      </w:tblPr>
      <w:tblGrid>
        <w:gridCol w:w="472"/>
        <w:gridCol w:w="6998"/>
        <w:gridCol w:w="630"/>
        <w:gridCol w:w="1170"/>
        <w:gridCol w:w="990"/>
        <w:gridCol w:w="1530"/>
        <w:gridCol w:w="2430"/>
      </w:tblGrid>
      <w:tr w:rsidR="00092F5E" w:rsidRPr="007055D9" w14:paraId="7FAE6228" w14:textId="77777777" w:rsidTr="009A2E05">
        <w:trPr>
          <w:trHeight w:val="300"/>
        </w:trPr>
        <w:tc>
          <w:tcPr>
            <w:tcW w:w="14220" w:type="dxa"/>
            <w:gridSpan w:val="7"/>
            <w:tcBorders>
              <w:top w:val="nil"/>
              <w:left w:val="nil"/>
              <w:bottom w:val="nil"/>
              <w:right w:val="nil"/>
            </w:tcBorders>
            <w:shd w:val="clear" w:color="auto" w:fill="auto"/>
            <w:noWrap/>
            <w:vAlign w:val="bottom"/>
            <w:hideMark/>
          </w:tcPr>
          <w:p w14:paraId="2033D63B" w14:textId="77777777" w:rsidR="00092F5E" w:rsidRPr="007055D9" w:rsidRDefault="00092F5E" w:rsidP="00D56CDB">
            <w:pPr>
              <w:spacing w:after="0" w:line="240" w:lineRule="auto"/>
              <w:jc w:val="center"/>
              <w:rPr>
                <w:rFonts w:asciiTheme="majorHAnsi" w:eastAsia="Times New Roman" w:hAnsiTheme="majorHAnsi" w:cs="Calibri"/>
                <w:color w:val="000000"/>
                <w:sz w:val="28"/>
                <w:szCs w:val="28"/>
              </w:rPr>
            </w:pPr>
          </w:p>
        </w:tc>
      </w:tr>
      <w:tr w:rsidR="00092F5E" w:rsidRPr="007055D9" w14:paraId="53E3C083" w14:textId="77777777" w:rsidTr="009A2E05">
        <w:trPr>
          <w:trHeight w:val="450"/>
        </w:trPr>
        <w:tc>
          <w:tcPr>
            <w:tcW w:w="14220" w:type="dxa"/>
            <w:gridSpan w:val="7"/>
            <w:tcBorders>
              <w:top w:val="nil"/>
              <w:left w:val="nil"/>
              <w:bottom w:val="nil"/>
              <w:right w:val="nil"/>
            </w:tcBorders>
            <w:shd w:val="clear" w:color="auto" w:fill="auto"/>
            <w:noWrap/>
            <w:vAlign w:val="center"/>
            <w:hideMark/>
          </w:tcPr>
          <w:p w14:paraId="5FF898BB"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0D6AC3BC"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7. Name of Community Clinic : Boro raghunathpur Community Clinic, Padrishibpur, Bakergonj.</w:t>
            </w:r>
          </w:p>
        </w:tc>
      </w:tr>
      <w:tr w:rsidR="00092F5E" w:rsidRPr="007055D9" w14:paraId="39C6C8DE" w14:textId="77777777" w:rsidTr="009A2E05">
        <w:trPr>
          <w:trHeight w:val="585"/>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D4ACA"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6998" w:type="dxa"/>
            <w:tcBorders>
              <w:top w:val="single" w:sz="4" w:space="0" w:color="auto"/>
              <w:left w:val="nil"/>
              <w:bottom w:val="single" w:sz="4" w:space="0" w:color="auto"/>
              <w:right w:val="single" w:sz="4" w:space="0" w:color="auto"/>
            </w:tcBorders>
            <w:shd w:val="clear" w:color="auto" w:fill="auto"/>
            <w:noWrap/>
            <w:vAlign w:val="center"/>
            <w:hideMark/>
          </w:tcPr>
          <w:p w14:paraId="0D0B022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A5D37D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5338E5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5E78C3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1EFB358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26417F8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092F5E" w:rsidRPr="007055D9" w14:paraId="74998C5A" w14:textId="77777777" w:rsidTr="009A2E05">
        <w:trPr>
          <w:trHeight w:val="1277"/>
        </w:trPr>
        <w:tc>
          <w:tcPr>
            <w:tcW w:w="472" w:type="dxa"/>
            <w:tcBorders>
              <w:top w:val="nil"/>
              <w:left w:val="single" w:sz="4" w:space="0" w:color="auto"/>
              <w:bottom w:val="single" w:sz="4" w:space="0" w:color="auto"/>
              <w:right w:val="single" w:sz="4" w:space="0" w:color="auto"/>
            </w:tcBorders>
            <w:shd w:val="clear" w:color="auto" w:fill="auto"/>
            <w:noWrap/>
            <w:hideMark/>
          </w:tcPr>
          <w:p w14:paraId="1A14D08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6998" w:type="dxa"/>
            <w:tcBorders>
              <w:top w:val="nil"/>
              <w:left w:val="nil"/>
              <w:bottom w:val="single" w:sz="4" w:space="0" w:color="auto"/>
              <w:right w:val="single" w:sz="4" w:space="0" w:color="auto"/>
            </w:tcBorders>
            <w:shd w:val="clear" w:color="auto" w:fill="auto"/>
            <w:hideMark/>
          </w:tcPr>
          <w:p w14:paraId="2B90A9C1"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Taking off defective cement plaster</w:t>
            </w:r>
            <w:r w:rsidRPr="007055D9">
              <w:rPr>
                <w:rFonts w:asciiTheme="majorHAnsi" w:eastAsia="Times New Roman" w:hAnsiTheme="majorHAnsi" w:cs="Calibri"/>
                <w:color w:val="000000"/>
                <w:sz w:val="24"/>
                <w:szCs w:val="24"/>
              </w:rPr>
              <w:t xml:space="preserve"> from walls, ceiling, beams floors or wherever required in/c taking out joints cleaning the surface and removing the debris to apre selected place etc. all completed as per direction of the Engineering in charge.</w:t>
            </w:r>
          </w:p>
        </w:tc>
        <w:tc>
          <w:tcPr>
            <w:tcW w:w="630" w:type="dxa"/>
            <w:tcBorders>
              <w:top w:val="nil"/>
              <w:left w:val="nil"/>
              <w:bottom w:val="single" w:sz="4" w:space="0" w:color="auto"/>
              <w:right w:val="single" w:sz="4" w:space="0" w:color="auto"/>
            </w:tcBorders>
            <w:shd w:val="clear" w:color="auto" w:fill="auto"/>
            <w:noWrap/>
            <w:vAlign w:val="center"/>
            <w:hideMark/>
          </w:tcPr>
          <w:p w14:paraId="67CD1B5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29FBF3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21.11</w:t>
            </w:r>
          </w:p>
        </w:tc>
        <w:tc>
          <w:tcPr>
            <w:tcW w:w="990" w:type="dxa"/>
            <w:tcBorders>
              <w:top w:val="nil"/>
              <w:left w:val="nil"/>
              <w:bottom w:val="single" w:sz="4" w:space="0" w:color="auto"/>
              <w:right w:val="single" w:sz="4" w:space="0" w:color="auto"/>
            </w:tcBorders>
            <w:shd w:val="clear" w:color="auto" w:fill="auto"/>
            <w:noWrap/>
            <w:vAlign w:val="center"/>
            <w:hideMark/>
          </w:tcPr>
          <w:p w14:paraId="0577613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530" w:type="dxa"/>
            <w:tcBorders>
              <w:top w:val="nil"/>
              <w:left w:val="nil"/>
              <w:bottom w:val="single" w:sz="4" w:space="0" w:color="auto"/>
              <w:right w:val="single" w:sz="4" w:space="0" w:color="auto"/>
            </w:tcBorders>
            <w:shd w:val="clear" w:color="auto" w:fill="auto"/>
            <w:noWrap/>
            <w:vAlign w:val="center"/>
            <w:hideMark/>
          </w:tcPr>
          <w:p w14:paraId="4FD8883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nil"/>
              <w:left w:val="nil"/>
              <w:bottom w:val="single" w:sz="4" w:space="0" w:color="auto"/>
              <w:right w:val="single" w:sz="4" w:space="0" w:color="auto"/>
            </w:tcBorders>
            <w:shd w:val="clear" w:color="auto" w:fill="auto"/>
            <w:noWrap/>
            <w:vAlign w:val="center"/>
            <w:hideMark/>
          </w:tcPr>
          <w:p w14:paraId="40ED8F2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BB9A3C8" w14:textId="77777777" w:rsidTr="009A2E05">
        <w:trPr>
          <w:trHeight w:val="143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1AA59F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3F497F7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Minimum 12mm thick </w:t>
            </w:r>
            <w:r w:rsidRPr="007055D9">
              <w:rPr>
                <w:rFonts w:asciiTheme="majorHAnsi" w:eastAsia="Times New Roman" w:hAnsiTheme="majorHAnsi" w:cs="Calibri"/>
                <w:b/>
                <w:bCs/>
                <w:sz w:val="24"/>
                <w:szCs w:val="24"/>
              </w:rPr>
              <w:t>cement plaster</w:t>
            </w:r>
            <w:r w:rsidRPr="007055D9">
              <w:rPr>
                <w:rFonts w:asciiTheme="majorHAnsi" w:eastAsia="Times New Roman" w:hAnsiTheme="majorHAnsi" w:cs="Calibri"/>
                <w:sz w:val="24"/>
                <w:szCs w:val="24"/>
              </w:rPr>
              <w:t xml:space="preserve"> (1:4) to wall both inner and outer surface,finishing the corner and edges i/c washing of sand cleaning the surface , scaffolding and curing for the requisite period etc.(sand of minimum FM 1.2 be used). all complete as per direction of the engineering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CD1C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974D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383D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5C10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9D41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77CE0EF" w14:textId="77777777" w:rsidTr="009A2E05">
        <w:trPr>
          <w:trHeight w:val="12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BCD299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18C06789"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Cleaning the soak well or pit. Dumping the nearest safe place in making a small pit and cover the pit in such a way that odor dose not come out. all completed as per direction of the Engineering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0ADA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323C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F8A8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B6E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2AAB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DAA4985" w14:textId="77777777" w:rsidTr="009A2E05">
        <w:trPr>
          <w:trHeight w:val="15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CCE2D9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4CB7712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Soak well construction by Ring for waste by Providing fitting and fixing RCC ring 6 nos (outer dia 2'-6", 1' Height &amp; 1.5" thickness) Ratio 1:2:4 using 3 nos 10 no m.s wire including curing, suppling, instulation etc. All are complete as per direction of the Engineering in charge.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D2F6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03F6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D737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276C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FAD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014424C" w14:textId="77777777" w:rsidTr="009A2E05">
        <w:trPr>
          <w:trHeight w:val="1241"/>
        </w:trPr>
        <w:tc>
          <w:tcPr>
            <w:tcW w:w="472" w:type="dxa"/>
            <w:tcBorders>
              <w:top w:val="single" w:sz="4" w:space="0" w:color="auto"/>
              <w:left w:val="single" w:sz="4" w:space="0" w:color="auto"/>
              <w:bottom w:val="nil"/>
              <w:right w:val="single" w:sz="4" w:space="0" w:color="auto"/>
            </w:tcBorders>
            <w:shd w:val="clear" w:color="auto" w:fill="auto"/>
            <w:noWrap/>
            <w:hideMark/>
          </w:tcPr>
          <w:p w14:paraId="28D3372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6998" w:type="dxa"/>
            <w:tcBorders>
              <w:top w:val="single" w:sz="4" w:space="0" w:color="auto"/>
              <w:left w:val="nil"/>
              <w:bottom w:val="single" w:sz="4" w:space="0" w:color="auto"/>
              <w:right w:val="single" w:sz="4" w:space="0" w:color="auto"/>
            </w:tcBorders>
            <w:shd w:val="clear" w:color="auto" w:fill="auto"/>
            <w:hideMark/>
          </w:tcPr>
          <w:p w14:paraId="49F6AF3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Providing fitting and fixing RCC slab Cover of Soak well (2" thick, 31" dia)  Ratio 1:2:4 using 6 mm dia rod 12 nos both ways (6X2) including curing,  supply fitting and fixing requird size. Etc all completed as per direction of the Engineering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7AD0D6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4E8E1C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52A0DD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962EC8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731963B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D5A8840" w14:textId="77777777" w:rsidTr="009A2E05">
        <w:trPr>
          <w:trHeight w:val="9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440222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6</w:t>
            </w:r>
          </w:p>
        </w:tc>
        <w:tc>
          <w:tcPr>
            <w:tcW w:w="6998" w:type="dxa"/>
            <w:tcBorders>
              <w:top w:val="single" w:sz="4" w:space="0" w:color="auto"/>
              <w:left w:val="nil"/>
              <w:bottom w:val="single" w:sz="4" w:space="0" w:color="auto"/>
              <w:right w:val="single" w:sz="4" w:space="0" w:color="auto"/>
            </w:tcBorders>
            <w:shd w:val="clear" w:color="auto" w:fill="auto"/>
            <w:hideMark/>
          </w:tcPr>
          <w:p w14:paraId="7B6BAD2D"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Inspecttion pit repair Providing fitting and fixing RCC Slab for Inspection pit  and required brick wall if any repair   etc. all completed as per direction of the Engineering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CDF843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5E02F5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484CBB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588CEC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2C7270B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5CAA2DF" w14:textId="77777777" w:rsidTr="009A2E05">
        <w:trPr>
          <w:trHeight w:val="2051"/>
        </w:trPr>
        <w:tc>
          <w:tcPr>
            <w:tcW w:w="472" w:type="dxa"/>
            <w:tcBorders>
              <w:top w:val="nil"/>
              <w:left w:val="single" w:sz="4" w:space="0" w:color="auto"/>
              <w:bottom w:val="single" w:sz="4" w:space="0" w:color="auto"/>
              <w:right w:val="single" w:sz="4" w:space="0" w:color="auto"/>
            </w:tcBorders>
            <w:shd w:val="clear" w:color="auto" w:fill="auto"/>
            <w:noWrap/>
            <w:hideMark/>
          </w:tcPr>
          <w:p w14:paraId="5529D77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6998" w:type="dxa"/>
            <w:tcBorders>
              <w:top w:val="nil"/>
              <w:left w:val="nil"/>
              <w:bottom w:val="single" w:sz="4" w:space="0" w:color="auto"/>
              <w:right w:val="single" w:sz="4" w:space="0" w:color="auto"/>
            </w:tcBorders>
            <w:shd w:val="clear" w:color="auto" w:fill="auto"/>
            <w:hideMark/>
          </w:tcPr>
          <w:p w14:paraId="413ADBDF"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Scrapping out existing/old painting polishing or varnishing to wall, wooden door, window frames &amp; shutter inside and outside properly without any damages the surfaces by any means including cleaning the existing surface properly for polishing or vernishing and cost of sand paper and all other materials and labour etc. all complete as per direction of the engineering in charge.  </w:t>
            </w:r>
          </w:p>
        </w:tc>
        <w:tc>
          <w:tcPr>
            <w:tcW w:w="630" w:type="dxa"/>
            <w:tcBorders>
              <w:top w:val="nil"/>
              <w:left w:val="nil"/>
              <w:bottom w:val="single" w:sz="4" w:space="0" w:color="auto"/>
              <w:right w:val="single" w:sz="4" w:space="0" w:color="auto"/>
            </w:tcBorders>
            <w:shd w:val="clear" w:color="auto" w:fill="auto"/>
            <w:noWrap/>
            <w:vAlign w:val="center"/>
            <w:hideMark/>
          </w:tcPr>
          <w:p w14:paraId="0A11E15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AFE8C9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10.55</w:t>
            </w:r>
          </w:p>
        </w:tc>
        <w:tc>
          <w:tcPr>
            <w:tcW w:w="990" w:type="dxa"/>
            <w:tcBorders>
              <w:top w:val="nil"/>
              <w:left w:val="nil"/>
              <w:bottom w:val="single" w:sz="4" w:space="0" w:color="auto"/>
              <w:right w:val="single" w:sz="4" w:space="0" w:color="auto"/>
            </w:tcBorders>
            <w:shd w:val="clear" w:color="auto" w:fill="auto"/>
            <w:noWrap/>
            <w:vAlign w:val="center"/>
            <w:hideMark/>
          </w:tcPr>
          <w:p w14:paraId="4264495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530" w:type="dxa"/>
            <w:tcBorders>
              <w:top w:val="nil"/>
              <w:left w:val="nil"/>
              <w:bottom w:val="single" w:sz="4" w:space="0" w:color="auto"/>
              <w:right w:val="single" w:sz="4" w:space="0" w:color="auto"/>
            </w:tcBorders>
            <w:shd w:val="clear" w:color="auto" w:fill="auto"/>
            <w:noWrap/>
            <w:vAlign w:val="center"/>
            <w:hideMark/>
          </w:tcPr>
          <w:p w14:paraId="1C5F136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067947F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C7782D3" w14:textId="77777777" w:rsidTr="009A2E05">
        <w:trPr>
          <w:trHeight w:val="161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9D7448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526D41F7"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Supplying , fitting ,and fixing glazed wall Tiles of different size (Country made/Foreign made of prior approved best quality) on 20mm thick cement motar (1:3) base and raking out the joints with white cement in/c cutting and laying the tiles in proper way and fishing with care, etc. all complete as per direction of the E/C.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886D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A6F8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15.56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4699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311B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166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59DE635" w14:textId="77777777" w:rsidTr="009A2E05">
        <w:trPr>
          <w:trHeight w:val="187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FE2B9D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580010C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 fitting ,and fixing glazed floor Tiles (Homogenious) irrespective of different size (Country made/Foreign made of prior approved best quality) on 20mm thick cement motar (1:3) base and raking out the joints with white cement in/c cutting and laying the tiles in proper way and fishing with care, etc. all complete as per direction of the Engineering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0411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DDBE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B2BB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9587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65B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E7F91E9" w14:textId="77777777" w:rsidTr="009A2E05">
        <w:trPr>
          <w:trHeight w:val="169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5954DD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6998" w:type="dxa"/>
            <w:tcBorders>
              <w:top w:val="single" w:sz="4" w:space="0" w:color="auto"/>
              <w:left w:val="nil"/>
              <w:bottom w:val="single" w:sz="4" w:space="0" w:color="auto"/>
              <w:right w:val="single" w:sz="4" w:space="0" w:color="auto"/>
            </w:tcBorders>
            <w:shd w:val="clear" w:color="auto" w:fill="auto"/>
            <w:hideMark/>
          </w:tcPr>
          <w:p w14:paraId="2BD892CB"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E842D1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FC3BAA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3.37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2DC81F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071DC4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3B1BA46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9FEACDE" w14:textId="77777777" w:rsidTr="009A2E05">
        <w:trPr>
          <w:trHeight w:val="295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F0D66D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11</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702F4615"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Distempering with ready mixed synthetic polyvinyl distemper from authorized manufacturer in a seal container ,to wall and celling in one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etc.curing for the requesting period etc. all complete for all cost of all materials as per direction of the engineering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76C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D64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11.86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2426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A61F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D979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89CC05A" w14:textId="77777777" w:rsidTr="009A2E05">
        <w:trPr>
          <w:trHeight w:val="179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A3A8F1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6998" w:type="dxa"/>
            <w:tcBorders>
              <w:top w:val="single" w:sz="4" w:space="0" w:color="auto"/>
              <w:left w:val="nil"/>
              <w:bottom w:val="single" w:sz="4" w:space="0" w:color="auto"/>
              <w:right w:val="single" w:sz="4" w:space="0" w:color="auto"/>
            </w:tcBorders>
            <w:shd w:val="clear" w:color="auto" w:fill="auto"/>
            <w:hideMark/>
          </w:tcPr>
          <w:p w14:paraId="139092B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fitting and fixing </w:t>
            </w:r>
            <w:r w:rsidRPr="007055D9">
              <w:rPr>
                <w:rFonts w:asciiTheme="majorHAnsi" w:eastAsia="Times New Roman" w:hAnsiTheme="majorHAnsi" w:cs="Calibri"/>
                <w:b/>
                <w:bCs/>
                <w:sz w:val="24"/>
                <w:szCs w:val="24"/>
              </w:rPr>
              <w:t>100mm dia best quality uPVC pipe</w:t>
            </w:r>
            <w:r w:rsidRPr="007055D9">
              <w:rPr>
                <w:rFonts w:asciiTheme="majorHAnsi" w:eastAsia="Times New Roman" w:hAnsiTheme="majorHAnsi" w:cs="Calibri"/>
                <w:sz w:val="24"/>
                <w:szCs w:val="24"/>
              </w:rPr>
              <w:t xml:space="preserve"> wall thickness 3.4mm RFL/National polymer/A1/equivalent for where necessary sewarage line and waste water line with necessary uPVC fittings (Long trap, socket, bend, elbow, Tee, solvent cement etc) Supply fitting &amp; fixing etc all complete as per direction of the engineer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C5A42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DBB493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4.00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4F4D9A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304F0CF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63B096F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143DC5E" w14:textId="77777777" w:rsidTr="009A2E05">
        <w:trPr>
          <w:trHeight w:val="17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08BF3C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1413937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w:t>
            </w:r>
            <w:r w:rsidRPr="007055D9">
              <w:rPr>
                <w:rFonts w:asciiTheme="majorHAnsi" w:eastAsia="Times New Roman" w:hAnsiTheme="majorHAnsi" w:cs="Calibri"/>
                <w:b/>
                <w:bCs/>
                <w:sz w:val="24"/>
                <w:szCs w:val="24"/>
              </w:rPr>
              <w:t xml:space="preserve">38mm dia PVC pipe </w:t>
            </w:r>
            <w:r w:rsidRPr="007055D9">
              <w:rPr>
                <w:rFonts w:asciiTheme="majorHAnsi" w:eastAsia="Times New Roman" w:hAnsiTheme="majorHAnsi" w:cs="Calibri"/>
                <w:sz w:val="24"/>
                <w:szCs w:val="24"/>
              </w:rPr>
              <w:t xml:space="preserve"> best quality (RFL/National Polimar/A1) Ventilation pipe and waste water line for basin with all fittings and special like 38mm plain bends , tees, 38mm dia cowls etc.in/c gasket with cement joints and mending good the damages etc.all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C762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E61B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6B47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5378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262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741C578" w14:textId="77777777" w:rsidTr="009A2E05">
        <w:trPr>
          <w:trHeight w:val="106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369B8D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29E5273D"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F1C4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D7C9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1A17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5E2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8639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0B70758" w14:textId="77777777" w:rsidTr="009A2E05">
        <w:trPr>
          <w:trHeight w:val="26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1413AC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15</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4E77AD6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Bangladesh pattern long pan.  RAK/ Stella/ ROSA ( Standard Size (525mmX 295mmX 285mm)  " long) with foot rest  glazed vitreous china preparing the base of pan with cement concrete (1:2:4)  and sypplying minimum 10 liters capisity PVC  good quality lowdown with master siphon and lowdown cover or complete set and fitting fixing the same in position including supply best quality 40mm dia pvc flush pipe with brass coupling.12mm dia plastic connection pipe with brass coupling .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3C6C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4D8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5203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EF5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99F0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1C4240E" w14:textId="77777777" w:rsidTr="009A2E05">
        <w:trPr>
          <w:trHeight w:val="2231"/>
        </w:trPr>
        <w:tc>
          <w:tcPr>
            <w:tcW w:w="472" w:type="dxa"/>
            <w:tcBorders>
              <w:top w:val="single" w:sz="4" w:space="0" w:color="auto"/>
              <w:left w:val="single" w:sz="4" w:space="0" w:color="auto"/>
              <w:bottom w:val="nil"/>
              <w:right w:val="single" w:sz="4" w:space="0" w:color="auto"/>
            </w:tcBorders>
            <w:shd w:val="clear" w:color="auto" w:fill="auto"/>
            <w:noWrap/>
            <w:hideMark/>
          </w:tcPr>
          <w:p w14:paraId="48A1841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6998" w:type="dxa"/>
            <w:tcBorders>
              <w:top w:val="single" w:sz="4" w:space="0" w:color="auto"/>
              <w:left w:val="nil"/>
              <w:bottom w:val="single" w:sz="4" w:space="0" w:color="auto"/>
              <w:right w:val="single" w:sz="4" w:space="0" w:color="auto"/>
            </w:tcBorders>
            <w:shd w:val="clear" w:color="auto" w:fill="auto"/>
            <w:hideMark/>
          </w:tcPr>
          <w:p w14:paraId="775597B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vitreous </w:t>
            </w:r>
            <w:r w:rsidRPr="007055D9">
              <w:rPr>
                <w:rFonts w:asciiTheme="majorHAnsi" w:eastAsia="Times New Roman" w:hAnsiTheme="majorHAnsi" w:cs="Calibri"/>
                <w:b/>
                <w:bCs/>
                <w:sz w:val="24"/>
                <w:szCs w:val="24"/>
              </w:rPr>
              <w:t>Wash hand Basin with stand</w:t>
            </w:r>
            <w:r w:rsidRPr="007055D9">
              <w:rPr>
                <w:rFonts w:asciiTheme="majorHAnsi" w:eastAsia="Times New Roman" w:hAnsiTheme="majorHAnsi" w:cs="Calibri"/>
                <w:sz w:val="24"/>
                <w:szCs w:val="24"/>
              </w:rPr>
              <w:t xml:space="preserve"> (Pedestal set) RAK/ /Stella/ROSA  Size : 500mm x 400mm  including fitting fixing the same in position with heavy type royal bolt 38 mm dia PVC waste water pipe with brass coupling ,12 mm dia plastic connection pipe with brass coupling,  30mm dia CP basin waste with chain plug including making hole in walls and floors and fitting with royal bolt screw and mending good the damages etc.  all complete as per dorection of the E- I- C</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9A9F8C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8B9FE9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268392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365487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1F98BE2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C9D44E3" w14:textId="77777777" w:rsidTr="009A2E05">
        <w:trPr>
          <w:trHeight w:val="1277"/>
        </w:trPr>
        <w:tc>
          <w:tcPr>
            <w:tcW w:w="472" w:type="dxa"/>
            <w:tcBorders>
              <w:top w:val="single" w:sz="4" w:space="0" w:color="auto"/>
              <w:left w:val="single" w:sz="4" w:space="0" w:color="auto"/>
              <w:bottom w:val="nil"/>
              <w:right w:val="single" w:sz="4" w:space="0" w:color="auto"/>
            </w:tcBorders>
            <w:shd w:val="clear" w:color="auto" w:fill="auto"/>
            <w:noWrap/>
            <w:hideMark/>
          </w:tcPr>
          <w:p w14:paraId="1CA7FBE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6998" w:type="dxa"/>
            <w:tcBorders>
              <w:top w:val="nil"/>
              <w:left w:val="nil"/>
              <w:bottom w:val="single" w:sz="4" w:space="0" w:color="auto"/>
              <w:right w:val="single" w:sz="4" w:space="0" w:color="auto"/>
            </w:tcBorders>
            <w:shd w:val="clear" w:color="auto" w:fill="auto"/>
            <w:hideMark/>
          </w:tcPr>
          <w:p w14:paraId="7377F6C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heavy type best quality soap tray (stainless steel) including making holes in walls and mending good the damages etc.  (150mmX110mmX40mm size) all complete as per direction of engineere in charge.</w:t>
            </w:r>
          </w:p>
        </w:tc>
        <w:tc>
          <w:tcPr>
            <w:tcW w:w="630" w:type="dxa"/>
            <w:tcBorders>
              <w:top w:val="nil"/>
              <w:left w:val="nil"/>
              <w:bottom w:val="single" w:sz="4" w:space="0" w:color="auto"/>
              <w:right w:val="single" w:sz="4" w:space="0" w:color="auto"/>
            </w:tcBorders>
            <w:shd w:val="clear" w:color="auto" w:fill="auto"/>
            <w:noWrap/>
            <w:vAlign w:val="center"/>
            <w:hideMark/>
          </w:tcPr>
          <w:p w14:paraId="5C43280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1170" w:type="dxa"/>
            <w:tcBorders>
              <w:top w:val="nil"/>
              <w:left w:val="nil"/>
              <w:bottom w:val="single" w:sz="4" w:space="0" w:color="auto"/>
              <w:right w:val="single" w:sz="4" w:space="0" w:color="auto"/>
            </w:tcBorders>
            <w:shd w:val="clear" w:color="auto" w:fill="auto"/>
            <w:noWrap/>
            <w:vAlign w:val="center"/>
            <w:hideMark/>
          </w:tcPr>
          <w:p w14:paraId="1763789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w:t>
            </w:r>
          </w:p>
        </w:tc>
        <w:tc>
          <w:tcPr>
            <w:tcW w:w="990" w:type="dxa"/>
            <w:tcBorders>
              <w:top w:val="nil"/>
              <w:left w:val="nil"/>
              <w:bottom w:val="single" w:sz="4" w:space="0" w:color="auto"/>
              <w:right w:val="single" w:sz="4" w:space="0" w:color="auto"/>
            </w:tcBorders>
            <w:shd w:val="clear" w:color="auto" w:fill="auto"/>
            <w:noWrap/>
            <w:vAlign w:val="center"/>
            <w:hideMark/>
          </w:tcPr>
          <w:p w14:paraId="5E1565A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nil"/>
              <w:left w:val="nil"/>
              <w:bottom w:val="single" w:sz="4" w:space="0" w:color="auto"/>
              <w:right w:val="single" w:sz="4" w:space="0" w:color="auto"/>
            </w:tcBorders>
            <w:shd w:val="clear" w:color="auto" w:fill="auto"/>
            <w:noWrap/>
            <w:vAlign w:val="center"/>
            <w:hideMark/>
          </w:tcPr>
          <w:p w14:paraId="75EAD2F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4CAB8F1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2616BD1" w14:textId="77777777" w:rsidTr="009A2E05">
        <w:trPr>
          <w:trHeight w:val="1214"/>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868A90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6998" w:type="dxa"/>
            <w:tcBorders>
              <w:top w:val="nil"/>
              <w:left w:val="nil"/>
              <w:bottom w:val="single" w:sz="4" w:space="0" w:color="auto"/>
              <w:right w:val="single" w:sz="4" w:space="0" w:color="auto"/>
            </w:tcBorders>
            <w:shd w:val="clear" w:color="auto" w:fill="auto"/>
            <w:hideMark/>
          </w:tcPr>
          <w:p w14:paraId="122884F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toilet paper holder (Stainless steel) including making holes in walls and mending good the damages etc.  (150mmX150mmX126mm size) all complete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378216B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14AEC85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14:paraId="1048AB9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nil"/>
              <w:left w:val="nil"/>
              <w:bottom w:val="single" w:sz="4" w:space="0" w:color="auto"/>
              <w:right w:val="single" w:sz="4" w:space="0" w:color="auto"/>
            </w:tcBorders>
            <w:shd w:val="clear" w:color="auto" w:fill="auto"/>
            <w:noWrap/>
            <w:vAlign w:val="center"/>
            <w:hideMark/>
          </w:tcPr>
          <w:p w14:paraId="4EEB8E9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3DCAA67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42CB5CF" w14:textId="77777777" w:rsidTr="009A2E05">
        <w:trPr>
          <w:trHeight w:val="917"/>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E71EE1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43C6E468"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Heavy type Best quality Towel rail (600mmX20mm Stainless Steel)  etc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548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093C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BE6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1C34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DDA4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EACEF7B" w14:textId="77777777" w:rsidTr="009A2E05">
        <w:trPr>
          <w:trHeight w:val="15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247870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20</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7D135C7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and fixing super quality  Belgium made mirror size 450 X 600 unframed 5 mm thick Mirror with all necessary fittings fitted with rowelplug and screw including making hole in wall by drill machine and mending good the damages etc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06F3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882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DF9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C754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BCFB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EA5D82C" w14:textId="77777777" w:rsidTr="009A2E05">
        <w:trPr>
          <w:trHeight w:val="169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B6C248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w:t>
            </w:r>
          </w:p>
        </w:tc>
        <w:tc>
          <w:tcPr>
            <w:tcW w:w="6998" w:type="dxa"/>
            <w:tcBorders>
              <w:top w:val="single" w:sz="4" w:space="0" w:color="auto"/>
              <w:left w:val="nil"/>
              <w:bottom w:val="single" w:sz="4" w:space="0" w:color="auto"/>
              <w:right w:val="single" w:sz="4" w:space="0" w:color="auto"/>
            </w:tcBorders>
            <w:shd w:val="clear" w:color="auto" w:fill="auto"/>
            <w:hideMark/>
          </w:tcPr>
          <w:p w14:paraId="5EC1A5D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w:t>
            </w:r>
            <w:r w:rsidRPr="007055D9">
              <w:rPr>
                <w:rFonts w:asciiTheme="majorHAnsi" w:eastAsia="Times New Roman" w:hAnsiTheme="majorHAnsi" w:cs="Calibri"/>
                <w:b/>
                <w:bCs/>
                <w:sz w:val="24"/>
                <w:szCs w:val="24"/>
              </w:rPr>
              <w:t>Glass plate Shelf</w:t>
            </w:r>
            <w:r w:rsidRPr="007055D9">
              <w:rPr>
                <w:rFonts w:asciiTheme="majorHAnsi" w:eastAsia="Times New Roman" w:hAnsiTheme="majorHAnsi" w:cs="Calibri"/>
                <w:sz w:val="24"/>
                <w:szCs w:val="24"/>
              </w:rPr>
              <w:t xml:space="preserve"> (600mmx125mm) of 5mm thick glass with fancy</w:t>
            </w:r>
            <w:r w:rsidRPr="007055D9">
              <w:rPr>
                <w:rFonts w:asciiTheme="majorHAnsi" w:eastAsia="Times New Roman" w:hAnsiTheme="majorHAnsi" w:cs="Calibri"/>
                <w:sz w:val="24"/>
                <w:szCs w:val="24"/>
              </w:rPr>
              <w:br/>
              <w:t>C.P. brackets, screws and frames fitted with rowel plug and screw including making holes in</w:t>
            </w:r>
            <w:r w:rsidRPr="007055D9">
              <w:rPr>
                <w:rFonts w:asciiTheme="majorHAnsi" w:eastAsia="Times New Roman" w:hAnsiTheme="majorHAnsi" w:cs="Calibri"/>
                <w:sz w:val="24"/>
                <w:szCs w:val="24"/>
              </w:rPr>
              <w:br/>
              <w:t>walls by drill machine and mending good the damages etc. all complete as per direction of the E-I-C.</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603B9F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020D8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1CEA56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0FAB34D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3616AAD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1E0EF0D" w14:textId="77777777" w:rsidTr="009A2E05">
        <w:trPr>
          <w:trHeight w:val="1214"/>
        </w:trPr>
        <w:tc>
          <w:tcPr>
            <w:tcW w:w="472" w:type="dxa"/>
            <w:tcBorders>
              <w:top w:val="nil"/>
              <w:left w:val="single" w:sz="4" w:space="0" w:color="auto"/>
              <w:bottom w:val="nil"/>
              <w:right w:val="single" w:sz="4" w:space="0" w:color="auto"/>
            </w:tcBorders>
            <w:shd w:val="clear" w:color="auto" w:fill="auto"/>
            <w:noWrap/>
            <w:hideMark/>
          </w:tcPr>
          <w:p w14:paraId="5B62DB7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6998" w:type="dxa"/>
            <w:tcBorders>
              <w:top w:val="nil"/>
              <w:left w:val="nil"/>
              <w:bottom w:val="single" w:sz="4" w:space="0" w:color="auto"/>
              <w:right w:val="single" w:sz="4" w:space="0" w:color="auto"/>
            </w:tcBorders>
            <w:shd w:val="clear" w:color="auto" w:fill="auto"/>
            <w:hideMark/>
          </w:tcPr>
          <w:p w14:paraId="7A892E2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5" greetings/net Stainless steel including making holes in floor and mending good the damages etc.  (125mm size) all complete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7BBC7F8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9757DD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14:paraId="7B6A720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nil"/>
              <w:left w:val="nil"/>
              <w:bottom w:val="single" w:sz="4" w:space="0" w:color="auto"/>
              <w:right w:val="single" w:sz="4" w:space="0" w:color="auto"/>
            </w:tcBorders>
            <w:shd w:val="clear" w:color="auto" w:fill="auto"/>
            <w:noWrap/>
            <w:vAlign w:val="center"/>
            <w:hideMark/>
          </w:tcPr>
          <w:p w14:paraId="3DA67D1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3718EA4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8D886AD" w14:textId="77777777" w:rsidTr="009A2E05">
        <w:trPr>
          <w:trHeight w:val="1619"/>
        </w:trPr>
        <w:tc>
          <w:tcPr>
            <w:tcW w:w="472" w:type="dxa"/>
            <w:tcBorders>
              <w:top w:val="single" w:sz="4" w:space="0" w:color="auto"/>
              <w:left w:val="single" w:sz="4" w:space="0" w:color="auto"/>
              <w:bottom w:val="nil"/>
              <w:right w:val="single" w:sz="4" w:space="0" w:color="auto"/>
            </w:tcBorders>
            <w:shd w:val="clear" w:color="auto" w:fill="auto"/>
            <w:noWrap/>
            <w:hideMark/>
          </w:tcPr>
          <w:p w14:paraId="3D3F9B3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23</w:t>
            </w:r>
          </w:p>
        </w:tc>
        <w:tc>
          <w:tcPr>
            <w:tcW w:w="6998" w:type="dxa"/>
            <w:tcBorders>
              <w:top w:val="nil"/>
              <w:left w:val="nil"/>
              <w:bottom w:val="single" w:sz="4" w:space="0" w:color="auto"/>
              <w:right w:val="single" w:sz="4" w:space="0" w:color="auto"/>
            </w:tcBorders>
            <w:shd w:val="clear" w:color="auto" w:fill="auto"/>
            <w:hideMark/>
          </w:tcPr>
          <w:p w14:paraId="4C32707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20/25mm dia </w:t>
            </w:r>
            <w:r w:rsidRPr="007055D9">
              <w:rPr>
                <w:rFonts w:asciiTheme="majorHAnsi" w:eastAsia="Times New Roman" w:hAnsiTheme="majorHAnsi" w:cs="Calibri"/>
                <w:b/>
                <w:bCs/>
                <w:sz w:val="24"/>
                <w:szCs w:val="24"/>
              </w:rPr>
              <w:t>PVC thread pipe</w:t>
            </w:r>
            <w:r w:rsidRPr="007055D9">
              <w:rPr>
                <w:rFonts w:asciiTheme="majorHAnsi" w:eastAsia="Times New Roman" w:hAnsiTheme="majorHAnsi" w:cs="Calibri"/>
                <w:sz w:val="24"/>
                <w:szCs w:val="24"/>
              </w:rPr>
              <w:t xml:space="preserve"> GAZI/RFL /A1/ equivalent with all special metal fittings such as bends, elbows, Tees, get valves, sockets, reducing socketsTees, unions, jumnuts etc. in/c cutting trenches where necessary &amp; fitting the same plaster, paint etc. all complete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4612274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179ADA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30.00</w:t>
            </w:r>
          </w:p>
        </w:tc>
        <w:tc>
          <w:tcPr>
            <w:tcW w:w="990" w:type="dxa"/>
            <w:tcBorders>
              <w:top w:val="nil"/>
              <w:left w:val="nil"/>
              <w:bottom w:val="single" w:sz="4" w:space="0" w:color="auto"/>
              <w:right w:val="single" w:sz="4" w:space="0" w:color="auto"/>
            </w:tcBorders>
            <w:shd w:val="clear" w:color="auto" w:fill="auto"/>
            <w:noWrap/>
            <w:vAlign w:val="center"/>
            <w:hideMark/>
          </w:tcPr>
          <w:p w14:paraId="7407B7D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1530" w:type="dxa"/>
            <w:tcBorders>
              <w:top w:val="nil"/>
              <w:left w:val="nil"/>
              <w:bottom w:val="single" w:sz="4" w:space="0" w:color="auto"/>
              <w:right w:val="single" w:sz="4" w:space="0" w:color="auto"/>
            </w:tcBorders>
            <w:shd w:val="clear" w:color="auto" w:fill="auto"/>
            <w:noWrap/>
            <w:vAlign w:val="center"/>
            <w:hideMark/>
          </w:tcPr>
          <w:p w14:paraId="672544B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1BCB145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91EAC29" w14:textId="77777777" w:rsidTr="009A2E05">
        <w:trPr>
          <w:trHeight w:val="177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5B38DB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6998" w:type="dxa"/>
            <w:tcBorders>
              <w:top w:val="nil"/>
              <w:left w:val="nil"/>
              <w:bottom w:val="single" w:sz="4" w:space="0" w:color="auto"/>
              <w:right w:val="single" w:sz="4" w:space="0" w:color="auto"/>
            </w:tcBorders>
            <w:shd w:val="clear" w:color="auto" w:fill="auto"/>
            <w:hideMark/>
          </w:tcPr>
          <w:p w14:paraId="54506A6A"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plastic made overhead water tank of 500 litres capacity  Gazi/Modina/RFL Brand with 25mm thick plastic composed sheet with plastic cover on top with locking arrangement , providing inlet &amp; outlet pipe with flangs &amp; plug, jumnut, Get etc and nessasary fittings all compleat as per direction of the engineer in charge.</w:t>
            </w:r>
          </w:p>
        </w:tc>
        <w:tc>
          <w:tcPr>
            <w:tcW w:w="630" w:type="dxa"/>
            <w:tcBorders>
              <w:top w:val="nil"/>
              <w:left w:val="nil"/>
              <w:bottom w:val="single" w:sz="4" w:space="0" w:color="auto"/>
              <w:right w:val="single" w:sz="4" w:space="0" w:color="auto"/>
            </w:tcBorders>
            <w:shd w:val="clear" w:color="auto" w:fill="auto"/>
            <w:noWrap/>
            <w:vAlign w:val="center"/>
            <w:hideMark/>
          </w:tcPr>
          <w:p w14:paraId="2C0F428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078A6C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14:paraId="0FA25FA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nil"/>
              <w:left w:val="nil"/>
              <w:bottom w:val="single" w:sz="4" w:space="0" w:color="auto"/>
              <w:right w:val="single" w:sz="4" w:space="0" w:color="auto"/>
            </w:tcBorders>
            <w:shd w:val="clear" w:color="auto" w:fill="auto"/>
            <w:noWrap/>
            <w:vAlign w:val="center"/>
            <w:hideMark/>
          </w:tcPr>
          <w:p w14:paraId="633B86B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7DAB210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8123DE8" w14:textId="77777777" w:rsidTr="009A2E05">
        <w:trPr>
          <w:trHeight w:val="8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8BF77B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25</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0461552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and Instalallation of electric motor </w:t>
            </w:r>
            <w:r w:rsidRPr="007055D9">
              <w:rPr>
                <w:rFonts w:asciiTheme="majorHAnsi" w:eastAsia="Times New Roman" w:hAnsiTheme="majorHAnsi" w:cs="Calibri"/>
                <w:b/>
                <w:bCs/>
                <w:sz w:val="24"/>
                <w:szCs w:val="24"/>
              </w:rPr>
              <w:t xml:space="preserve">Centrifugal pump, 1 HP  Pedrollo water pump or eqeivalent, (Made in Italy) </w:t>
            </w:r>
            <w:r w:rsidRPr="007055D9">
              <w:rPr>
                <w:rFonts w:asciiTheme="majorHAnsi" w:eastAsia="Times New Roman" w:hAnsiTheme="majorHAnsi" w:cs="Calibri"/>
                <w:sz w:val="24"/>
                <w:szCs w:val="24"/>
              </w:rPr>
              <w:t xml:space="preserve"> to lift water from underground tubewell  fitting &amp; fixing Single phase 220v  in/c holes walls and necessary anchor bolt, nuts and other fixers. etc. all complete as per direction of the engineering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C2AD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4F92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7F6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030C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CBE6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0B50EA4" w14:textId="77777777" w:rsidTr="009A2E05">
        <w:trPr>
          <w:trHeight w:val="89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EDDACC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0939067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Motor Connection with tube-well, Supplying fitting &amp; fixing Column pipe (30 feet) with check vaulb and necessary fittings etc. all complete as per direction of the engineer in charge.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9A5FF"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20C4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D647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337C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01A1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BF8618E" w14:textId="77777777" w:rsidTr="009A2E05">
        <w:trPr>
          <w:trHeight w:val="107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CFF64D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6998" w:type="dxa"/>
            <w:tcBorders>
              <w:top w:val="single" w:sz="4" w:space="0" w:color="auto"/>
              <w:left w:val="nil"/>
              <w:bottom w:val="single" w:sz="4" w:space="0" w:color="auto"/>
              <w:right w:val="single" w:sz="4" w:space="0" w:color="auto"/>
            </w:tcBorders>
            <w:shd w:val="clear" w:color="auto" w:fill="auto"/>
            <w:hideMark/>
          </w:tcPr>
          <w:p w14:paraId="3CCCA64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supplying fitting and fixing </w:t>
            </w:r>
            <w:r w:rsidRPr="007055D9">
              <w:rPr>
                <w:rFonts w:asciiTheme="majorHAnsi" w:eastAsia="Times New Roman" w:hAnsiTheme="majorHAnsi" w:cs="Calibri"/>
                <w:b/>
                <w:bCs/>
                <w:sz w:val="24"/>
                <w:szCs w:val="24"/>
              </w:rPr>
              <w:t>Motor cover box</w:t>
            </w:r>
            <w:r w:rsidRPr="007055D9">
              <w:rPr>
                <w:rFonts w:asciiTheme="majorHAnsi" w:eastAsia="Times New Roman" w:hAnsiTheme="majorHAnsi" w:cs="Calibri"/>
                <w:sz w:val="24"/>
                <w:szCs w:val="24"/>
              </w:rPr>
              <w:t>. Making (box size 1'-9" X 1'-0" X 1'-0"/as per need) with 20mm thick Plastic wood all complete as per direction of the engineering charge.</w:t>
            </w:r>
          </w:p>
        </w:tc>
        <w:tc>
          <w:tcPr>
            <w:tcW w:w="630" w:type="dxa"/>
            <w:tcBorders>
              <w:top w:val="single" w:sz="4" w:space="0" w:color="auto"/>
              <w:left w:val="nil"/>
              <w:bottom w:val="nil"/>
              <w:right w:val="single" w:sz="4" w:space="0" w:color="auto"/>
            </w:tcBorders>
            <w:shd w:val="clear" w:color="auto" w:fill="auto"/>
            <w:noWrap/>
            <w:vAlign w:val="center"/>
            <w:hideMark/>
          </w:tcPr>
          <w:p w14:paraId="1214F780"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1</w:t>
            </w:r>
          </w:p>
        </w:tc>
        <w:tc>
          <w:tcPr>
            <w:tcW w:w="1170" w:type="dxa"/>
            <w:tcBorders>
              <w:top w:val="single" w:sz="4" w:space="0" w:color="auto"/>
              <w:left w:val="nil"/>
              <w:bottom w:val="nil"/>
              <w:right w:val="single" w:sz="4" w:space="0" w:color="auto"/>
            </w:tcBorders>
            <w:shd w:val="clear" w:color="auto" w:fill="auto"/>
            <w:noWrap/>
            <w:vAlign w:val="center"/>
            <w:hideMark/>
          </w:tcPr>
          <w:p w14:paraId="496791F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990" w:type="dxa"/>
            <w:tcBorders>
              <w:top w:val="single" w:sz="4" w:space="0" w:color="auto"/>
              <w:left w:val="nil"/>
              <w:bottom w:val="nil"/>
              <w:right w:val="single" w:sz="4" w:space="0" w:color="auto"/>
            </w:tcBorders>
            <w:shd w:val="clear" w:color="auto" w:fill="auto"/>
            <w:noWrap/>
            <w:vAlign w:val="center"/>
            <w:hideMark/>
          </w:tcPr>
          <w:p w14:paraId="25576781"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530" w:type="dxa"/>
            <w:tcBorders>
              <w:top w:val="single" w:sz="4" w:space="0" w:color="auto"/>
              <w:left w:val="nil"/>
              <w:bottom w:val="nil"/>
              <w:right w:val="single" w:sz="4" w:space="0" w:color="auto"/>
            </w:tcBorders>
            <w:shd w:val="clear" w:color="auto" w:fill="auto"/>
            <w:noWrap/>
            <w:vAlign w:val="center"/>
            <w:hideMark/>
          </w:tcPr>
          <w:p w14:paraId="252A913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6D128EA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A2EEE7C" w14:textId="77777777" w:rsidTr="009A2E05">
        <w:trPr>
          <w:trHeight w:val="1169"/>
        </w:trPr>
        <w:tc>
          <w:tcPr>
            <w:tcW w:w="472" w:type="dxa"/>
            <w:tcBorders>
              <w:top w:val="nil"/>
              <w:left w:val="single" w:sz="4" w:space="0" w:color="auto"/>
              <w:bottom w:val="nil"/>
              <w:right w:val="single" w:sz="4" w:space="0" w:color="auto"/>
            </w:tcBorders>
            <w:shd w:val="clear" w:color="auto" w:fill="auto"/>
            <w:noWrap/>
            <w:hideMark/>
          </w:tcPr>
          <w:p w14:paraId="02C3753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6998" w:type="dxa"/>
            <w:tcBorders>
              <w:top w:val="nil"/>
              <w:left w:val="nil"/>
              <w:bottom w:val="single" w:sz="4" w:space="0" w:color="auto"/>
              <w:right w:val="single" w:sz="4" w:space="0" w:color="auto"/>
            </w:tcBorders>
            <w:shd w:val="clear" w:color="auto" w:fill="auto"/>
            <w:hideMark/>
          </w:tcPr>
          <w:p w14:paraId="1F742608"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Bib Cock</w:t>
            </w:r>
            <w:r w:rsidRPr="007055D9">
              <w:rPr>
                <w:rFonts w:asciiTheme="majorHAnsi" w:eastAsia="Times New Roman" w:hAnsiTheme="majorHAnsi" w:cs="Calibri"/>
                <w:sz w:val="24"/>
                <w:szCs w:val="24"/>
              </w:rPr>
              <w:t xml:space="preserve"> Sharif / Nazma or equivalent fully Brass with heavy iron thread etc. all complete as per direction of the engineer in charge.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5E3C817"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E7FFA4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EB0C95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F29B34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7DCF70F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067FFD5" w14:textId="77777777" w:rsidTr="009A2E05">
        <w:trPr>
          <w:trHeight w:val="1430"/>
        </w:trPr>
        <w:tc>
          <w:tcPr>
            <w:tcW w:w="472" w:type="dxa"/>
            <w:tcBorders>
              <w:top w:val="single" w:sz="4" w:space="0" w:color="auto"/>
              <w:left w:val="single" w:sz="4" w:space="0" w:color="auto"/>
              <w:bottom w:val="nil"/>
              <w:right w:val="single" w:sz="4" w:space="0" w:color="auto"/>
            </w:tcBorders>
            <w:shd w:val="clear" w:color="auto" w:fill="auto"/>
            <w:noWrap/>
            <w:hideMark/>
          </w:tcPr>
          <w:p w14:paraId="157FCAA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29</w:t>
            </w:r>
          </w:p>
        </w:tc>
        <w:tc>
          <w:tcPr>
            <w:tcW w:w="6998" w:type="dxa"/>
            <w:tcBorders>
              <w:top w:val="nil"/>
              <w:left w:val="nil"/>
              <w:bottom w:val="nil"/>
              <w:right w:val="single" w:sz="4" w:space="0" w:color="auto"/>
            </w:tcBorders>
            <w:shd w:val="clear" w:color="auto" w:fill="auto"/>
            <w:hideMark/>
          </w:tcPr>
          <w:p w14:paraId="628E976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630" w:type="dxa"/>
            <w:tcBorders>
              <w:top w:val="nil"/>
              <w:left w:val="nil"/>
              <w:bottom w:val="nil"/>
              <w:right w:val="single" w:sz="4" w:space="0" w:color="auto"/>
            </w:tcBorders>
            <w:shd w:val="clear" w:color="auto" w:fill="auto"/>
            <w:noWrap/>
            <w:vAlign w:val="center"/>
            <w:hideMark/>
          </w:tcPr>
          <w:p w14:paraId="13531460"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2</w:t>
            </w:r>
          </w:p>
        </w:tc>
        <w:tc>
          <w:tcPr>
            <w:tcW w:w="1170" w:type="dxa"/>
            <w:tcBorders>
              <w:top w:val="nil"/>
              <w:left w:val="nil"/>
              <w:bottom w:val="nil"/>
              <w:right w:val="single" w:sz="4" w:space="0" w:color="auto"/>
            </w:tcBorders>
            <w:shd w:val="clear" w:color="auto" w:fill="auto"/>
            <w:noWrap/>
            <w:vAlign w:val="center"/>
            <w:hideMark/>
          </w:tcPr>
          <w:p w14:paraId="7541651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990" w:type="dxa"/>
            <w:tcBorders>
              <w:top w:val="nil"/>
              <w:left w:val="nil"/>
              <w:bottom w:val="nil"/>
              <w:right w:val="single" w:sz="4" w:space="0" w:color="auto"/>
            </w:tcBorders>
            <w:shd w:val="clear" w:color="auto" w:fill="auto"/>
            <w:noWrap/>
            <w:vAlign w:val="center"/>
            <w:hideMark/>
          </w:tcPr>
          <w:p w14:paraId="68CF0DD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530" w:type="dxa"/>
            <w:tcBorders>
              <w:top w:val="nil"/>
              <w:left w:val="nil"/>
              <w:bottom w:val="nil"/>
              <w:right w:val="single" w:sz="4" w:space="0" w:color="auto"/>
            </w:tcBorders>
            <w:shd w:val="clear" w:color="auto" w:fill="auto"/>
            <w:noWrap/>
            <w:vAlign w:val="center"/>
            <w:hideMark/>
          </w:tcPr>
          <w:p w14:paraId="6A5415F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36DBFC3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45E9B82" w14:textId="77777777" w:rsidTr="009A2E05">
        <w:trPr>
          <w:trHeight w:val="114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0CE622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w:t>
            </w:r>
          </w:p>
        </w:tc>
        <w:tc>
          <w:tcPr>
            <w:tcW w:w="6998" w:type="dxa"/>
            <w:tcBorders>
              <w:top w:val="single" w:sz="4" w:space="0" w:color="auto"/>
              <w:left w:val="nil"/>
              <w:bottom w:val="single" w:sz="4" w:space="0" w:color="auto"/>
              <w:right w:val="single" w:sz="4" w:space="0" w:color="auto"/>
            </w:tcBorders>
            <w:shd w:val="clear" w:color="auto" w:fill="auto"/>
            <w:hideMark/>
          </w:tcPr>
          <w:p w14:paraId="2898287E"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630" w:type="dxa"/>
            <w:tcBorders>
              <w:top w:val="single" w:sz="4" w:space="0" w:color="auto"/>
              <w:left w:val="nil"/>
              <w:bottom w:val="nil"/>
              <w:right w:val="single" w:sz="4" w:space="0" w:color="auto"/>
            </w:tcBorders>
            <w:shd w:val="clear" w:color="auto" w:fill="auto"/>
            <w:noWrap/>
            <w:vAlign w:val="center"/>
            <w:hideMark/>
          </w:tcPr>
          <w:p w14:paraId="705637B2"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1</w:t>
            </w:r>
          </w:p>
        </w:tc>
        <w:tc>
          <w:tcPr>
            <w:tcW w:w="1170" w:type="dxa"/>
            <w:tcBorders>
              <w:top w:val="single" w:sz="4" w:space="0" w:color="auto"/>
              <w:left w:val="nil"/>
              <w:bottom w:val="nil"/>
              <w:right w:val="single" w:sz="4" w:space="0" w:color="auto"/>
            </w:tcBorders>
            <w:shd w:val="clear" w:color="auto" w:fill="auto"/>
            <w:noWrap/>
            <w:vAlign w:val="center"/>
            <w:hideMark/>
          </w:tcPr>
          <w:p w14:paraId="36A3A44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990" w:type="dxa"/>
            <w:tcBorders>
              <w:top w:val="single" w:sz="4" w:space="0" w:color="auto"/>
              <w:left w:val="nil"/>
              <w:bottom w:val="nil"/>
              <w:right w:val="single" w:sz="4" w:space="0" w:color="auto"/>
            </w:tcBorders>
            <w:shd w:val="clear" w:color="auto" w:fill="auto"/>
            <w:noWrap/>
            <w:vAlign w:val="center"/>
            <w:hideMark/>
          </w:tcPr>
          <w:p w14:paraId="3EE1C79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530" w:type="dxa"/>
            <w:tcBorders>
              <w:top w:val="single" w:sz="4" w:space="0" w:color="auto"/>
              <w:left w:val="nil"/>
              <w:bottom w:val="nil"/>
              <w:right w:val="single" w:sz="4" w:space="0" w:color="auto"/>
            </w:tcBorders>
            <w:shd w:val="clear" w:color="auto" w:fill="auto"/>
            <w:noWrap/>
            <w:vAlign w:val="center"/>
            <w:hideMark/>
          </w:tcPr>
          <w:p w14:paraId="76B3454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5676531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C40561A" w14:textId="77777777" w:rsidTr="009A2E05">
        <w:trPr>
          <w:trHeight w:val="629"/>
        </w:trPr>
        <w:tc>
          <w:tcPr>
            <w:tcW w:w="472" w:type="dxa"/>
            <w:tcBorders>
              <w:top w:val="nil"/>
              <w:left w:val="single" w:sz="4" w:space="0" w:color="auto"/>
              <w:bottom w:val="nil"/>
              <w:right w:val="single" w:sz="4" w:space="0" w:color="auto"/>
            </w:tcBorders>
            <w:shd w:val="clear" w:color="auto" w:fill="auto"/>
            <w:noWrap/>
            <w:hideMark/>
          </w:tcPr>
          <w:p w14:paraId="0C80914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31</w:t>
            </w:r>
          </w:p>
        </w:tc>
        <w:tc>
          <w:tcPr>
            <w:tcW w:w="6998" w:type="dxa"/>
            <w:tcBorders>
              <w:top w:val="nil"/>
              <w:left w:val="nil"/>
              <w:bottom w:val="single" w:sz="4" w:space="0" w:color="auto"/>
              <w:right w:val="single" w:sz="4" w:space="0" w:color="auto"/>
            </w:tcBorders>
            <w:shd w:val="clear" w:color="auto" w:fill="auto"/>
            <w:hideMark/>
          </w:tcPr>
          <w:p w14:paraId="3B51724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Towel </w:t>
            </w:r>
            <w:r w:rsidRPr="007055D9">
              <w:rPr>
                <w:rFonts w:asciiTheme="majorHAnsi" w:eastAsia="Times New Roman" w:hAnsiTheme="majorHAnsi" w:cs="Calibri"/>
                <w:sz w:val="24"/>
                <w:szCs w:val="24"/>
              </w:rPr>
              <w:t xml:space="preserve"> (900mmX450mm) etc all complete as per direction of  the Engineer in charge.</w:t>
            </w:r>
          </w:p>
        </w:tc>
        <w:tc>
          <w:tcPr>
            <w:tcW w:w="630" w:type="dxa"/>
            <w:tcBorders>
              <w:top w:val="single" w:sz="4" w:space="0" w:color="auto"/>
              <w:left w:val="nil"/>
              <w:bottom w:val="nil"/>
              <w:right w:val="single" w:sz="4" w:space="0" w:color="auto"/>
            </w:tcBorders>
            <w:shd w:val="clear" w:color="auto" w:fill="auto"/>
            <w:noWrap/>
            <w:vAlign w:val="center"/>
            <w:hideMark/>
          </w:tcPr>
          <w:p w14:paraId="3E9B18AA"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1</w:t>
            </w:r>
          </w:p>
        </w:tc>
        <w:tc>
          <w:tcPr>
            <w:tcW w:w="1170" w:type="dxa"/>
            <w:tcBorders>
              <w:top w:val="single" w:sz="4" w:space="0" w:color="auto"/>
              <w:left w:val="nil"/>
              <w:bottom w:val="nil"/>
              <w:right w:val="single" w:sz="4" w:space="0" w:color="auto"/>
            </w:tcBorders>
            <w:shd w:val="clear" w:color="auto" w:fill="auto"/>
            <w:noWrap/>
            <w:vAlign w:val="center"/>
            <w:hideMark/>
          </w:tcPr>
          <w:p w14:paraId="5F0E150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990" w:type="dxa"/>
            <w:tcBorders>
              <w:top w:val="single" w:sz="4" w:space="0" w:color="auto"/>
              <w:left w:val="nil"/>
              <w:bottom w:val="nil"/>
              <w:right w:val="single" w:sz="4" w:space="0" w:color="auto"/>
            </w:tcBorders>
            <w:shd w:val="clear" w:color="auto" w:fill="auto"/>
            <w:noWrap/>
            <w:vAlign w:val="center"/>
            <w:hideMark/>
          </w:tcPr>
          <w:p w14:paraId="3A49EDF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530" w:type="dxa"/>
            <w:tcBorders>
              <w:top w:val="single" w:sz="4" w:space="0" w:color="auto"/>
              <w:left w:val="nil"/>
              <w:bottom w:val="nil"/>
              <w:right w:val="single" w:sz="4" w:space="0" w:color="auto"/>
            </w:tcBorders>
            <w:shd w:val="clear" w:color="auto" w:fill="auto"/>
            <w:noWrap/>
            <w:vAlign w:val="center"/>
            <w:hideMark/>
          </w:tcPr>
          <w:p w14:paraId="413ABB3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052D772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3B3A5DC" w14:textId="77777777" w:rsidTr="009A2E05">
        <w:trPr>
          <w:trHeight w:val="132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B33FBD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32</w:t>
            </w:r>
          </w:p>
        </w:tc>
        <w:tc>
          <w:tcPr>
            <w:tcW w:w="6998" w:type="dxa"/>
            <w:tcBorders>
              <w:top w:val="nil"/>
              <w:left w:val="nil"/>
              <w:bottom w:val="single" w:sz="4" w:space="0" w:color="auto"/>
              <w:right w:val="single" w:sz="4" w:space="0" w:color="auto"/>
            </w:tcBorders>
            <w:shd w:val="clear" w:color="auto" w:fill="auto"/>
            <w:hideMark/>
          </w:tcPr>
          <w:p w14:paraId="64520DA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fixing  and setting with royl bolt. handle  size 1.25" dia (inner dia) SS Pipe 1'-6" Long, 1.2mm thickness all complete as per design and direction of the engineer in charge.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AE27445" w14:textId="77777777" w:rsidR="00092F5E" w:rsidRPr="007055D9" w:rsidRDefault="00092F5E" w:rsidP="00D56CDB">
            <w:pPr>
              <w:spacing w:after="0" w:line="240" w:lineRule="auto"/>
              <w:jc w:val="center"/>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C93422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85E7A4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3B86165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2214D17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077F190" w14:textId="77777777" w:rsidTr="009A2E05">
        <w:trPr>
          <w:trHeight w:val="116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DEE992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33</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75772C49"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w:t>
            </w:r>
            <w:r w:rsidRPr="007055D9">
              <w:rPr>
                <w:rFonts w:asciiTheme="majorHAnsi" w:eastAsia="Times New Roman" w:hAnsiTheme="majorHAnsi" w:cs="Calibri"/>
                <w:b/>
                <w:bCs/>
                <w:sz w:val="24"/>
                <w:szCs w:val="24"/>
              </w:rPr>
              <w:t xml:space="preserve"> Electric line</w:t>
            </w:r>
            <w:r w:rsidRPr="007055D9">
              <w:rPr>
                <w:rFonts w:asciiTheme="majorHAnsi" w:eastAsia="Times New Roman" w:hAnsiTheme="majorHAnsi" w:cs="Calibri"/>
                <w:sz w:val="24"/>
                <w:szCs w:val="24"/>
              </w:rPr>
              <w:t xml:space="preserve"> for electric motor switch board. With PVC insulated &amp; sheathed flat twin core cable 1X 2.0  With Plug, 15amp Switch, Socket Switch board etc all complete as per direction of the engineer in charge.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DDBC" w14:textId="77777777" w:rsidR="00092F5E" w:rsidRPr="007055D9" w:rsidRDefault="00092F5E" w:rsidP="00D56CDB">
            <w:pPr>
              <w:spacing w:after="0" w:line="240" w:lineRule="auto"/>
              <w:jc w:val="center"/>
              <w:rPr>
                <w:rFonts w:asciiTheme="majorHAnsi" w:eastAsia="Times New Roman" w:hAnsiTheme="majorHAnsi" w:cs="Calibri"/>
              </w:rPr>
            </w:pPr>
            <w:r w:rsidRPr="007055D9">
              <w:rPr>
                <w:rFonts w:asciiTheme="majorHAnsi" w:eastAsia="Times New Roman" w:hAnsiTheme="majorHAnsi" w:cs="Calibri"/>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960D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424F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046C"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8790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A94DB4E" w14:textId="77777777" w:rsidTr="009A2E05">
        <w:trPr>
          <w:trHeight w:val="1718"/>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47AE9F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34</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0A6F967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Painting to Overhead water tank</w:t>
            </w:r>
            <w:r w:rsidRPr="007055D9">
              <w:rPr>
                <w:rFonts w:asciiTheme="majorHAnsi" w:eastAsia="Times New Roman" w:hAnsiTheme="majorHAnsi" w:cs="Calibri"/>
                <w:sz w:val="24"/>
                <w:szCs w:val="24"/>
              </w:rPr>
              <w:t xml:space="preserve"> outside  in two coats and Painting Logo SCI and Saint bd in two side in water tank. with synthetic enamel paint of best quality and approved colour ( Berger/Asian paint) over a coat of priming in/c cleaning, finishing and polishing with sand paper, necessary scafolding etc. All floor as per direction of the Engineer in charges.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BD08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BDCE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7631D"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227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1A57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13D4B6DA" w14:textId="77777777" w:rsidTr="009A2E05">
        <w:trPr>
          <w:trHeight w:val="1520"/>
        </w:trPr>
        <w:tc>
          <w:tcPr>
            <w:tcW w:w="472" w:type="dxa"/>
            <w:tcBorders>
              <w:top w:val="single" w:sz="4" w:space="0" w:color="auto"/>
              <w:left w:val="single" w:sz="4" w:space="0" w:color="auto"/>
              <w:bottom w:val="nil"/>
              <w:right w:val="single" w:sz="4" w:space="0" w:color="auto"/>
            </w:tcBorders>
            <w:shd w:val="clear" w:color="auto" w:fill="auto"/>
            <w:noWrap/>
            <w:hideMark/>
          </w:tcPr>
          <w:p w14:paraId="1BAE37D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35</w:t>
            </w:r>
          </w:p>
        </w:tc>
        <w:tc>
          <w:tcPr>
            <w:tcW w:w="6998" w:type="dxa"/>
            <w:tcBorders>
              <w:top w:val="single" w:sz="4" w:space="0" w:color="auto"/>
              <w:left w:val="nil"/>
              <w:bottom w:val="single" w:sz="4" w:space="0" w:color="auto"/>
              <w:right w:val="single" w:sz="4" w:space="0" w:color="auto"/>
            </w:tcBorders>
            <w:shd w:val="clear" w:color="auto" w:fill="auto"/>
            <w:hideMark/>
          </w:tcPr>
          <w:p w14:paraId="05A05021" w14:textId="5113B85E"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 xml:space="preserve">Mass concrete </w:t>
            </w:r>
            <w:r w:rsidRPr="007055D9">
              <w:rPr>
                <w:rFonts w:asciiTheme="majorHAnsi" w:eastAsia="Times New Roman" w:hAnsiTheme="majorHAnsi" w:cs="Calibri"/>
                <w:sz w:val="24"/>
                <w:szCs w:val="24"/>
              </w:rPr>
              <w:t xml:space="preserve">work in ground floor  with portland cement, sand (minimum FM 1.80) and 1st class / picked  brick chips 20mm </w:t>
            </w:r>
            <w:r w:rsidR="00CB6885" w:rsidRPr="007055D9">
              <w:rPr>
                <w:rFonts w:asciiTheme="majorHAnsi" w:eastAsia="Times New Roman" w:hAnsiTheme="majorHAnsi" w:cs="Calibri"/>
                <w:sz w:val="24"/>
                <w:szCs w:val="24"/>
              </w:rPr>
              <w:t>downgraded</w:t>
            </w:r>
            <w:r w:rsidRPr="007055D9">
              <w:rPr>
                <w:rFonts w:asciiTheme="majorHAnsi" w:eastAsia="Times New Roman" w:hAnsiTheme="majorHAnsi" w:cs="Calibri"/>
                <w:sz w:val="24"/>
                <w:szCs w:val="24"/>
              </w:rPr>
              <w:t>. ,i/n shuttering, mixing , casting, laying etc, all complete as per direction of the E/C.  (suggested mix proportion ( 1:3:6)                     (4' X 3' X 0'-3")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22EB77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542046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0.09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0B00D6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cum</w:t>
            </w:r>
          </w:p>
        </w:tc>
        <w:tc>
          <w:tcPr>
            <w:tcW w:w="1530" w:type="dxa"/>
            <w:tcBorders>
              <w:top w:val="single" w:sz="4" w:space="0" w:color="auto"/>
              <w:left w:val="nil"/>
              <w:bottom w:val="nil"/>
              <w:right w:val="single" w:sz="4" w:space="0" w:color="auto"/>
            </w:tcBorders>
            <w:shd w:val="clear" w:color="auto" w:fill="auto"/>
            <w:noWrap/>
            <w:vAlign w:val="center"/>
            <w:hideMark/>
          </w:tcPr>
          <w:p w14:paraId="0D00144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nil"/>
              <w:right w:val="single" w:sz="4" w:space="0" w:color="auto"/>
            </w:tcBorders>
            <w:shd w:val="clear" w:color="auto" w:fill="auto"/>
            <w:noWrap/>
            <w:vAlign w:val="center"/>
            <w:hideMark/>
          </w:tcPr>
          <w:p w14:paraId="571676B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212555E" w14:textId="77777777" w:rsidTr="009A2E05">
        <w:trPr>
          <w:trHeight w:val="629"/>
        </w:trPr>
        <w:tc>
          <w:tcPr>
            <w:tcW w:w="472" w:type="dxa"/>
            <w:tcBorders>
              <w:top w:val="single" w:sz="4" w:space="0" w:color="auto"/>
              <w:left w:val="single" w:sz="4" w:space="0" w:color="auto"/>
              <w:bottom w:val="nil"/>
              <w:right w:val="single" w:sz="4" w:space="0" w:color="auto"/>
            </w:tcBorders>
            <w:shd w:val="clear" w:color="auto" w:fill="auto"/>
            <w:noWrap/>
            <w:hideMark/>
          </w:tcPr>
          <w:p w14:paraId="62778C6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36</w:t>
            </w:r>
          </w:p>
        </w:tc>
        <w:tc>
          <w:tcPr>
            <w:tcW w:w="6998" w:type="dxa"/>
            <w:tcBorders>
              <w:top w:val="nil"/>
              <w:left w:val="nil"/>
              <w:bottom w:val="single" w:sz="4" w:space="0" w:color="auto"/>
              <w:right w:val="single" w:sz="4" w:space="0" w:color="auto"/>
            </w:tcBorders>
            <w:shd w:val="clear" w:color="auto" w:fill="auto"/>
            <w:hideMark/>
          </w:tcPr>
          <w:p w14:paraId="1F524900"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Badna</w:t>
            </w:r>
            <w:r w:rsidRPr="007055D9">
              <w:rPr>
                <w:rFonts w:asciiTheme="majorHAnsi" w:eastAsia="Times New Roman" w:hAnsiTheme="majorHAnsi" w:cs="Calibri"/>
                <w:sz w:val="24"/>
                <w:szCs w:val="24"/>
              </w:rPr>
              <w:t>-02 nos, 1.5 litr size, RFL, Bengal brand  good quqlity etc complete as per direction of the E-I-C.</w:t>
            </w:r>
          </w:p>
        </w:tc>
        <w:tc>
          <w:tcPr>
            <w:tcW w:w="630" w:type="dxa"/>
            <w:tcBorders>
              <w:top w:val="nil"/>
              <w:left w:val="nil"/>
              <w:bottom w:val="single" w:sz="4" w:space="0" w:color="auto"/>
              <w:right w:val="single" w:sz="4" w:space="0" w:color="auto"/>
            </w:tcBorders>
            <w:shd w:val="clear" w:color="auto" w:fill="auto"/>
            <w:noWrap/>
            <w:vAlign w:val="center"/>
            <w:hideMark/>
          </w:tcPr>
          <w:p w14:paraId="32C748F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246D58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990" w:type="dxa"/>
            <w:tcBorders>
              <w:top w:val="nil"/>
              <w:left w:val="nil"/>
              <w:bottom w:val="single" w:sz="4" w:space="0" w:color="auto"/>
              <w:right w:val="single" w:sz="4" w:space="0" w:color="auto"/>
            </w:tcBorders>
            <w:shd w:val="clear" w:color="auto" w:fill="auto"/>
            <w:noWrap/>
            <w:vAlign w:val="center"/>
            <w:hideMark/>
          </w:tcPr>
          <w:p w14:paraId="127AF69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253929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2B2B957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4A0BA15" w14:textId="77777777" w:rsidTr="009A2E05">
        <w:trPr>
          <w:trHeight w:val="890"/>
        </w:trPr>
        <w:tc>
          <w:tcPr>
            <w:tcW w:w="472" w:type="dxa"/>
            <w:tcBorders>
              <w:top w:val="single" w:sz="4" w:space="0" w:color="auto"/>
              <w:left w:val="single" w:sz="4" w:space="0" w:color="auto"/>
              <w:bottom w:val="nil"/>
              <w:right w:val="single" w:sz="4" w:space="0" w:color="auto"/>
            </w:tcBorders>
            <w:shd w:val="clear" w:color="auto" w:fill="auto"/>
            <w:noWrap/>
            <w:hideMark/>
          </w:tcPr>
          <w:p w14:paraId="5461CE2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37</w:t>
            </w:r>
          </w:p>
        </w:tc>
        <w:tc>
          <w:tcPr>
            <w:tcW w:w="6998" w:type="dxa"/>
            <w:tcBorders>
              <w:top w:val="nil"/>
              <w:left w:val="nil"/>
              <w:bottom w:val="single" w:sz="4" w:space="0" w:color="auto"/>
              <w:right w:val="single" w:sz="4" w:space="0" w:color="auto"/>
            </w:tcBorders>
            <w:shd w:val="clear" w:color="auto" w:fill="auto"/>
            <w:hideMark/>
          </w:tcPr>
          <w:p w14:paraId="472E107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w:t>
            </w:r>
            <w:r w:rsidRPr="007055D9">
              <w:rPr>
                <w:rFonts w:asciiTheme="majorHAnsi" w:eastAsia="Times New Roman" w:hAnsiTheme="majorHAnsi" w:cs="Calibri"/>
                <w:b/>
                <w:bCs/>
                <w:sz w:val="24"/>
                <w:szCs w:val="24"/>
              </w:rPr>
              <w:t>Toilet brush</w:t>
            </w:r>
            <w:r w:rsidRPr="007055D9">
              <w:rPr>
                <w:rFonts w:asciiTheme="majorHAnsi" w:eastAsia="Times New Roman" w:hAnsiTheme="majorHAnsi" w:cs="Calibri"/>
                <w:sz w:val="24"/>
                <w:szCs w:val="24"/>
              </w:rPr>
              <w:t>-02 nos ( 1 nos</w:t>
            </w:r>
            <w:r w:rsidRPr="007055D9">
              <w:rPr>
                <w:rFonts w:asciiTheme="majorHAnsi" w:eastAsia="Times New Roman" w:hAnsiTheme="majorHAnsi" w:cs="Calibri"/>
                <w:b/>
                <w:bCs/>
                <w:sz w:val="24"/>
                <w:szCs w:val="24"/>
              </w:rPr>
              <w:t xml:space="preserve"> round with box, and 1nos long</w:t>
            </w:r>
            <w:r w:rsidRPr="007055D9">
              <w:rPr>
                <w:rFonts w:asciiTheme="majorHAnsi" w:eastAsia="Times New Roman" w:hAnsiTheme="majorHAnsi" w:cs="Calibri"/>
                <w:sz w:val="24"/>
                <w:szCs w:val="24"/>
              </w:rPr>
              <w:t>) Best quality (RFL, Bengal Brand) etc complete as per direction of the E-I-C.</w:t>
            </w:r>
          </w:p>
        </w:tc>
        <w:tc>
          <w:tcPr>
            <w:tcW w:w="630" w:type="dxa"/>
            <w:tcBorders>
              <w:top w:val="nil"/>
              <w:left w:val="nil"/>
              <w:bottom w:val="single" w:sz="4" w:space="0" w:color="auto"/>
              <w:right w:val="single" w:sz="4" w:space="0" w:color="auto"/>
            </w:tcBorders>
            <w:shd w:val="clear" w:color="auto" w:fill="auto"/>
            <w:noWrap/>
            <w:vAlign w:val="center"/>
            <w:hideMark/>
          </w:tcPr>
          <w:p w14:paraId="4D3BB4A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68F10D7"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990" w:type="dxa"/>
            <w:tcBorders>
              <w:top w:val="nil"/>
              <w:left w:val="nil"/>
              <w:bottom w:val="single" w:sz="4" w:space="0" w:color="auto"/>
              <w:right w:val="single" w:sz="4" w:space="0" w:color="auto"/>
            </w:tcBorders>
            <w:shd w:val="clear" w:color="auto" w:fill="auto"/>
            <w:noWrap/>
            <w:vAlign w:val="center"/>
            <w:hideMark/>
          </w:tcPr>
          <w:p w14:paraId="3985C03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530" w:type="dxa"/>
            <w:tcBorders>
              <w:top w:val="nil"/>
              <w:left w:val="nil"/>
              <w:bottom w:val="single" w:sz="4" w:space="0" w:color="auto"/>
              <w:right w:val="single" w:sz="4" w:space="0" w:color="auto"/>
            </w:tcBorders>
            <w:shd w:val="clear" w:color="auto" w:fill="auto"/>
            <w:noWrap/>
            <w:vAlign w:val="center"/>
            <w:hideMark/>
          </w:tcPr>
          <w:p w14:paraId="5B2C4C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4D8A7B1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0DD80F7" w14:textId="77777777" w:rsidTr="009A2E05">
        <w:trPr>
          <w:trHeight w:val="638"/>
        </w:trPr>
        <w:tc>
          <w:tcPr>
            <w:tcW w:w="472" w:type="dxa"/>
            <w:tcBorders>
              <w:top w:val="single" w:sz="4" w:space="0" w:color="auto"/>
              <w:left w:val="single" w:sz="4" w:space="0" w:color="auto"/>
              <w:bottom w:val="nil"/>
              <w:right w:val="single" w:sz="4" w:space="0" w:color="auto"/>
            </w:tcBorders>
            <w:shd w:val="clear" w:color="auto" w:fill="auto"/>
            <w:noWrap/>
            <w:hideMark/>
          </w:tcPr>
          <w:p w14:paraId="350F8F3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38</w:t>
            </w:r>
          </w:p>
        </w:tc>
        <w:tc>
          <w:tcPr>
            <w:tcW w:w="6998" w:type="dxa"/>
            <w:tcBorders>
              <w:top w:val="nil"/>
              <w:left w:val="nil"/>
              <w:bottom w:val="single" w:sz="4" w:space="0" w:color="auto"/>
              <w:right w:val="single" w:sz="4" w:space="0" w:color="auto"/>
            </w:tcBorders>
            <w:shd w:val="clear" w:color="auto" w:fill="auto"/>
            <w:hideMark/>
          </w:tcPr>
          <w:p w14:paraId="30F63E26"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w:t>
            </w:r>
            <w:r w:rsidRPr="007055D9">
              <w:rPr>
                <w:rFonts w:asciiTheme="majorHAnsi" w:eastAsia="Times New Roman" w:hAnsiTheme="majorHAnsi" w:cs="Calibri"/>
                <w:b/>
                <w:bCs/>
                <w:sz w:val="24"/>
                <w:szCs w:val="24"/>
              </w:rPr>
              <w:t>lastic Bucket</w:t>
            </w:r>
            <w:r w:rsidRPr="007055D9">
              <w:rPr>
                <w:rFonts w:asciiTheme="majorHAnsi" w:eastAsia="Times New Roman" w:hAnsiTheme="majorHAnsi" w:cs="Calibri"/>
                <w:sz w:val="24"/>
                <w:szCs w:val="24"/>
              </w:rPr>
              <w:t>-01 nos capasity 20 liter Best quality (RFL, Bengal Brand) etc complete as per direction of the E-I-C.</w:t>
            </w:r>
          </w:p>
        </w:tc>
        <w:tc>
          <w:tcPr>
            <w:tcW w:w="630" w:type="dxa"/>
            <w:tcBorders>
              <w:top w:val="nil"/>
              <w:left w:val="nil"/>
              <w:bottom w:val="single" w:sz="4" w:space="0" w:color="auto"/>
              <w:right w:val="single" w:sz="4" w:space="0" w:color="auto"/>
            </w:tcBorders>
            <w:shd w:val="clear" w:color="auto" w:fill="auto"/>
            <w:noWrap/>
            <w:vAlign w:val="center"/>
            <w:hideMark/>
          </w:tcPr>
          <w:p w14:paraId="71BAF35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C176CDD"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990" w:type="dxa"/>
            <w:tcBorders>
              <w:top w:val="nil"/>
              <w:left w:val="nil"/>
              <w:bottom w:val="single" w:sz="4" w:space="0" w:color="auto"/>
              <w:right w:val="single" w:sz="4" w:space="0" w:color="auto"/>
            </w:tcBorders>
            <w:shd w:val="clear" w:color="auto" w:fill="auto"/>
            <w:noWrap/>
            <w:vAlign w:val="center"/>
            <w:hideMark/>
          </w:tcPr>
          <w:p w14:paraId="19B81CC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530" w:type="dxa"/>
            <w:tcBorders>
              <w:top w:val="nil"/>
              <w:left w:val="nil"/>
              <w:bottom w:val="single" w:sz="4" w:space="0" w:color="auto"/>
              <w:right w:val="single" w:sz="4" w:space="0" w:color="auto"/>
            </w:tcBorders>
            <w:shd w:val="clear" w:color="auto" w:fill="auto"/>
            <w:noWrap/>
            <w:vAlign w:val="center"/>
            <w:hideMark/>
          </w:tcPr>
          <w:p w14:paraId="4733A9A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24000C1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3601949" w14:textId="77777777" w:rsidTr="009A2E05">
        <w:trPr>
          <w:trHeight w:val="620"/>
        </w:trPr>
        <w:tc>
          <w:tcPr>
            <w:tcW w:w="472" w:type="dxa"/>
            <w:tcBorders>
              <w:top w:val="single" w:sz="4" w:space="0" w:color="auto"/>
              <w:left w:val="single" w:sz="4" w:space="0" w:color="auto"/>
              <w:bottom w:val="nil"/>
              <w:right w:val="single" w:sz="4" w:space="0" w:color="auto"/>
            </w:tcBorders>
            <w:shd w:val="clear" w:color="auto" w:fill="auto"/>
            <w:noWrap/>
            <w:hideMark/>
          </w:tcPr>
          <w:p w14:paraId="3CA941B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39</w:t>
            </w:r>
          </w:p>
        </w:tc>
        <w:tc>
          <w:tcPr>
            <w:tcW w:w="6998" w:type="dxa"/>
            <w:tcBorders>
              <w:top w:val="nil"/>
              <w:left w:val="nil"/>
              <w:bottom w:val="single" w:sz="4" w:space="0" w:color="auto"/>
              <w:right w:val="single" w:sz="4" w:space="0" w:color="auto"/>
            </w:tcBorders>
            <w:shd w:val="clear" w:color="auto" w:fill="auto"/>
            <w:hideMark/>
          </w:tcPr>
          <w:p w14:paraId="444A2BD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Mug</w:t>
            </w:r>
            <w:r w:rsidRPr="007055D9">
              <w:rPr>
                <w:rFonts w:asciiTheme="majorHAnsi" w:eastAsia="Times New Roman" w:hAnsiTheme="majorHAnsi" w:cs="Calibri"/>
                <w:sz w:val="24"/>
                <w:szCs w:val="24"/>
              </w:rPr>
              <w:t>-01 nos capasity 1.5 liter Best quality (RFL, Bengal Brand) etc complete as per direction of the E-I-C.</w:t>
            </w:r>
          </w:p>
        </w:tc>
        <w:tc>
          <w:tcPr>
            <w:tcW w:w="630" w:type="dxa"/>
            <w:tcBorders>
              <w:top w:val="nil"/>
              <w:left w:val="nil"/>
              <w:bottom w:val="single" w:sz="4" w:space="0" w:color="auto"/>
              <w:right w:val="single" w:sz="4" w:space="0" w:color="auto"/>
            </w:tcBorders>
            <w:shd w:val="clear" w:color="auto" w:fill="auto"/>
            <w:noWrap/>
            <w:vAlign w:val="center"/>
            <w:hideMark/>
          </w:tcPr>
          <w:p w14:paraId="6C7FEF2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3079407"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990" w:type="dxa"/>
            <w:tcBorders>
              <w:top w:val="nil"/>
              <w:left w:val="nil"/>
              <w:bottom w:val="single" w:sz="4" w:space="0" w:color="auto"/>
              <w:right w:val="single" w:sz="4" w:space="0" w:color="auto"/>
            </w:tcBorders>
            <w:shd w:val="clear" w:color="auto" w:fill="auto"/>
            <w:noWrap/>
            <w:vAlign w:val="center"/>
            <w:hideMark/>
          </w:tcPr>
          <w:p w14:paraId="54C67BA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530" w:type="dxa"/>
            <w:tcBorders>
              <w:top w:val="nil"/>
              <w:left w:val="nil"/>
              <w:bottom w:val="single" w:sz="4" w:space="0" w:color="auto"/>
              <w:right w:val="single" w:sz="4" w:space="0" w:color="auto"/>
            </w:tcBorders>
            <w:shd w:val="clear" w:color="auto" w:fill="auto"/>
            <w:noWrap/>
            <w:vAlign w:val="center"/>
            <w:hideMark/>
          </w:tcPr>
          <w:p w14:paraId="5D8193F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430" w:type="dxa"/>
            <w:tcBorders>
              <w:top w:val="single" w:sz="4" w:space="0" w:color="auto"/>
              <w:left w:val="nil"/>
              <w:bottom w:val="nil"/>
              <w:right w:val="single" w:sz="4" w:space="0" w:color="auto"/>
            </w:tcBorders>
            <w:shd w:val="clear" w:color="auto" w:fill="auto"/>
            <w:noWrap/>
            <w:vAlign w:val="center"/>
            <w:hideMark/>
          </w:tcPr>
          <w:p w14:paraId="4F16A90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024E9B2" w14:textId="77777777" w:rsidTr="009A2E05">
        <w:trPr>
          <w:trHeight w:val="8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8B6DCE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40</w:t>
            </w:r>
          </w:p>
        </w:tc>
        <w:tc>
          <w:tcPr>
            <w:tcW w:w="6998" w:type="dxa"/>
            <w:tcBorders>
              <w:top w:val="single" w:sz="4" w:space="0" w:color="auto"/>
              <w:left w:val="nil"/>
              <w:bottom w:val="single" w:sz="4" w:space="0" w:color="auto"/>
              <w:right w:val="single" w:sz="4" w:space="0" w:color="auto"/>
            </w:tcBorders>
            <w:shd w:val="clear" w:color="auto" w:fill="auto"/>
            <w:hideMark/>
          </w:tcPr>
          <w:p w14:paraId="6A44C25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Name Plate</w:t>
            </w:r>
            <w:r w:rsidRPr="007055D9">
              <w:rPr>
                <w:rFonts w:asciiTheme="majorHAnsi" w:eastAsia="Times New Roman" w:hAnsiTheme="majorHAnsi" w:cs="Calibri"/>
                <w:sz w:val="24"/>
                <w:szCs w:val="24"/>
              </w:rPr>
              <w:t xml:space="preserve"> of required size (12"X12") and shape including writing by ambush print with ceramic tiles  as per direction of  the Engineer in charge.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AE131B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C3D21B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42E9B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20C8D2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068F3D0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3ECEA1F" w14:textId="77777777" w:rsidTr="009A2E05">
        <w:trPr>
          <w:trHeight w:val="440"/>
        </w:trPr>
        <w:tc>
          <w:tcPr>
            <w:tcW w:w="472" w:type="dxa"/>
            <w:tcBorders>
              <w:top w:val="nil"/>
              <w:left w:val="nil"/>
              <w:bottom w:val="nil"/>
              <w:right w:val="nil"/>
            </w:tcBorders>
            <w:shd w:val="clear" w:color="auto" w:fill="auto"/>
            <w:noWrap/>
            <w:vAlign w:val="bottom"/>
            <w:hideMark/>
          </w:tcPr>
          <w:p w14:paraId="6326155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p>
        </w:tc>
        <w:tc>
          <w:tcPr>
            <w:tcW w:w="6998" w:type="dxa"/>
            <w:tcBorders>
              <w:top w:val="nil"/>
              <w:left w:val="nil"/>
              <w:bottom w:val="nil"/>
              <w:right w:val="nil"/>
            </w:tcBorders>
            <w:shd w:val="clear" w:color="auto" w:fill="auto"/>
            <w:noWrap/>
            <w:vAlign w:val="bottom"/>
            <w:hideMark/>
          </w:tcPr>
          <w:p w14:paraId="470CEBD1" w14:textId="77777777" w:rsidR="00092F5E" w:rsidRPr="007055D9" w:rsidRDefault="00092F5E" w:rsidP="00D56CDB">
            <w:pPr>
              <w:spacing w:after="0" w:line="240" w:lineRule="auto"/>
              <w:rPr>
                <w:rFonts w:asciiTheme="majorHAnsi" w:eastAsia="Times New Roman" w:hAnsiTheme="majorHAnsi" w:cs="Times New Roman"/>
              </w:rPr>
            </w:pPr>
          </w:p>
        </w:tc>
        <w:tc>
          <w:tcPr>
            <w:tcW w:w="630" w:type="dxa"/>
            <w:tcBorders>
              <w:top w:val="nil"/>
              <w:left w:val="nil"/>
              <w:bottom w:val="nil"/>
              <w:right w:val="nil"/>
            </w:tcBorders>
            <w:shd w:val="clear" w:color="auto" w:fill="auto"/>
            <w:noWrap/>
            <w:vAlign w:val="bottom"/>
            <w:hideMark/>
          </w:tcPr>
          <w:p w14:paraId="55BF8286" w14:textId="77777777" w:rsidR="00092F5E" w:rsidRPr="007055D9" w:rsidRDefault="00092F5E" w:rsidP="00D56CDB">
            <w:pPr>
              <w:spacing w:after="0" w:line="240" w:lineRule="auto"/>
              <w:rPr>
                <w:rFonts w:asciiTheme="majorHAnsi" w:eastAsia="Times New Roman" w:hAnsiTheme="majorHAnsi" w:cs="Times New Roman"/>
              </w:rPr>
            </w:pPr>
          </w:p>
        </w:tc>
        <w:tc>
          <w:tcPr>
            <w:tcW w:w="1170" w:type="dxa"/>
            <w:tcBorders>
              <w:top w:val="nil"/>
              <w:left w:val="nil"/>
              <w:bottom w:val="nil"/>
              <w:right w:val="nil"/>
            </w:tcBorders>
            <w:shd w:val="clear" w:color="auto" w:fill="auto"/>
            <w:noWrap/>
            <w:vAlign w:val="bottom"/>
            <w:hideMark/>
          </w:tcPr>
          <w:p w14:paraId="2EFF211A" w14:textId="77777777" w:rsidR="00092F5E" w:rsidRPr="007055D9" w:rsidRDefault="00092F5E" w:rsidP="00D56CDB">
            <w:pPr>
              <w:spacing w:after="0" w:line="240" w:lineRule="auto"/>
              <w:rPr>
                <w:rFonts w:asciiTheme="majorHAnsi" w:eastAsia="Times New Roman" w:hAnsiTheme="majorHAnsi" w:cs="Times New Roman"/>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5B4C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w:t>
            </w:r>
          </w:p>
        </w:tc>
        <w:tc>
          <w:tcPr>
            <w:tcW w:w="2430" w:type="dxa"/>
            <w:tcBorders>
              <w:top w:val="nil"/>
              <w:left w:val="nil"/>
              <w:bottom w:val="single" w:sz="4" w:space="0" w:color="auto"/>
              <w:right w:val="single" w:sz="4" w:space="0" w:color="auto"/>
            </w:tcBorders>
            <w:shd w:val="clear" w:color="auto" w:fill="auto"/>
            <w:noWrap/>
            <w:vAlign w:val="bottom"/>
            <w:hideMark/>
          </w:tcPr>
          <w:p w14:paraId="4C159B20"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bl>
    <w:p w14:paraId="63E92D21" w14:textId="77777777" w:rsidR="009A2E05" w:rsidRDefault="009A2E05">
      <w:r>
        <w:br w:type="page"/>
      </w:r>
    </w:p>
    <w:tbl>
      <w:tblPr>
        <w:tblW w:w="14476" w:type="dxa"/>
        <w:tblLook w:val="04A0" w:firstRow="1" w:lastRow="0" w:firstColumn="1" w:lastColumn="0" w:noHBand="0" w:noVBand="1"/>
      </w:tblPr>
      <w:tblGrid>
        <w:gridCol w:w="472"/>
        <w:gridCol w:w="217"/>
        <w:gridCol w:w="6871"/>
        <w:gridCol w:w="900"/>
        <w:gridCol w:w="40"/>
        <w:gridCol w:w="1041"/>
        <w:gridCol w:w="448"/>
        <w:gridCol w:w="271"/>
        <w:gridCol w:w="633"/>
        <w:gridCol w:w="253"/>
        <w:gridCol w:w="194"/>
        <w:gridCol w:w="525"/>
        <w:gridCol w:w="2250"/>
        <w:gridCol w:w="361"/>
      </w:tblGrid>
      <w:tr w:rsidR="00092F5E" w:rsidRPr="007055D9" w14:paraId="50B2F160" w14:textId="77777777" w:rsidTr="002D3D88">
        <w:trPr>
          <w:gridAfter w:val="1"/>
          <w:wAfter w:w="361" w:type="dxa"/>
          <w:trHeight w:val="450"/>
        </w:trPr>
        <w:tc>
          <w:tcPr>
            <w:tcW w:w="14115" w:type="dxa"/>
            <w:gridSpan w:val="13"/>
            <w:tcBorders>
              <w:top w:val="nil"/>
              <w:left w:val="nil"/>
              <w:bottom w:val="nil"/>
              <w:right w:val="nil"/>
            </w:tcBorders>
            <w:shd w:val="clear" w:color="auto" w:fill="auto"/>
            <w:noWrap/>
            <w:vAlign w:val="center"/>
            <w:hideMark/>
          </w:tcPr>
          <w:p w14:paraId="44FA810A" w14:textId="329A48D7" w:rsidR="00092F5E" w:rsidRPr="007055D9" w:rsidRDefault="00092F5E" w:rsidP="00D56CDB">
            <w:pPr>
              <w:spacing w:after="0" w:line="240" w:lineRule="auto"/>
              <w:rPr>
                <w:rFonts w:asciiTheme="majorHAnsi" w:eastAsia="Times New Roman" w:hAnsiTheme="majorHAnsi" w:cs="Calibri"/>
                <w:color w:val="000000"/>
                <w:sz w:val="24"/>
                <w:szCs w:val="24"/>
              </w:rPr>
            </w:pPr>
          </w:p>
          <w:p w14:paraId="59352F47"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68639E0B"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8. Name of Community Clinic : Pershibpur Community Clinic, Padrishibpur, Bakergonj.</w:t>
            </w:r>
          </w:p>
        </w:tc>
      </w:tr>
      <w:tr w:rsidR="00092F5E" w:rsidRPr="007055D9" w14:paraId="62285FC8" w14:textId="77777777" w:rsidTr="002D3D88">
        <w:trPr>
          <w:gridAfter w:val="1"/>
          <w:wAfter w:w="361" w:type="dxa"/>
          <w:trHeight w:val="70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C07F"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6871" w:type="dxa"/>
            <w:tcBorders>
              <w:top w:val="single" w:sz="4" w:space="0" w:color="auto"/>
              <w:left w:val="nil"/>
              <w:bottom w:val="single" w:sz="4" w:space="0" w:color="auto"/>
              <w:right w:val="single" w:sz="4" w:space="0" w:color="auto"/>
            </w:tcBorders>
            <w:shd w:val="clear" w:color="auto" w:fill="auto"/>
            <w:noWrap/>
            <w:vAlign w:val="center"/>
            <w:hideMark/>
          </w:tcPr>
          <w:p w14:paraId="44FFB30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85281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14:paraId="2F5F7B1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1157" w:type="dxa"/>
            <w:gridSpan w:val="3"/>
            <w:tcBorders>
              <w:top w:val="single" w:sz="4" w:space="0" w:color="auto"/>
              <w:left w:val="nil"/>
              <w:bottom w:val="single" w:sz="4" w:space="0" w:color="auto"/>
              <w:right w:val="single" w:sz="4" w:space="0" w:color="auto"/>
            </w:tcBorders>
            <w:shd w:val="clear" w:color="auto" w:fill="auto"/>
            <w:vAlign w:val="center"/>
            <w:hideMark/>
          </w:tcPr>
          <w:p w14:paraId="7D028D9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719" w:type="dxa"/>
            <w:gridSpan w:val="2"/>
            <w:tcBorders>
              <w:top w:val="single" w:sz="4" w:space="0" w:color="auto"/>
              <w:left w:val="nil"/>
              <w:bottom w:val="single" w:sz="4" w:space="0" w:color="auto"/>
              <w:right w:val="single" w:sz="4" w:space="0" w:color="auto"/>
            </w:tcBorders>
            <w:shd w:val="clear" w:color="auto" w:fill="auto"/>
            <w:vAlign w:val="center"/>
            <w:hideMark/>
          </w:tcPr>
          <w:p w14:paraId="65FF422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C98EF7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092F5E" w:rsidRPr="007055D9" w14:paraId="7EA8E597" w14:textId="77777777" w:rsidTr="002D3D88">
        <w:trPr>
          <w:gridAfter w:val="1"/>
          <w:wAfter w:w="361" w:type="dxa"/>
          <w:trHeight w:val="1232"/>
        </w:trPr>
        <w:tc>
          <w:tcPr>
            <w:tcW w:w="689" w:type="dxa"/>
            <w:gridSpan w:val="2"/>
            <w:tcBorders>
              <w:top w:val="nil"/>
              <w:left w:val="single" w:sz="4" w:space="0" w:color="auto"/>
              <w:bottom w:val="single" w:sz="4" w:space="0" w:color="auto"/>
              <w:right w:val="single" w:sz="4" w:space="0" w:color="auto"/>
            </w:tcBorders>
            <w:shd w:val="clear" w:color="auto" w:fill="auto"/>
            <w:noWrap/>
            <w:hideMark/>
          </w:tcPr>
          <w:p w14:paraId="41EF5F8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6871" w:type="dxa"/>
            <w:tcBorders>
              <w:top w:val="nil"/>
              <w:left w:val="nil"/>
              <w:bottom w:val="single" w:sz="4" w:space="0" w:color="auto"/>
              <w:right w:val="single" w:sz="4" w:space="0" w:color="auto"/>
            </w:tcBorders>
            <w:shd w:val="clear" w:color="auto" w:fill="auto"/>
            <w:hideMark/>
          </w:tcPr>
          <w:p w14:paraId="1730E97B"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Taking off defective cement plaster</w:t>
            </w:r>
            <w:r w:rsidRPr="007055D9">
              <w:rPr>
                <w:rFonts w:asciiTheme="majorHAnsi" w:eastAsia="Times New Roman" w:hAnsiTheme="majorHAnsi" w:cs="Calibri"/>
                <w:color w:val="000000"/>
                <w:sz w:val="24"/>
                <w:szCs w:val="24"/>
              </w:rPr>
              <w:t xml:space="preserve"> from walls, ceiling, beams floors or wherever required in/c taking out joints cleaning the surface and removing the debris to apre selected place etc. all completed as per direction of the Engineering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4A79DDF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40441A4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21.00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0FAFEFD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6B90650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nil"/>
              <w:left w:val="nil"/>
              <w:bottom w:val="single" w:sz="4" w:space="0" w:color="auto"/>
              <w:right w:val="single" w:sz="4" w:space="0" w:color="auto"/>
            </w:tcBorders>
            <w:shd w:val="clear" w:color="auto" w:fill="auto"/>
            <w:noWrap/>
            <w:vAlign w:val="center"/>
            <w:hideMark/>
          </w:tcPr>
          <w:p w14:paraId="1D81265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D39B097" w14:textId="77777777" w:rsidTr="002D3D88">
        <w:trPr>
          <w:gridAfter w:val="1"/>
          <w:wAfter w:w="361" w:type="dxa"/>
          <w:trHeight w:val="1529"/>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07CDA1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40C6ED6F" w14:textId="68B577C3"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Minimum 12mm thick </w:t>
            </w:r>
            <w:r w:rsidRPr="007055D9">
              <w:rPr>
                <w:rFonts w:asciiTheme="majorHAnsi" w:eastAsia="Times New Roman" w:hAnsiTheme="majorHAnsi" w:cs="Calibri"/>
                <w:b/>
                <w:bCs/>
                <w:sz w:val="24"/>
                <w:szCs w:val="24"/>
              </w:rPr>
              <w:t>cement plaster</w:t>
            </w:r>
            <w:r w:rsidRPr="007055D9">
              <w:rPr>
                <w:rFonts w:asciiTheme="majorHAnsi" w:eastAsia="Times New Roman" w:hAnsiTheme="majorHAnsi" w:cs="Calibri"/>
                <w:sz w:val="24"/>
                <w:szCs w:val="24"/>
              </w:rPr>
              <w:t xml:space="preserve"> (1:4) to wall both inner and outer surface,</w:t>
            </w:r>
            <w:r w:rsidR="00E741A6"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finishing the corner and edges i/c washing of sand cleaning the surface , scaffolding and curing for the requisite period etc.(sand of minimum FM 1.2 be used). all complete as per direction of the engineering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F8FB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8675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2.25</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27AD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F169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3921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694C0F8" w14:textId="77777777" w:rsidTr="002D3D88">
        <w:trPr>
          <w:gridAfter w:val="1"/>
          <w:wAfter w:w="361" w:type="dxa"/>
          <w:trHeight w:val="1610"/>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938581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11992069" w14:textId="5226AE9E"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Soak well construction</w:t>
            </w:r>
            <w:r w:rsidRPr="007055D9">
              <w:rPr>
                <w:rFonts w:asciiTheme="majorHAnsi" w:eastAsia="Times New Roman" w:hAnsiTheme="majorHAnsi" w:cs="Calibri"/>
                <w:sz w:val="24"/>
                <w:szCs w:val="24"/>
              </w:rPr>
              <w:t xml:space="preserve"> by Ring for waste by Providing fitting and fixing RCC ring 5 nos (outer dia 2'-6", 1' Height &amp; 1.5" thickness) Ratio 1:2:4 using 3 nos 10 no m.s wire including curing, suppling, </w:t>
            </w:r>
            <w:r w:rsidR="00E741A6" w:rsidRPr="007055D9">
              <w:rPr>
                <w:rFonts w:asciiTheme="majorHAnsi" w:eastAsia="Times New Roman" w:hAnsiTheme="majorHAnsi" w:cs="Calibri"/>
                <w:sz w:val="24"/>
                <w:szCs w:val="24"/>
              </w:rPr>
              <w:t>installation</w:t>
            </w:r>
            <w:r w:rsidRPr="007055D9">
              <w:rPr>
                <w:rFonts w:asciiTheme="majorHAnsi" w:eastAsia="Times New Roman" w:hAnsiTheme="majorHAnsi" w:cs="Calibri"/>
                <w:sz w:val="24"/>
                <w:szCs w:val="24"/>
              </w:rPr>
              <w:t xml:space="preserve"> etc. All are complete as per direction of the Engineering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27B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AAEC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648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A31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8CD3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9EDA40E" w14:textId="77777777" w:rsidTr="002D3D88">
        <w:trPr>
          <w:gridAfter w:val="1"/>
          <w:wAfter w:w="361" w:type="dxa"/>
          <w:trHeight w:val="1259"/>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3BBC0B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6871" w:type="dxa"/>
            <w:tcBorders>
              <w:top w:val="single" w:sz="4" w:space="0" w:color="auto"/>
              <w:left w:val="nil"/>
              <w:bottom w:val="single" w:sz="4" w:space="0" w:color="auto"/>
              <w:right w:val="single" w:sz="4" w:space="0" w:color="auto"/>
            </w:tcBorders>
            <w:shd w:val="clear" w:color="auto" w:fill="auto"/>
            <w:hideMark/>
          </w:tcPr>
          <w:p w14:paraId="74DCDF0E" w14:textId="30AF780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 xml:space="preserve">RCC Cover slab </w:t>
            </w:r>
            <w:r w:rsidRPr="007055D9">
              <w:rPr>
                <w:rFonts w:asciiTheme="majorHAnsi" w:eastAsia="Times New Roman" w:hAnsiTheme="majorHAnsi" w:cs="Calibri"/>
                <w:sz w:val="24"/>
                <w:szCs w:val="24"/>
              </w:rPr>
              <w:t xml:space="preserve"> of Soak well (2" thick, 31" dia)  Ratio 1:2:4 using 6 mm dia rod 12 nos both ways (6X2) including curing,  supply fitting and fixing </w:t>
            </w:r>
            <w:r w:rsidR="00E741A6" w:rsidRPr="007055D9">
              <w:rPr>
                <w:rFonts w:asciiTheme="majorHAnsi" w:eastAsia="Times New Roman" w:hAnsiTheme="majorHAnsi" w:cs="Calibri"/>
                <w:sz w:val="24"/>
                <w:szCs w:val="24"/>
              </w:rPr>
              <w:t>required</w:t>
            </w:r>
            <w:r w:rsidRPr="007055D9">
              <w:rPr>
                <w:rFonts w:asciiTheme="majorHAnsi" w:eastAsia="Times New Roman" w:hAnsiTheme="majorHAnsi" w:cs="Calibri"/>
                <w:sz w:val="24"/>
                <w:szCs w:val="24"/>
              </w:rPr>
              <w:t xml:space="preserve"> size. Etc all completed as per direction of the Engineering in charge.</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660D3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164EB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D600B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E5741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1A2B45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900B171" w14:textId="77777777" w:rsidTr="002D3D88">
        <w:trPr>
          <w:gridAfter w:val="1"/>
          <w:wAfter w:w="361" w:type="dxa"/>
          <w:trHeight w:val="1052"/>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CBB923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22E6103E" w14:textId="678F4C59" w:rsidR="00092F5E" w:rsidRPr="007055D9" w:rsidRDefault="00E741A6"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Inspection</w:t>
            </w:r>
            <w:r w:rsidR="00092F5E" w:rsidRPr="007055D9">
              <w:rPr>
                <w:rFonts w:asciiTheme="majorHAnsi" w:eastAsia="Times New Roman" w:hAnsiTheme="majorHAnsi" w:cs="Calibri"/>
                <w:b/>
                <w:bCs/>
                <w:sz w:val="24"/>
                <w:szCs w:val="24"/>
              </w:rPr>
              <w:t xml:space="preserve"> pit repair</w:t>
            </w:r>
            <w:r w:rsidR="00092F5E" w:rsidRPr="007055D9">
              <w:rPr>
                <w:rFonts w:asciiTheme="majorHAnsi" w:eastAsia="Times New Roman" w:hAnsiTheme="majorHAnsi" w:cs="Calibri"/>
                <w:sz w:val="24"/>
                <w:szCs w:val="24"/>
              </w:rPr>
              <w:t xml:space="preserve"> Providing fitting and fixing RCC Slab for Inspection </w:t>
            </w:r>
            <w:r w:rsidRPr="007055D9">
              <w:rPr>
                <w:rFonts w:asciiTheme="majorHAnsi" w:eastAsia="Times New Roman" w:hAnsiTheme="majorHAnsi" w:cs="Calibri"/>
                <w:sz w:val="24"/>
                <w:szCs w:val="24"/>
              </w:rPr>
              <w:t>pit and</w:t>
            </w:r>
            <w:r w:rsidR="00092F5E" w:rsidRPr="007055D9">
              <w:rPr>
                <w:rFonts w:asciiTheme="majorHAnsi" w:eastAsia="Times New Roman" w:hAnsiTheme="majorHAnsi" w:cs="Calibri"/>
                <w:sz w:val="24"/>
                <w:szCs w:val="24"/>
              </w:rPr>
              <w:t xml:space="preserve"> required brick wall if any repair   etc. all completed as per direction of the Engineering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9EB7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A54D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5D9F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8412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8869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30C1E97" w14:textId="77777777" w:rsidTr="002D3D88">
        <w:trPr>
          <w:gridAfter w:val="1"/>
          <w:wAfter w:w="361" w:type="dxa"/>
          <w:trHeight w:val="205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AA3FA5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6</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7FC6CD17" w14:textId="7889C090"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Scrapping out</w:t>
            </w:r>
            <w:r w:rsidRPr="007055D9">
              <w:rPr>
                <w:rFonts w:asciiTheme="majorHAnsi" w:eastAsia="Times New Roman" w:hAnsiTheme="majorHAnsi" w:cs="Calibri"/>
                <w:color w:val="000000"/>
                <w:sz w:val="24"/>
                <w:szCs w:val="24"/>
              </w:rPr>
              <w:t xml:space="preserve"> existing/old painting polishing or varnishing to wall, wooden door, window frames &amp; shutter inside and outside properly without any damages the surfaces by any means including cleaning the existing surface properly for polishing or </w:t>
            </w:r>
            <w:r w:rsidR="00E741A6" w:rsidRPr="007055D9">
              <w:rPr>
                <w:rFonts w:asciiTheme="majorHAnsi" w:eastAsia="Times New Roman" w:hAnsiTheme="majorHAnsi" w:cs="Calibri"/>
                <w:color w:val="000000"/>
                <w:sz w:val="24"/>
                <w:szCs w:val="24"/>
              </w:rPr>
              <w:t>varnishing</w:t>
            </w:r>
            <w:r w:rsidRPr="007055D9">
              <w:rPr>
                <w:rFonts w:asciiTheme="majorHAnsi" w:eastAsia="Times New Roman" w:hAnsiTheme="majorHAnsi" w:cs="Calibri"/>
                <w:color w:val="000000"/>
                <w:sz w:val="24"/>
                <w:szCs w:val="24"/>
              </w:rPr>
              <w:t xml:space="preserve"> and cost of </w:t>
            </w:r>
            <w:r w:rsidR="00E741A6" w:rsidRPr="007055D9">
              <w:rPr>
                <w:rFonts w:asciiTheme="majorHAnsi" w:eastAsia="Times New Roman" w:hAnsiTheme="majorHAnsi" w:cs="Calibri"/>
                <w:color w:val="000000"/>
                <w:sz w:val="24"/>
                <w:szCs w:val="24"/>
              </w:rPr>
              <w:t>sandpaper</w:t>
            </w:r>
            <w:r w:rsidRPr="007055D9">
              <w:rPr>
                <w:rFonts w:asciiTheme="majorHAnsi" w:eastAsia="Times New Roman" w:hAnsiTheme="majorHAnsi" w:cs="Calibri"/>
                <w:color w:val="000000"/>
                <w:sz w:val="24"/>
                <w:szCs w:val="24"/>
              </w:rPr>
              <w:t xml:space="preserve"> and all other materials and labour etc. all complete as per direction of the engineering in charge.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D94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A3E4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11.80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305B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E85D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319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0A7C273" w14:textId="77777777" w:rsidTr="002D3D88">
        <w:trPr>
          <w:gridAfter w:val="1"/>
          <w:wAfter w:w="361" w:type="dxa"/>
          <w:trHeight w:val="1799"/>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72FE566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7</w:t>
            </w:r>
          </w:p>
        </w:tc>
        <w:tc>
          <w:tcPr>
            <w:tcW w:w="6871" w:type="dxa"/>
            <w:tcBorders>
              <w:top w:val="single" w:sz="4" w:space="0" w:color="auto"/>
              <w:left w:val="nil"/>
              <w:bottom w:val="single" w:sz="4" w:space="0" w:color="auto"/>
              <w:right w:val="single" w:sz="4" w:space="0" w:color="auto"/>
            </w:tcBorders>
            <w:shd w:val="clear" w:color="auto" w:fill="auto"/>
            <w:hideMark/>
          </w:tcPr>
          <w:p w14:paraId="2246900E" w14:textId="235D102B" w:rsidR="00092F5E" w:rsidRPr="007055D9" w:rsidRDefault="00E741A6"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Supplying,</w:t>
            </w:r>
            <w:r w:rsidR="00092F5E" w:rsidRPr="007055D9">
              <w:rPr>
                <w:rFonts w:asciiTheme="majorHAnsi" w:eastAsia="Times New Roman" w:hAnsiTheme="majorHAnsi" w:cs="Calibri"/>
                <w:color w:val="000000"/>
                <w:sz w:val="24"/>
                <w:szCs w:val="24"/>
              </w:rPr>
              <w:t xml:space="preserve"> fitting ,and fixing glazed </w:t>
            </w:r>
            <w:r w:rsidR="00092F5E" w:rsidRPr="007055D9">
              <w:rPr>
                <w:rFonts w:asciiTheme="majorHAnsi" w:eastAsia="Times New Roman" w:hAnsiTheme="majorHAnsi" w:cs="Calibri"/>
                <w:b/>
                <w:bCs/>
                <w:color w:val="000000"/>
                <w:sz w:val="24"/>
                <w:szCs w:val="24"/>
              </w:rPr>
              <w:t>wall Tiles</w:t>
            </w:r>
            <w:r w:rsidR="00092F5E" w:rsidRPr="007055D9">
              <w:rPr>
                <w:rFonts w:asciiTheme="majorHAnsi" w:eastAsia="Times New Roman" w:hAnsiTheme="majorHAnsi" w:cs="Calibri"/>
                <w:color w:val="000000"/>
                <w:sz w:val="24"/>
                <w:szCs w:val="24"/>
              </w:rPr>
              <w:t xml:space="preserve"> of different size (Country made/Foreign made of prior approved best quality) on 20mm thick cement </w:t>
            </w:r>
            <w:r w:rsidRPr="007055D9">
              <w:rPr>
                <w:rFonts w:asciiTheme="majorHAnsi" w:eastAsia="Times New Roman" w:hAnsiTheme="majorHAnsi" w:cs="Calibri"/>
                <w:color w:val="000000"/>
                <w:sz w:val="24"/>
                <w:szCs w:val="24"/>
              </w:rPr>
              <w:t>mortar</w:t>
            </w:r>
            <w:r w:rsidR="00092F5E" w:rsidRPr="007055D9">
              <w:rPr>
                <w:rFonts w:asciiTheme="majorHAnsi" w:eastAsia="Times New Roman" w:hAnsiTheme="majorHAnsi" w:cs="Calibri"/>
                <w:color w:val="000000"/>
                <w:sz w:val="24"/>
                <w:szCs w:val="24"/>
              </w:rPr>
              <w:t xml:space="preserve"> (1:3) base and raking out the joints with white cement in/c cutting and laying the tiles in proper way and fishing with care, etc. all complete as per direction of the E/C.</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1137B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92232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15.56</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5C065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CB3D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523B1BD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4A89ACB" w14:textId="77777777" w:rsidTr="002D3D88">
        <w:trPr>
          <w:gridAfter w:val="1"/>
          <w:wAfter w:w="361" w:type="dxa"/>
          <w:trHeight w:val="187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EDB8A3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6871" w:type="dxa"/>
            <w:tcBorders>
              <w:top w:val="nil"/>
              <w:left w:val="nil"/>
              <w:bottom w:val="single" w:sz="4" w:space="0" w:color="auto"/>
              <w:right w:val="single" w:sz="4" w:space="0" w:color="auto"/>
            </w:tcBorders>
            <w:shd w:val="clear" w:color="auto" w:fill="auto"/>
            <w:hideMark/>
          </w:tcPr>
          <w:p w14:paraId="47527B62" w14:textId="020F8E54"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w:t>
            </w:r>
            <w:r w:rsidRPr="007055D9">
              <w:rPr>
                <w:rFonts w:asciiTheme="majorHAnsi" w:eastAsia="Times New Roman" w:hAnsiTheme="majorHAnsi" w:cs="Calibri"/>
                <w:b/>
                <w:bCs/>
                <w:sz w:val="24"/>
                <w:szCs w:val="24"/>
              </w:rPr>
              <w:t>floor Tiles</w:t>
            </w:r>
            <w:r w:rsidRPr="007055D9">
              <w:rPr>
                <w:rFonts w:asciiTheme="majorHAnsi" w:eastAsia="Times New Roman" w:hAnsiTheme="majorHAnsi" w:cs="Calibri"/>
                <w:sz w:val="24"/>
                <w:szCs w:val="24"/>
              </w:rPr>
              <w:t xml:space="preserve"> (</w:t>
            </w:r>
            <w:r w:rsidR="00E741A6" w:rsidRPr="007055D9">
              <w:rPr>
                <w:rFonts w:asciiTheme="majorHAnsi" w:eastAsia="Times New Roman" w:hAnsiTheme="majorHAnsi" w:cs="Calibri"/>
                <w:sz w:val="24"/>
                <w:szCs w:val="24"/>
              </w:rPr>
              <w:t>Homogeneous</w:t>
            </w:r>
            <w:r w:rsidRPr="007055D9">
              <w:rPr>
                <w:rFonts w:asciiTheme="majorHAnsi" w:eastAsia="Times New Roman" w:hAnsiTheme="majorHAnsi" w:cs="Calibri"/>
                <w:sz w:val="24"/>
                <w:szCs w:val="24"/>
              </w:rPr>
              <w:t xml:space="preserve">) irrespective of different size (Country made/Foreign made of prior approved best quality) on 20mm thick cement </w:t>
            </w:r>
            <w:r w:rsidR="00E741A6" w:rsidRPr="007055D9">
              <w:rPr>
                <w:rFonts w:asciiTheme="majorHAnsi" w:eastAsia="Times New Roman" w:hAnsiTheme="majorHAnsi" w:cs="Calibri"/>
                <w:sz w:val="24"/>
                <w:szCs w:val="24"/>
              </w:rPr>
              <w:t>mortar</w:t>
            </w:r>
            <w:r w:rsidRPr="007055D9">
              <w:rPr>
                <w:rFonts w:asciiTheme="majorHAnsi" w:eastAsia="Times New Roman" w:hAnsiTheme="majorHAnsi" w:cs="Calibri"/>
                <w:sz w:val="24"/>
                <w:szCs w:val="24"/>
              </w:rPr>
              <w:t xml:space="preserve"> (1:3) base and raking out the joints with white cement in/c cutting and laying the tiles in proper way and fishing with care, etc. all complete as per direction of the Engineering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42542DF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3273AAD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3.54</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1A6D61E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7151C16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876124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02D3C3E" w14:textId="77777777" w:rsidTr="002D3D88">
        <w:trPr>
          <w:gridAfter w:val="1"/>
          <w:wAfter w:w="361" w:type="dxa"/>
          <w:trHeight w:val="1628"/>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347258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7B778654"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Painting to Door, window, grill, frames and skirting in two coats with synthetic enamel paint of best quality and approved colour ( Berger/Asian paint) over a coat of priming in/c cleaning, finishing and polishing with sand paper, necessary scafolding etc. All floor as per direction of the Engineer in charges.</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9400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00A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3.37</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4A3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B966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70A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B779295" w14:textId="77777777" w:rsidTr="002D3D88">
        <w:trPr>
          <w:gridAfter w:val="1"/>
          <w:wAfter w:w="361" w:type="dxa"/>
          <w:trHeight w:val="304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26CF47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10</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68EC0A58" w14:textId="45A0406C"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xml:space="preserve">Distempering with ready mixed synthetic polyvinyl distemper from authorized manufacturer in a seal </w:t>
            </w:r>
            <w:r w:rsidR="00E741A6" w:rsidRPr="007055D9">
              <w:rPr>
                <w:rFonts w:asciiTheme="majorHAnsi" w:eastAsia="Times New Roman" w:hAnsiTheme="majorHAnsi" w:cs="Calibri"/>
                <w:color w:val="000000"/>
                <w:sz w:val="24"/>
                <w:szCs w:val="24"/>
              </w:rPr>
              <w:t>container, to</w:t>
            </w:r>
            <w:r w:rsidRPr="007055D9">
              <w:rPr>
                <w:rFonts w:asciiTheme="majorHAnsi" w:eastAsia="Times New Roman" w:hAnsiTheme="majorHAnsi" w:cs="Calibri"/>
                <w:color w:val="000000"/>
                <w:sz w:val="24"/>
                <w:szCs w:val="24"/>
              </w:rPr>
              <w:t xml:space="preserve"> wall and </w:t>
            </w:r>
            <w:r w:rsidR="00E741A6" w:rsidRPr="007055D9">
              <w:rPr>
                <w:rFonts w:asciiTheme="majorHAnsi" w:eastAsia="Times New Roman" w:hAnsiTheme="majorHAnsi" w:cs="Calibri"/>
                <w:color w:val="000000"/>
                <w:sz w:val="24"/>
                <w:szCs w:val="24"/>
              </w:rPr>
              <w:t>ceiling</w:t>
            </w:r>
            <w:r w:rsidRPr="007055D9">
              <w:rPr>
                <w:rFonts w:asciiTheme="majorHAnsi" w:eastAsia="Times New Roman" w:hAnsiTheme="majorHAnsi" w:cs="Calibri"/>
                <w:color w:val="000000"/>
                <w:sz w:val="24"/>
                <w:szCs w:val="24"/>
              </w:rPr>
              <w:t xml:space="preserve"> in one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w:t>
            </w:r>
            <w:r w:rsidR="00E741A6" w:rsidRPr="007055D9">
              <w:rPr>
                <w:rFonts w:asciiTheme="majorHAnsi" w:eastAsia="Times New Roman" w:hAnsiTheme="majorHAnsi" w:cs="Calibri"/>
                <w:color w:val="000000"/>
                <w:sz w:val="24"/>
                <w:szCs w:val="24"/>
              </w:rPr>
              <w:t xml:space="preserve"> </w:t>
            </w:r>
            <w:r w:rsidRPr="007055D9">
              <w:rPr>
                <w:rFonts w:asciiTheme="majorHAnsi" w:eastAsia="Times New Roman" w:hAnsiTheme="majorHAnsi" w:cs="Calibri"/>
                <w:color w:val="000000"/>
                <w:sz w:val="24"/>
                <w:szCs w:val="24"/>
              </w:rPr>
              <w:t>curing for the requesting period etc. all complete for all cost of all materials as per direction of the engineering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5AEE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2D09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11.86</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83AE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9271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199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72D124E" w14:textId="77777777" w:rsidTr="002D3D88">
        <w:trPr>
          <w:gridAfter w:val="1"/>
          <w:wAfter w:w="361" w:type="dxa"/>
          <w:trHeight w:val="1799"/>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353F6633"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11</w:t>
            </w:r>
          </w:p>
        </w:tc>
        <w:tc>
          <w:tcPr>
            <w:tcW w:w="6871" w:type="dxa"/>
            <w:tcBorders>
              <w:top w:val="single" w:sz="4" w:space="0" w:color="auto"/>
              <w:left w:val="nil"/>
              <w:bottom w:val="single" w:sz="4" w:space="0" w:color="auto"/>
              <w:right w:val="single" w:sz="4" w:space="0" w:color="auto"/>
            </w:tcBorders>
            <w:shd w:val="clear" w:color="auto" w:fill="auto"/>
            <w:hideMark/>
          </w:tcPr>
          <w:p w14:paraId="5C4086F8" w14:textId="2FC234F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fitting and fixing </w:t>
            </w:r>
            <w:r w:rsidRPr="007055D9">
              <w:rPr>
                <w:rFonts w:asciiTheme="majorHAnsi" w:eastAsia="Times New Roman" w:hAnsiTheme="majorHAnsi" w:cs="Calibri"/>
                <w:b/>
                <w:bCs/>
                <w:sz w:val="24"/>
                <w:szCs w:val="24"/>
              </w:rPr>
              <w:t>100mm dia best quality uPVC pipe</w:t>
            </w:r>
            <w:r w:rsidRPr="007055D9">
              <w:rPr>
                <w:rFonts w:asciiTheme="majorHAnsi" w:eastAsia="Times New Roman" w:hAnsiTheme="majorHAnsi" w:cs="Calibri"/>
                <w:sz w:val="24"/>
                <w:szCs w:val="24"/>
              </w:rPr>
              <w:t xml:space="preserve"> wall thickness 3.4mm RFL/National polymer/A1/equivalent for where necessary </w:t>
            </w:r>
            <w:r w:rsidR="00BC2F3A" w:rsidRPr="007055D9">
              <w:rPr>
                <w:rFonts w:asciiTheme="majorHAnsi" w:eastAsia="Times New Roman" w:hAnsiTheme="majorHAnsi" w:cs="Calibri"/>
                <w:sz w:val="24"/>
                <w:szCs w:val="24"/>
              </w:rPr>
              <w:t>sewerage</w:t>
            </w:r>
            <w:r w:rsidRPr="007055D9">
              <w:rPr>
                <w:rFonts w:asciiTheme="majorHAnsi" w:eastAsia="Times New Roman" w:hAnsiTheme="majorHAnsi" w:cs="Calibri"/>
                <w:sz w:val="24"/>
                <w:szCs w:val="24"/>
              </w:rPr>
              <w:t xml:space="preserve"> line and </w:t>
            </w:r>
            <w:r w:rsidR="00E741A6" w:rsidRPr="007055D9">
              <w:rPr>
                <w:rFonts w:asciiTheme="majorHAnsi" w:eastAsia="Times New Roman" w:hAnsiTheme="majorHAnsi" w:cs="Calibri"/>
                <w:sz w:val="24"/>
                <w:szCs w:val="24"/>
              </w:rPr>
              <w:t>wastewater</w:t>
            </w:r>
            <w:r w:rsidRPr="007055D9">
              <w:rPr>
                <w:rFonts w:asciiTheme="majorHAnsi" w:eastAsia="Times New Roman" w:hAnsiTheme="majorHAnsi" w:cs="Calibri"/>
                <w:sz w:val="24"/>
                <w:szCs w:val="24"/>
              </w:rPr>
              <w:t xml:space="preserve"> line with necessary uPVC fittings (Long trap, socket, bend, elbow, Tee, solvent cement etc) Supply fitting &amp; fixing etc all complete as per direction of the engineer in charge.</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86CD2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78608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1CDAD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0426E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15541EC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C6E8560" w14:textId="77777777" w:rsidTr="002D3D88">
        <w:trPr>
          <w:gridAfter w:val="1"/>
          <w:wAfter w:w="361" w:type="dxa"/>
          <w:trHeight w:val="178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72410A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6871" w:type="dxa"/>
            <w:tcBorders>
              <w:top w:val="nil"/>
              <w:left w:val="nil"/>
              <w:bottom w:val="single" w:sz="4" w:space="0" w:color="auto"/>
              <w:right w:val="single" w:sz="4" w:space="0" w:color="auto"/>
            </w:tcBorders>
            <w:shd w:val="clear" w:color="auto" w:fill="auto"/>
            <w:hideMark/>
          </w:tcPr>
          <w:p w14:paraId="3D9FBA19" w14:textId="7C4DF9A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38mm dia PVC best quality (RFL/National </w:t>
            </w:r>
            <w:r w:rsidR="00BC2F3A" w:rsidRPr="007055D9">
              <w:rPr>
                <w:rFonts w:asciiTheme="majorHAnsi" w:eastAsia="Times New Roman" w:hAnsiTheme="majorHAnsi" w:cs="Calibri"/>
                <w:sz w:val="24"/>
                <w:szCs w:val="24"/>
              </w:rPr>
              <w:t>Polymer</w:t>
            </w:r>
            <w:r w:rsidRPr="007055D9">
              <w:rPr>
                <w:rFonts w:asciiTheme="majorHAnsi" w:eastAsia="Times New Roman" w:hAnsiTheme="majorHAnsi" w:cs="Calibri"/>
                <w:sz w:val="24"/>
                <w:szCs w:val="24"/>
              </w:rPr>
              <w:t xml:space="preserve">/A1) Ventilation pipe and waste water line for basin with all fittings and special like 38mm plain </w:t>
            </w:r>
            <w:r w:rsidR="00BC2F3A" w:rsidRPr="007055D9">
              <w:rPr>
                <w:rFonts w:asciiTheme="majorHAnsi" w:eastAsia="Times New Roman" w:hAnsiTheme="majorHAnsi" w:cs="Calibri"/>
                <w:sz w:val="24"/>
                <w:szCs w:val="24"/>
              </w:rPr>
              <w:t>bends,</w:t>
            </w:r>
            <w:r w:rsidRPr="007055D9">
              <w:rPr>
                <w:rFonts w:asciiTheme="majorHAnsi" w:eastAsia="Times New Roman" w:hAnsiTheme="majorHAnsi" w:cs="Calibri"/>
                <w:sz w:val="24"/>
                <w:szCs w:val="24"/>
              </w:rPr>
              <w:t xml:space="preserve"> tees, 38mm dia cowls etc.in/c gasket with cement joints and mending good the damages etc.</w:t>
            </w:r>
            <w:r w:rsidR="00BC2F3A"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all complete as per direction of the engineer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33B32C6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7BBBEED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73C5C1F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04AFB65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3F300B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0867CBD" w14:textId="77777777" w:rsidTr="002D3D88">
        <w:trPr>
          <w:gridAfter w:val="1"/>
          <w:wAfter w:w="361" w:type="dxa"/>
          <w:trHeight w:val="980"/>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FFB67A"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0B0830E1"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Taking off the existing pan wherever required the soil line cleaning and removing the debris to selected place etc. all completed as per direction of the Engineering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7D0F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7D05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19B0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58FE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E260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BCDE273" w14:textId="77777777" w:rsidTr="002D3D88">
        <w:trPr>
          <w:gridAfter w:val="1"/>
          <w:wAfter w:w="361" w:type="dxa"/>
          <w:trHeight w:val="295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26C4B8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14</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2F9A7753" w14:textId="615DD591"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Bangladesh pattern long pan.  RAK/ Stella/ ROSA ( Standard Size (525mmX 295mmX 285mm)  " long) with foot rest  glazed vitreous </w:t>
            </w:r>
            <w:r w:rsidR="00BC2F3A" w:rsidRPr="007055D9">
              <w:rPr>
                <w:rFonts w:asciiTheme="majorHAnsi" w:eastAsia="Times New Roman" w:hAnsiTheme="majorHAnsi" w:cs="Calibri"/>
                <w:sz w:val="24"/>
                <w:szCs w:val="24"/>
              </w:rPr>
              <w:t>China</w:t>
            </w:r>
            <w:r w:rsidRPr="007055D9">
              <w:rPr>
                <w:rFonts w:asciiTheme="majorHAnsi" w:eastAsia="Times New Roman" w:hAnsiTheme="majorHAnsi" w:cs="Calibri"/>
                <w:sz w:val="24"/>
                <w:szCs w:val="24"/>
              </w:rPr>
              <w:t xml:space="preserve"> preparing the base of pan with cement concrete (1:2:4)  and </w:t>
            </w:r>
            <w:r w:rsidR="00BC2F3A" w:rsidRPr="007055D9">
              <w:rPr>
                <w:rFonts w:asciiTheme="majorHAnsi" w:eastAsia="Times New Roman" w:hAnsiTheme="majorHAnsi" w:cs="Calibri"/>
                <w:sz w:val="24"/>
                <w:szCs w:val="24"/>
              </w:rPr>
              <w:t>supplying</w:t>
            </w:r>
            <w:r w:rsidRPr="007055D9">
              <w:rPr>
                <w:rFonts w:asciiTheme="majorHAnsi" w:eastAsia="Times New Roman" w:hAnsiTheme="majorHAnsi" w:cs="Calibri"/>
                <w:sz w:val="24"/>
                <w:szCs w:val="24"/>
              </w:rPr>
              <w:t xml:space="preserve"> minimum 10 </w:t>
            </w:r>
            <w:r w:rsidR="00BC2F3A" w:rsidRPr="007055D9">
              <w:rPr>
                <w:rFonts w:asciiTheme="majorHAnsi" w:eastAsia="Times New Roman" w:hAnsiTheme="majorHAnsi" w:cs="Calibri"/>
                <w:sz w:val="24"/>
                <w:szCs w:val="24"/>
              </w:rPr>
              <w:t>litres</w:t>
            </w:r>
            <w:r w:rsidRPr="007055D9">
              <w:rPr>
                <w:rFonts w:asciiTheme="majorHAnsi" w:eastAsia="Times New Roman" w:hAnsiTheme="majorHAnsi" w:cs="Calibri"/>
                <w:sz w:val="24"/>
                <w:szCs w:val="24"/>
              </w:rPr>
              <w:t xml:space="preserve"> </w:t>
            </w:r>
            <w:r w:rsidR="00BC2F3A"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PVC  good quality lowdown with master siphon and lowdown cover or complete set and fitting fixing the same in position including supply best quality 40mm dia pvc flush pipe with brass coupling.12mm dia plastic connection pipe with brass coupling.  all complete as per direction of the engineer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0799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5E99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F9EE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0A5B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333F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88DAD43" w14:textId="77777777" w:rsidTr="002D3D88">
        <w:trPr>
          <w:gridAfter w:val="1"/>
          <w:wAfter w:w="361" w:type="dxa"/>
          <w:trHeight w:val="2582"/>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4752D8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15</w:t>
            </w:r>
          </w:p>
        </w:tc>
        <w:tc>
          <w:tcPr>
            <w:tcW w:w="6871" w:type="dxa"/>
            <w:tcBorders>
              <w:top w:val="single" w:sz="4" w:space="0" w:color="auto"/>
              <w:left w:val="nil"/>
              <w:bottom w:val="single" w:sz="4" w:space="0" w:color="auto"/>
              <w:right w:val="single" w:sz="4" w:space="0" w:color="auto"/>
            </w:tcBorders>
            <w:shd w:val="clear" w:color="auto" w:fill="auto"/>
            <w:hideMark/>
          </w:tcPr>
          <w:p w14:paraId="0E6015B2" w14:textId="575C5E70"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vitreous </w:t>
            </w:r>
            <w:r w:rsidRPr="007055D9">
              <w:rPr>
                <w:rFonts w:asciiTheme="majorHAnsi" w:eastAsia="Times New Roman" w:hAnsiTheme="majorHAnsi" w:cs="Calibri"/>
                <w:b/>
                <w:bCs/>
                <w:sz w:val="24"/>
                <w:szCs w:val="24"/>
              </w:rPr>
              <w:t>Wash hand Basin with stand</w:t>
            </w:r>
            <w:r w:rsidRPr="007055D9">
              <w:rPr>
                <w:rFonts w:asciiTheme="majorHAnsi" w:eastAsia="Times New Roman" w:hAnsiTheme="majorHAnsi" w:cs="Calibri"/>
                <w:sz w:val="24"/>
                <w:szCs w:val="24"/>
              </w:rPr>
              <w:t xml:space="preserve"> (Pedestal set) RAK/ /Stella/ROSA  Size : 500mm x 400mm  including fitting fixing the same in position with heavy type royal bolt 38 mm dia PVC waste water pipe with brass coupling ,12 mm dia plastic connection pipe with brass coupling,  30mm dia CP basin waste with chain plug including making hole in walls and floors and fitting with royal bolt screw and mending good the damages etc.  all complete as per </w:t>
            </w:r>
            <w:r w:rsidR="00BC2F3A" w:rsidRPr="007055D9">
              <w:rPr>
                <w:rFonts w:asciiTheme="majorHAnsi" w:eastAsia="Times New Roman" w:hAnsiTheme="majorHAnsi" w:cs="Calibri"/>
                <w:sz w:val="24"/>
                <w:szCs w:val="24"/>
              </w:rPr>
              <w:t>direction</w:t>
            </w:r>
            <w:r w:rsidRPr="007055D9">
              <w:rPr>
                <w:rFonts w:asciiTheme="majorHAnsi" w:eastAsia="Times New Roman" w:hAnsiTheme="majorHAnsi" w:cs="Calibri"/>
                <w:sz w:val="24"/>
                <w:szCs w:val="24"/>
              </w:rPr>
              <w:t xml:space="preserve"> of the E- I- C</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2D00F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8BD40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51325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05C0E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30C60A8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C88B925" w14:textId="77777777" w:rsidTr="002D3D88">
        <w:trPr>
          <w:gridAfter w:val="1"/>
          <w:wAfter w:w="361" w:type="dxa"/>
          <w:trHeight w:val="1151"/>
        </w:trPr>
        <w:tc>
          <w:tcPr>
            <w:tcW w:w="689" w:type="dxa"/>
            <w:gridSpan w:val="2"/>
            <w:tcBorders>
              <w:top w:val="nil"/>
              <w:left w:val="single" w:sz="4" w:space="0" w:color="auto"/>
              <w:bottom w:val="nil"/>
              <w:right w:val="single" w:sz="4" w:space="0" w:color="auto"/>
            </w:tcBorders>
            <w:shd w:val="clear" w:color="auto" w:fill="auto"/>
            <w:noWrap/>
            <w:hideMark/>
          </w:tcPr>
          <w:p w14:paraId="2E3CB83C"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6871" w:type="dxa"/>
            <w:tcBorders>
              <w:top w:val="nil"/>
              <w:left w:val="nil"/>
              <w:bottom w:val="single" w:sz="4" w:space="0" w:color="auto"/>
              <w:right w:val="single" w:sz="4" w:space="0" w:color="auto"/>
            </w:tcBorders>
            <w:shd w:val="clear" w:color="auto" w:fill="auto"/>
            <w:hideMark/>
          </w:tcPr>
          <w:p w14:paraId="6A74A7EB" w14:textId="4F1CC506"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heavy type best quality </w:t>
            </w:r>
            <w:r w:rsidRPr="007055D9">
              <w:rPr>
                <w:rFonts w:asciiTheme="majorHAnsi" w:eastAsia="Times New Roman" w:hAnsiTheme="majorHAnsi" w:cs="Calibri"/>
                <w:b/>
                <w:bCs/>
                <w:sz w:val="24"/>
                <w:szCs w:val="24"/>
              </w:rPr>
              <w:t>soap tray</w:t>
            </w:r>
            <w:r w:rsidRPr="007055D9">
              <w:rPr>
                <w:rFonts w:asciiTheme="majorHAnsi" w:eastAsia="Times New Roman" w:hAnsiTheme="majorHAnsi" w:cs="Calibri"/>
                <w:sz w:val="24"/>
                <w:szCs w:val="24"/>
              </w:rPr>
              <w:t xml:space="preserve"> (stainless steel) including making holes in walls and mending good the damages etc.  (150mmX110mmX40mm size) all complete as per direction of </w:t>
            </w:r>
            <w:r w:rsidR="00CC4F92" w:rsidRPr="007055D9">
              <w:rPr>
                <w:rFonts w:asciiTheme="majorHAnsi" w:eastAsia="Times New Roman" w:hAnsiTheme="majorHAnsi" w:cs="Calibri"/>
                <w:sz w:val="24"/>
                <w:szCs w:val="24"/>
              </w:rPr>
              <w:t>engineer</w:t>
            </w:r>
            <w:r w:rsidRPr="007055D9">
              <w:rPr>
                <w:rFonts w:asciiTheme="majorHAnsi" w:eastAsia="Times New Roman" w:hAnsiTheme="majorHAnsi" w:cs="Calibri"/>
                <w:sz w:val="24"/>
                <w:szCs w:val="24"/>
              </w:rPr>
              <w:t xml:space="preserve">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185ABF3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6C66301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2750BCE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5F6BA0D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3F06376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E8936DA" w14:textId="77777777" w:rsidTr="002D3D88">
        <w:trPr>
          <w:gridAfter w:val="1"/>
          <w:wAfter w:w="361" w:type="dxa"/>
          <w:trHeight w:val="124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4339FE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6871" w:type="dxa"/>
            <w:tcBorders>
              <w:top w:val="nil"/>
              <w:left w:val="nil"/>
              <w:bottom w:val="single" w:sz="4" w:space="0" w:color="auto"/>
              <w:right w:val="single" w:sz="4" w:space="0" w:color="auto"/>
            </w:tcBorders>
            <w:shd w:val="clear" w:color="auto" w:fill="auto"/>
            <w:hideMark/>
          </w:tcPr>
          <w:p w14:paraId="5B8A244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best quality </w:t>
            </w:r>
            <w:r w:rsidRPr="007055D9">
              <w:rPr>
                <w:rFonts w:asciiTheme="majorHAnsi" w:eastAsia="Times New Roman" w:hAnsiTheme="majorHAnsi" w:cs="Calibri"/>
                <w:b/>
                <w:bCs/>
                <w:sz w:val="24"/>
                <w:szCs w:val="24"/>
              </w:rPr>
              <w:t>toilet paper holder</w:t>
            </w:r>
            <w:r w:rsidRPr="007055D9">
              <w:rPr>
                <w:rFonts w:asciiTheme="majorHAnsi" w:eastAsia="Times New Roman" w:hAnsiTheme="majorHAnsi" w:cs="Calibri"/>
                <w:sz w:val="24"/>
                <w:szCs w:val="24"/>
              </w:rPr>
              <w:t xml:space="preserve"> (Stainless steel) including making holes in walls and mending good the damages etc.  (150mmX150mmX126mm size) all complete as per direction of the Engineer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5D9E9CF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28F7D1F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463FF48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1E95F26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9806AA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57F08DA" w14:textId="77777777" w:rsidTr="002D3D88">
        <w:trPr>
          <w:gridAfter w:val="1"/>
          <w:wAfter w:w="361" w:type="dxa"/>
          <w:trHeight w:val="989"/>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10A387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18</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0024FCF5" w14:textId="2815A7F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w:t>
            </w:r>
            <w:r w:rsidR="00CC4F92" w:rsidRPr="007055D9">
              <w:rPr>
                <w:rFonts w:asciiTheme="majorHAnsi" w:eastAsia="Times New Roman" w:hAnsiTheme="majorHAnsi" w:cs="Calibri"/>
                <w:sz w:val="24"/>
                <w:szCs w:val="24"/>
              </w:rPr>
              <w:t>fixing Heavy</w:t>
            </w:r>
            <w:r w:rsidRPr="007055D9">
              <w:rPr>
                <w:rFonts w:asciiTheme="majorHAnsi" w:eastAsia="Times New Roman" w:hAnsiTheme="majorHAnsi" w:cs="Calibri"/>
                <w:sz w:val="24"/>
                <w:szCs w:val="24"/>
              </w:rPr>
              <w:t xml:space="preserve"> type Best quality</w:t>
            </w:r>
            <w:r w:rsidRPr="007055D9">
              <w:rPr>
                <w:rFonts w:asciiTheme="majorHAnsi" w:eastAsia="Times New Roman" w:hAnsiTheme="majorHAnsi" w:cs="Calibri"/>
                <w:b/>
                <w:bCs/>
                <w:sz w:val="24"/>
                <w:szCs w:val="24"/>
              </w:rPr>
              <w:t xml:space="preserve"> Towel rail</w:t>
            </w:r>
            <w:r w:rsidRPr="007055D9">
              <w:rPr>
                <w:rFonts w:asciiTheme="majorHAnsi" w:eastAsia="Times New Roman" w:hAnsiTheme="majorHAnsi" w:cs="Calibri"/>
                <w:sz w:val="24"/>
                <w:szCs w:val="24"/>
              </w:rPr>
              <w:t xml:space="preserve"> (600mmX20mm Stainless Steel)  etc all complete as per direction of  the Engineer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900A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B984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4B9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A708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77C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3AD4620" w14:textId="77777777" w:rsidTr="002D3D88">
        <w:trPr>
          <w:gridAfter w:val="1"/>
          <w:wAfter w:w="361" w:type="dxa"/>
          <w:trHeight w:val="151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5835AE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6B43233C" w14:textId="51ABD33F"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super </w:t>
            </w:r>
            <w:r w:rsidR="00CC4F92" w:rsidRPr="007055D9">
              <w:rPr>
                <w:rFonts w:asciiTheme="majorHAnsi" w:eastAsia="Times New Roman" w:hAnsiTheme="majorHAnsi" w:cs="Calibri"/>
                <w:sz w:val="24"/>
                <w:szCs w:val="24"/>
              </w:rPr>
              <w:t>quality Belgium</w:t>
            </w:r>
            <w:r w:rsidRPr="007055D9">
              <w:rPr>
                <w:rFonts w:asciiTheme="majorHAnsi" w:eastAsia="Times New Roman" w:hAnsiTheme="majorHAnsi" w:cs="Calibri"/>
                <w:b/>
                <w:bCs/>
                <w:sz w:val="24"/>
                <w:szCs w:val="24"/>
              </w:rPr>
              <w:t xml:space="preserve"> made mirror</w:t>
            </w:r>
            <w:r w:rsidRPr="007055D9">
              <w:rPr>
                <w:rFonts w:asciiTheme="majorHAnsi" w:eastAsia="Times New Roman" w:hAnsiTheme="majorHAnsi" w:cs="Calibri"/>
                <w:sz w:val="24"/>
                <w:szCs w:val="24"/>
              </w:rPr>
              <w:t xml:space="preserve"> size 450 X 600 unframed 5 mm thick Mirror with all necessary fittings fitted with ro</w:t>
            </w:r>
            <w:r w:rsidR="00CC4F92" w:rsidRPr="007055D9">
              <w:rPr>
                <w:rFonts w:asciiTheme="majorHAnsi" w:eastAsia="Times New Roman" w:hAnsiTheme="majorHAnsi" w:cs="Calibri"/>
                <w:sz w:val="24"/>
                <w:szCs w:val="24"/>
              </w:rPr>
              <w:t>ya</w:t>
            </w:r>
            <w:r w:rsidRPr="007055D9">
              <w:rPr>
                <w:rFonts w:asciiTheme="majorHAnsi" w:eastAsia="Times New Roman" w:hAnsiTheme="majorHAnsi" w:cs="Calibri"/>
                <w:sz w:val="24"/>
                <w:szCs w:val="24"/>
              </w:rPr>
              <w:t>l</w:t>
            </w:r>
            <w:r w:rsidR="00CC4F92"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plug and screw including making hole in wall by drill machine and mending good the damages etc all complete as per direction of  the Engineer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B46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493C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63A9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3ACD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BA8F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1A72378" w14:textId="77777777" w:rsidTr="002D3D88">
        <w:trPr>
          <w:gridAfter w:val="1"/>
          <w:wAfter w:w="361" w:type="dxa"/>
          <w:trHeight w:val="1790"/>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1967F6E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20</w:t>
            </w:r>
          </w:p>
        </w:tc>
        <w:tc>
          <w:tcPr>
            <w:tcW w:w="6871" w:type="dxa"/>
            <w:tcBorders>
              <w:top w:val="single" w:sz="4" w:space="0" w:color="auto"/>
              <w:left w:val="nil"/>
              <w:bottom w:val="single" w:sz="4" w:space="0" w:color="auto"/>
              <w:right w:val="single" w:sz="4" w:space="0" w:color="auto"/>
            </w:tcBorders>
            <w:shd w:val="clear" w:color="auto" w:fill="auto"/>
            <w:hideMark/>
          </w:tcPr>
          <w:p w14:paraId="44785F2D" w14:textId="101DF19E"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w:t>
            </w:r>
            <w:r w:rsidRPr="007055D9">
              <w:rPr>
                <w:rFonts w:asciiTheme="majorHAnsi" w:eastAsia="Times New Roman" w:hAnsiTheme="majorHAnsi" w:cs="Calibri"/>
                <w:b/>
                <w:bCs/>
                <w:sz w:val="24"/>
                <w:szCs w:val="24"/>
              </w:rPr>
              <w:t>Glass plate Shelf</w:t>
            </w:r>
            <w:r w:rsidRPr="007055D9">
              <w:rPr>
                <w:rFonts w:asciiTheme="majorHAnsi" w:eastAsia="Times New Roman" w:hAnsiTheme="majorHAnsi" w:cs="Calibri"/>
                <w:sz w:val="24"/>
                <w:szCs w:val="24"/>
              </w:rPr>
              <w:t xml:space="preserve"> (600mmx125mm) of 5mm thick glass with fancy</w:t>
            </w:r>
            <w:r w:rsidR="00CC4F92"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C.P. brackets, screws and frames fitted with rowel plug and screw including making holes in</w:t>
            </w:r>
            <w:r w:rsidRPr="007055D9">
              <w:rPr>
                <w:rFonts w:asciiTheme="majorHAnsi" w:eastAsia="Times New Roman" w:hAnsiTheme="majorHAnsi" w:cs="Calibri"/>
                <w:sz w:val="24"/>
                <w:szCs w:val="24"/>
              </w:rPr>
              <w:br/>
              <w:t>walls by drill machine and mending good the damages etc. all complete as per direction of</w:t>
            </w:r>
            <w:r w:rsidRPr="007055D9">
              <w:rPr>
                <w:rFonts w:asciiTheme="majorHAnsi" w:eastAsia="Times New Roman" w:hAnsiTheme="majorHAnsi" w:cs="Calibri"/>
                <w:sz w:val="24"/>
                <w:szCs w:val="24"/>
              </w:rPr>
              <w:br/>
              <w:t>the E-I-C.</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E817F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EC37A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208C4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B1CAD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79BEA40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7323D35" w14:textId="77777777" w:rsidTr="002D3D88">
        <w:trPr>
          <w:gridAfter w:val="1"/>
          <w:wAfter w:w="361" w:type="dxa"/>
          <w:trHeight w:val="124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408804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w:t>
            </w:r>
          </w:p>
        </w:tc>
        <w:tc>
          <w:tcPr>
            <w:tcW w:w="6871" w:type="dxa"/>
            <w:tcBorders>
              <w:top w:val="nil"/>
              <w:left w:val="nil"/>
              <w:bottom w:val="single" w:sz="4" w:space="0" w:color="auto"/>
              <w:right w:val="single" w:sz="4" w:space="0" w:color="auto"/>
            </w:tcBorders>
            <w:shd w:val="clear" w:color="auto" w:fill="auto"/>
            <w:hideMark/>
          </w:tcPr>
          <w:p w14:paraId="752EA4F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5" </w:t>
            </w:r>
            <w:r w:rsidRPr="007055D9">
              <w:rPr>
                <w:rFonts w:asciiTheme="majorHAnsi" w:eastAsia="Times New Roman" w:hAnsiTheme="majorHAnsi" w:cs="Calibri"/>
                <w:b/>
                <w:bCs/>
                <w:sz w:val="24"/>
                <w:szCs w:val="24"/>
              </w:rPr>
              <w:t>greetings/net</w:t>
            </w:r>
            <w:r w:rsidRPr="007055D9">
              <w:rPr>
                <w:rFonts w:asciiTheme="majorHAnsi" w:eastAsia="Times New Roman" w:hAnsiTheme="majorHAnsi" w:cs="Calibri"/>
                <w:sz w:val="24"/>
                <w:szCs w:val="24"/>
              </w:rPr>
              <w:t xml:space="preserve"> Stainless steel including making holes in floor and mending good the damages etc.  (125mm size) all complete as per direction of the Engineer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197AC0B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1540F0F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776A346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40698ED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2C98A65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C500BBD" w14:textId="77777777" w:rsidTr="002D3D88">
        <w:trPr>
          <w:gridAfter w:val="1"/>
          <w:wAfter w:w="361" w:type="dxa"/>
          <w:trHeight w:val="1781"/>
        </w:trPr>
        <w:tc>
          <w:tcPr>
            <w:tcW w:w="689" w:type="dxa"/>
            <w:gridSpan w:val="2"/>
            <w:tcBorders>
              <w:top w:val="nil"/>
              <w:left w:val="single" w:sz="4" w:space="0" w:color="auto"/>
              <w:bottom w:val="single" w:sz="4" w:space="0" w:color="auto"/>
              <w:right w:val="single" w:sz="4" w:space="0" w:color="auto"/>
            </w:tcBorders>
            <w:shd w:val="clear" w:color="auto" w:fill="auto"/>
            <w:noWrap/>
            <w:hideMark/>
          </w:tcPr>
          <w:p w14:paraId="5D62FFC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6871" w:type="dxa"/>
            <w:tcBorders>
              <w:top w:val="nil"/>
              <w:left w:val="nil"/>
              <w:bottom w:val="single" w:sz="4" w:space="0" w:color="auto"/>
              <w:right w:val="single" w:sz="4" w:space="0" w:color="auto"/>
            </w:tcBorders>
            <w:shd w:val="clear" w:color="auto" w:fill="auto"/>
            <w:hideMark/>
          </w:tcPr>
          <w:p w14:paraId="39FB7A4B" w14:textId="5E9C41C3"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20/25mm dia </w:t>
            </w:r>
            <w:r w:rsidRPr="007055D9">
              <w:rPr>
                <w:rFonts w:asciiTheme="majorHAnsi" w:eastAsia="Times New Roman" w:hAnsiTheme="majorHAnsi" w:cs="Calibri"/>
                <w:b/>
                <w:bCs/>
                <w:sz w:val="24"/>
                <w:szCs w:val="24"/>
              </w:rPr>
              <w:t>PVC thread pipe</w:t>
            </w:r>
            <w:r w:rsidRPr="007055D9">
              <w:rPr>
                <w:rFonts w:asciiTheme="majorHAnsi" w:eastAsia="Times New Roman" w:hAnsiTheme="majorHAnsi" w:cs="Calibri"/>
                <w:sz w:val="24"/>
                <w:szCs w:val="24"/>
              </w:rPr>
              <w:t xml:space="preserve"> Npoly/RFL /A1/ equivalent with all special metal fittings such as bends, elbows, Tees, get valves, sockets, reducing </w:t>
            </w:r>
            <w:r w:rsidR="00CC4F92" w:rsidRPr="007055D9">
              <w:rPr>
                <w:rFonts w:asciiTheme="majorHAnsi" w:eastAsia="Times New Roman" w:hAnsiTheme="majorHAnsi" w:cs="Calibri"/>
                <w:sz w:val="24"/>
                <w:szCs w:val="24"/>
              </w:rPr>
              <w:t>sockets Tees</w:t>
            </w:r>
            <w:r w:rsidRPr="007055D9">
              <w:rPr>
                <w:rFonts w:asciiTheme="majorHAnsi" w:eastAsia="Times New Roman" w:hAnsiTheme="majorHAnsi" w:cs="Calibri"/>
                <w:sz w:val="24"/>
                <w:szCs w:val="24"/>
              </w:rPr>
              <w:t>, unions, jumnuts etc. in/c cutting trenches where necessary &amp; fitting the same plaster, paint etc. all complete as per direction of the engineer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F8F528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385E099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0AA2CC2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227E0BD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89A237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CF92281" w14:textId="77777777" w:rsidTr="002D3D88">
        <w:trPr>
          <w:gridAfter w:val="1"/>
          <w:wAfter w:w="361" w:type="dxa"/>
          <w:trHeight w:val="178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5DF144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23</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2A198744" w14:textId="5E3FE9D1"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plastic made </w:t>
            </w:r>
            <w:r w:rsidRPr="007055D9">
              <w:rPr>
                <w:rFonts w:asciiTheme="majorHAnsi" w:eastAsia="Times New Roman" w:hAnsiTheme="majorHAnsi" w:cs="Calibri"/>
                <w:b/>
                <w:bCs/>
                <w:sz w:val="24"/>
                <w:szCs w:val="24"/>
              </w:rPr>
              <w:t xml:space="preserve">Overhead water tank </w:t>
            </w:r>
            <w:r w:rsidRPr="007055D9">
              <w:rPr>
                <w:rFonts w:asciiTheme="majorHAnsi" w:eastAsia="Times New Roman" w:hAnsiTheme="majorHAnsi" w:cs="Calibri"/>
                <w:sz w:val="24"/>
                <w:szCs w:val="24"/>
              </w:rPr>
              <w:t xml:space="preserve">of 500 litres </w:t>
            </w:r>
            <w:r w:rsidR="00CC4F92" w:rsidRPr="007055D9">
              <w:rPr>
                <w:rFonts w:asciiTheme="majorHAnsi" w:eastAsia="Times New Roman" w:hAnsiTheme="majorHAnsi" w:cs="Calibri"/>
                <w:sz w:val="24"/>
                <w:szCs w:val="24"/>
              </w:rPr>
              <w:t>capacity Gazi</w:t>
            </w:r>
            <w:r w:rsidRPr="007055D9">
              <w:rPr>
                <w:rFonts w:asciiTheme="majorHAnsi" w:eastAsia="Times New Roman" w:hAnsiTheme="majorHAnsi" w:cs="Calibri"/>
                <w:sz w:val="24"/>
                <w:szCs w:val="24"/>
              </w:rPr>
              <w:t xml:space="preserve">/Modina/RFL Brand with 25mm thick plastic composed sheet with plastic cover on top with locking arrangement , providing inlet &amp; outlet pipe with </w:t>
            </w:r>
            <w:r w:rsidR="00CC4F92" w:rsidRPr="007055D9">
              <w:rPr>
                <w:rFonts w:asciiTheme="majorHAnsi" w:eastAsia="Times New Roman" w:hAnsiTheme="majorHAnsi" w:cs="Calibri"/>
                <w:sz w:val="24"/>
                <w:szCs w:val="24"/>
              </w:rPr>
              <w:t>flange</w:t>
            </w:r>
            <w:r w:rsidRPr="007055D9">
              <w:rPr>
                <w:rFonts w:asciiTheme="majorHAnsi" w:eastAsia="Times New Roman" w:hAnsiTheme="majorHAnsi" w:cs="Calibri"/>
                <w:sz w:val="24"/>
                <w:szCs w:val="24"/>
              </w:rPr>
              <w:t xml:space="preserve"> &amp; plug, jumnut, Get etc and </w:t>
            </w:r>
            <w:r w:rsidR="00CC4F92" w:rsidRPr="007055D9">
              <w:rPr>
                <w:rFonts w:asciiTheme="majorHAnsi" w:eastAsia="Times New Roman" w:hAnsiTheme="majorHAnsi" w:cs="Calibri"/>
                <w:sz w:val="24"/>
                <w:szCs w:val="24"/>
              </w:rPr>
              <w:t>necessary</w:t>
            </w:r>
            <w:r w:rsidRPr="007055D9">
              <w:rPr>
                <w:rFonts w:asciiTheme="majorHAnsi" w:eastAsia="Times New Roman" w:hAnsiTheme="majorHAnsi" w:cs="Calibri"/>
                <w:sz w:val="24"/>
                <w:szCs w:val="24"/>
              </w:rPr>
              <w:t xml:space="preserve"> fittings all </w:t>
            </w:r>
            <w:r w:rsidR="00CC4F92" w:rsidRPr="007055D9">
              <w:rPr>
                <w:rFonts w:asciiTheme="majorHAnsi" w:eastAsia="Times New Roman" w:hAnsiTheme="majorHAnsi" w:cs="Calibri"/>
                <w:sz w:val="24"/>
                <w:szCs w:val="24"/>
              </w:rPr>
              <w:t>complete</w:t>
            </w:r>
            <w:r w:rsidRPr="007055D9">
              <w:rPr>
                <w:rFonts w:asciiTheme="majorHAnsi" w:eastAsia="Times New Roman" w:hAnsiTheme="majorHAnsi" w:cs="Calibri"/>
                <w:sz w:val="24"/>
                <w:szCs w:val="24"/>
              </w:rPr>
              <w:t xml:space="preserve"> as per direction of the engineer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FA4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BF63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85C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359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877D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FC8DB3E" w14:textId="77777777" w:rsidTr="002D3D88">
        <w:trPr>
          <w:gridAfter w:val="1"/>
          <w:wAfter w:w="361" w:type="dxa"/>
          <w:trHeight w:val="1799"/>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AD94B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7A2E1E5E" w14:textId="077DE3FE"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and </w:t>
            </w:r>
            <w:r w:rsidR="005A0476" w:rsidRPr="007055D9">
              <w:rPr>
                <w:rFonts w:asciiTheme="majorHAnsi" w:eastAsia="Times New Roman" w:hAnsiTheme="majorHAnsi" w:cs="Calibri"/>
                <w:sz w:val="24"/>
                <w:szCs w:val="24"/>
              </w:rPr>
              <w:t>Installation</w:t>
            </w:r>
            <w:r w:rsidRPr="007055D9">
              <w:rPr>
                <w:rFonts w:asciiTheme="majorHAnsi" w:eastAsia="Times New Roman" w:hAnsiTheme="majorHAnsi" w:cs="Calibri"/>
                <w:sz w:val="24"/>
                <w:szCs w:val="24"/>
              </w:rPr>
              <w:t xml:space="preserve"> of electric motor </w:t>
            </w:r>
            <w:r w:rsidRPr="007055D9">
              <w:rPr>
                <w:rFonts w:asciiTheme="majorHAnsi" w:eastAsia="Times New Roman" w:hAnsiTheme="majorHAnsi" w:cs="Calibri"/>
                <w:b/>
                <w:bCs/>
                <w:sz w:val="24"/>
                <w:szCs w:val="24"/>
              </w:rPr>
              <w:t xml:space="preserve">Centrifugal pump, 1 HP  Pedrollo water pump or </w:t>
            </w:r>
            <w:r w:rsidR="005A0476" w:rsidRPr="007055D9">
              <w:rPr>
                <w:rFonts w:asciiTheme="majorHAnsi" w:eastAsia="Times New Roman" w:hAnsiTheme="majorHAnsi" w:cs="Calibri"/>
                <w:b/>
                <w:bCs/>
                <w:sz w:val="24"/>
                <w:szCs w:val="24"/>
              </w:rPr>
              <w:t>equivalent</w:t>
            </w:r>
            <w:r w:rsidRPr="007055D9">
              <w:rPr>
                <w:rFonts w:asciiTheme="majorHAnsi" w:eastAsia="Times New Roman" w:hAnsiTheme="majorHAnsi" w:cs="Calibri"/>
                <w:b/>
                <w:bCs/>
                <w:sz w:val="24"/>
                <w:szCs w:val="24"/>
              </w:rPr>
              <w:t xml:space="preserve">, (Made in Italy) </w:t>
            </w:r>
            <w:r w:rsidRPr="007055D9">
              <w:rPr>
                <w:rFonts w:asciiTheme="majorHAnsi" w:eastAsia="Times New Roman" w:hAnsiTheme="majorHAnsi" w:cs="Calibri"/>
                <w:sz w:val="24"/>
                <w:szCs w:val="24"/>
              </w:rPr>
              <w:t xml:space="preserve"> to lift water from underground tube</w:t>
            </w:r>
            <w:r w:rsidR="005A0476" w:rsidRPr="007055D9">
              <w:rPr>
                <w:rFonts w:asciiTheme="majorHAnsi" w:eastAsia="Times New Roman" w:hAnsiTheme="majorHAnsi" w:cs="Calibri"/>
                <w:sz w:val="24"/>
                <w:szCs w:val="24"/>
              </w:rPr>
              <w:t>-</w:t>
            </w:r>
            <w:r w:rsidRPr="007055D9">
              <w:rPr>
                <w:rFonts w:asciiTheme="majorHAnsi" w:eastAsia="Times New Roman" w:hAnsiTheme="majorHAnsi" w:cs="Calibri"/>
                <w:sz w:val="24"/>
                <w:szCs w:val="24"/>
              </w:rPr>
              <w:t>well  fitting &amp; fixing Single phase 220v  in/c holes walls and necessary anchor bolt, nuts and other fixers. etc. all complete as per direction of the engineering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F4B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A7A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AD09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EE9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00AB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1C13C8E" w14:textId="77777777" w:rsidTr="002D3D88">
        <w:trPr>
          <w:gridAfter w:val="1"/>
          <w:wAfter w:w="361" w:type="dxa"/>
          <w:trHeight w:val="1061"/>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278F803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25</w:t>
            </w:r>
          </w:p>
        </w:tc>
        <w:tc>
          <w:tcPr>
            <w:tcW w:w="6871" w:type="dxa"/>
            <w:tcBorders>
              <w:top w:val="single" w:sz="4" w:space="0" w:color="auto"/>
              <w:left w:val="nil"/>
              <w:bottom w:val="single" w:sz="4" w:space="0" w:color="auto"/>
              <w:right w:val="single" w:sz="4" w:space="0" w:color="auto"/>
            </w:tcBorders>
            <w:shd w:val="clear" w:color="auto" w:fill="auto"/>
            <w:hideMark/>
          </w:tcPr>
          <w:p w14:paraId="473580C9" w14:textId="0141007C"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Motor Connection with tube-well, Supplying fitting &amp; fixing Column pipe 30 feet, with check </w:t>
            </w:r>
            <w:r w:rsidR="005A0476" w:rsidRPr="007055D9">
              <w:rPr>
                <w:rFonts w:asciiTheme="majorHAnsi" w:eastAsia="Times New Roman" w:hAnsiTheme="majorHAnsi" w:cs="Calibri"/>
                <w:sz w:val="24"/>
                <w:szCs w:val="24"/>
              </w:rPr>
              <w:t>valve</w:t>
            </w:r>
            <w:r w:rsidRPr="007055D9">
              <w:rPr>
                <w:rFonts w:asciiTheme="majorHAnsi" w:eastAsia="Times New Roman" w:hAnsiTheme="majorHAnsi" w:cs="Calibri"/>
                <w:sz w:val="24"/>
                <w:szCs w:val="24"/>
              </w:rPr>
              <w:t xml:space="preserve"> and necessary fittings etc. all complete as per direction of the engineer in charge.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A869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2969E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D18F9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7ECD0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358B72D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B707EA7" w14:textId="77777777" w:rsidTr="002D3D88">
        <w:trPr>
          <w:gridAfter w:val="1"/>
          <w:wAfter w:w="361" w:type="dxa"/>
          <w:trHeight w:val="1169"/>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2D3CF1F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6871" w:type="dxa"/>
            <w:tcBorders>
              <w:top w:val="nil"/>
              <w:left w:val="nil"/>
              <w:bottom w:val="single" w:sz="4" w:space="0" w:color="auto"/>
              <w:right w:val="single" w:sz="4" w:space="0" w:color="auto"/>
            </w:tcBorders>
            <w:shd w:val="clear" w:color="auto" w:fill="auto"/>
            <w:hideMark/>
          </w:tcPr>
          <w:p w14:paraId="161C9862"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supplying fitting and fixing </w:t>
            </w:r>
            <w:r w:rsidRPr="007055D9">
              <w:rPr>
                <w:rFonts w:asciiTheme="majorHAnsi" w:eastAsia="Times New Roman" w:hAnsiTheme="majorHAnsi" w:cs="Calibri"/>
                <w:b/>
                <w:bCs/>
                <w:sz w:val="24"/>
                <w:szCs w:val="24"/>
              </w:rPr>
              <w:t>Motor cover box</w:t>
            </w:r>
            <w:r w:rsidRPr="007055D9">
              <w:rPr>
                <w:rFonts w:asciiTheme="majorHAnsi" w:eastAsia="Times New Roman" w:hAnsiTheme="majorHAnsi" w:cs="Calibri"/>
                <w:sz w:val="24"/>
                <w:szCs w:val="24"/>
              </w:rPr>
              <w:t>. Making (box size 1'-9" X 1'-0" X 1'-0"/as per need) with 20mm thick Plastic wood all complete as per direction of the engineering charge.</w:t>
            </w:r>
          </w:p>
        </w:tc>
        <w:tc>
          <w:tcPr>
            <w:tcW w:w="940" w:type="dxa"/>
            <w:gridSpan w:val="2"/>
            <w:tcBorders>
              <w:top w:val="nil"/>
              <w:left w:val="nil"/>
              <w:bottom w:val="nil"/>
              <w:right w:val="single" w:sz="4" w:space="0" w:color="auto"/>
            </w:tcBorders>
            <w:shd w:val="clear" w:color="auto" w:fill="auto"/>
            <w:noWrap/>
            <w:vAlign w:val="center"/>
            <w:hideMark/>
          </w:tcPr>
          <w:p w14:paraId="620EABC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489" w:type="dxa"/>
            <w:gridSpan w:val="2"/>
            <w:tcBorders>
              <w:top w:val="nil"/>
              <w:left w:val="nil"/>
              <w:bottom w:val="nil"/>
              <w:right w:val="single" w:sz="4" w:space="0" w:color="auto"/>
            </w:tcBorders>
            <w:shd w:val="clear" w:color="auto" w:fill="auto"/>
            <w:noWrap/>
            <w:vAlign w:val="center"/>
            <w:hideMark/>
          </w:tcPr>
          <w:p w14:paraId="67E1231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1157" w:type="dxa"/>
            <w:gridSpan w:val="3"/>
            <w:tcBorders>
              <w:top w:val="nil"/>
              <w:left w:val="nil"/>
              <w:bottom w:val="nil"/>
              <w:right w:val="single" w:sz="4" w:space="0" w:color="auto"/>
            </w:tcBorders>
            <w:shd w:val="clear" w:color="auto" w:fill="auto"/>
            <w:noWrap/>
            <w:vAlign w:val="center"/>
            <w:hideMark/>
          </w:tcPr>
          <w:p w14:paraId="430C513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719" w:type="dxa"/>
            <w:gridSpan w:val="2"/>
            <w:tcBorders>
              <w:top w:val="nil"/>
              <w:left w:val="nil"/>
              <w:bottom w:val="nil"/>
              <w:right w:val="single" w:sz="4" w:space="0" w:color="auto"/>
            </w:tcBorders>
            <w:shd w:val="clear" w:color="auto" w:fill="auto"/>
            <w:noWrap/>
            <w:vAlign w:val="center"/>
            <w:hideMark/>
          </w:tcPr>
          <w:p w14:paraId="4A93C03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2141915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D4D1B0F" w14:textId="77777777" w:rsidTr="002D3D88">
        <w:trPr>
          <w:gridAfter w:val="1"/>
          <w:wAfter w:w="361" w:type="dxa"/>
          <w:trHeight w:val="1232"/>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5B7CF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6871" w:type="dxa"/>
            <w:tcBorders>
              <w:top w:val="nil"/>
              <w:left w:val="nil"/>
              <w:bottom w:val="single" w:sz="4" w:space="0" w:color="auto"/>
              <w:right w:val="single" w:sz="4" w:space="0" w:color="auto"/>
            </w:tcBorders>
            <w:shd w:val="clear" w:color="auto" w:fill="auto"/>
            <w:hideMark/>
          </w:tcPr>
          <w:p w14:paraId="07A5B3E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Bib Cock</w:t>
            </w:r>
            <w:r w:rsidRPr="007055D9">
              <w:rPr>
                <w:rFonts w:asciiTheme="majorHAnsi" w:eastAsia="Times New Roman" w:hAnsiTheme="majorHAnsi" w:cs="Calibri"/>
                <w:sz w:val="24"/>
                <w:szCs w:val="24"/>
              </w:rPr>
              <w:t xml:space="preserve"> Sharif / Nazma or equivalent fully Brass with heavy iron thread etc. all complete as per direction of the engineer in charge.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F358E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A70B7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6F6A7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54EED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3D5C69A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17F2DC8" w14:textId="77777777" w:rsidTr="002D3D88">
        <w:trPr>
          <w:gridAfter w:val="1"/>
          <w:wAfter w:w="361" w:type="dxa"/>
          <w:trHeight w:val="1151"/>
        </w:trPr>
        <w:tc>
          <w:tcPr>
            <w:tcW w:w="689" w:type="dxa"/>
            <w:gridSpan w:val="2"/>
            <w:tcBorders>
              <w:top w:val="nil"/>
              <w:left w:val="single" w:sz="4" w:space="0" w:color="auto"/>
              <w:bottom w:val="nil"/>
              <w:right w:val="single" w:sz="4" w:space="0" w:color="auto"/>
            </w:tcBorders>
            <w:shd w:val="clear" w:color="auto" w:fill="auto"/>
            <w:noWrap/>
            <w:hideMark/>
          </w:tcPr>
          <w:p w14:paraId="3213D28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6871" w:type="dxa"/>
            <w:tcBorders>
              <w:top w:val="nil"/>
              <w:left w:val="nil"/>
              <w:bottom w:val="nil"/>
              <w:right w:val="single" w:sz="4" w:space="0" w:color="auto"/>
            </w:tcBorders>
            <w:shd w:val="clear" w:color="auto" w:fill="auto"/>
            <w:hideMark/>
          </w:tcPr>
          <w:p w14:paraId="3D81960F"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940" w:type="dxa"/>
            <w:gridSpan w:val="2"/>
            <w:tcBorders>
              <w:top w:val="nil"/>
              <w:left w:val="nil"/>
              <w:bottom w:val="nil"/>
              <w:right w:val="single" w:sz="4" w:space="0" w:color="auto"/>
            </w:tcBorders>
            <w:shd w:val="clear" w:color="auto" w:fill="auto"/>
            <w:noWrap/>
            <w:vAlign w:val="center"/>
            <w:hideMark/>
          </w:tcPr>
          <w:p w14:paraId="2F669CA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489" w:type="dxa"/>
            <w:gridSpan w:val="2"/>
            <w:tcBorders>
              <w:top w:val="nil"/>
              <w:left w:val="nil"/>
              <w:bottom w:val="nil"/>
              <w:right w:val="single" w:sz="4" w:space="0" w:color="auto"/>
            </w:tcBorders>
            <w:shd w:val="clear" w:color="auto" w:fill="auto"/>
            <w:noWrap/>
            <w:vAlign w:val="center"/>
            <w:hideMark/>
          </w:tcPr>
          <w:p w14:paraId="0E95BA3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1157" w:type="dxa"/>
            <w:gridSpan w:val="3"/>
            <w:tcBorders>
              <w:top w:val="nil"/>
              <w:left w:val="nil"/>
              <w:bottom w:val="nil"/>
              <w:right w:val="single" w:sz="4" w:space="0" w:color="auto"/>
            </w:tcBorders>
            <w:shd w:val="clear" w:color="auto" w:fill="auto"/>
            <w:noWrap/>
            <w:vAlign w:val="center"/>
            <w:hideMark/>
          </w:tcPr>
          <w:p w14:paraId="2116C01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719" w:type="dxa"/>
            <w:gridSpan w:val="2"/>
            <w:tcBorders>
              <w:top w:val="nil"/>
              <w:left w:val="nil"/>
              <w:bottom w:val="nil"/>
              <w:right w:val="single" w:sz="4" w:space="0" w:color="auto"/>
            </w:tcBorders>
            <w:shd w:val="clear" w:color="auto" w:fill="auto"/>
            <w:noWrap/>
            <w:vAlign w:val="center"/>
            <w:hideMark/>
          </w:tcPr>
          <w:p w14:paraId="00D48EA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75712AA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1453395" w14:textId="77777777" w:rsidTr="002D3D88">
        <w:trPr>
          <w:gridAfter w:val="1"/>
          <w:wAfter w:w="361" w:type="dxa"/>
          <w:trHeight w:val="1241"/>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570C052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29</w:t>
            </w:r>
          </w:p>
        </w:tc>
        <w:tc>
          <w:tcPr>
            <w:tcW w:w="6871" w:type="dxa"/>
            <w:tcBorders>
              <w:top w:val="single" w:sz="4" w:space="0" w:color="auto"/>
              <w:left w:val="nil"/>
              <w:bottom w:val="single" w:sz="4" w:space="0" w:color="auto"/>
              <w:right w:val="single" w:sz="4" w:space="0" w:color="auto"/>
            </w:tcBorders>
            <w:shd w:val="clear" w:color="auto" w:fill="auto"/>
            <w:hideMark/>
          </w:tcPr>
          <w:p w14:paraId="032DBB0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940" w:type="dxa"/>
            <w:gridSpan w:val="2"/>
            <w:tcBorders>
              <w:top w:val="single" w:sz="4" w:space="0" w:color="auto"/>
              <w:left w:val="nil"/>
              <w:bottom w:val="nil"/>
              <w:right w:val="single" w:sz="4" w:space="0" w:color="auto"/>
            </w:tcBorders>
            <w:shd w:val="clear" w:color="auto" w:fill="auto"/>
            <w:noWrap/>
            <w:vAlign w:val="center"/>
            <w:hideMark/>
          </w:tcPr>
          <w:p w14:paraId="0C6CAE9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w:t>
            </w:r>
          </w:p>
        </w:tc>
        <w:tc>
          <w:tcPr>
            <w:tcW w:w="1489" w:type="dxa"/>
            <w:gridSpan w:val="2"/>
            <w:tcBorders>
              <w:top w:val="single" w:sz="4" w:space="0" w:color="auto"/>
              <w:left w:val="nil"/>
              <w:bottom w:val="nil"/>
              <w:right w:val="single" w:sz="4" w:space="0" w:color="auto"/>
            </w:tcBorders>
            <w:shd w:val="clear" w:color="auto" w:fill="auto"/>
            <w:noWrap/>
            <w:vAlign w:val="center"/>
            <w:hideMark/>
          </w:tcPr>
          <w:p w14:paraId="4071E54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1157" w:type="dxa"/>
            <w:gridSpan w:val="3"/>
            <w:tcBorders>
              <w:top w:val="single" w:sz="4" w:space="0" w:color="auto"/>
              <w:left w:val="nil"/>
              <w:bottom w:val="nil"/>
              <w:right w:val="single" w:sz="4" w:space="0" w:color="auto"/>
            </w:tcBorders>
            <w:shd w:val="clear" w:color="auto" w:fill="auto"/>
            <w:noWrap/>
            <w:vAlign w:val="center"/>
            <w:hideMark/>
          </w:tcPr>
          <w:p w14:paraId="6C75447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719" w:type="dxa"/>
            <w:gridSpan w:val="2"/>
            <w:tcBorders>
              <w:top w:val="single" w:sz="4" w:space="0" w:color="auto"/>
              <w:left w:val="nil"/>
              <w:bottom w:val="nil"/>
              <w:right w:val="single" w:sz="4" w:space="0" w:color="auto"/>
            </w:tcBorders>
            <w:shd w:val="clear" w:color="auto" w:fill="auto"/>
            <w:noWrap/>
            <w:vAlign w:val="center"/>
            <w:hideMark/>
          </w:tcPr>
          <w:p w14:paraId="69CFC9C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637C43E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28C9C10" w14:textId="77777777" w:rsidTr="002D3D88">
        <w:trPr>
          <w:gridAfter w:val="1"/>
          <w:wAfter w:w="361" w:type="dxa"/>
          <w:trHeight w:val="629"/>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D8A5F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30</w:t>
            </w:r>
          </w:p>
        </w:tc>
        <w:tc>
          <w:tcPr>
            <w:tcW w:w="6871" w:type="dxa"/>
            <w:tcBorders>
              <w:top w:val="nil"/>
              <w:left w:val="nil"/>
              <w:bottom w:val="single" w:sz="4" w:space="0" w:color="auto"/>
              <w:right w:val="single" w:sz="4" w:space="0" w:color="auto"/>
            </w:tcBorders>
            <w:shd w:val="clear" w:color="auto" w:fill="auto"/>
            <w:hideMark/>
          </w:tcPr>
          <w:p w14:paraId="006479A3" w14:textId="1813219D"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w:t>
            </w:r>
            <w:r w:rsidR="005A0476" w:rsidRPr="007055D9">
              <w:rPr>
                <w:rFonts w:asciiTheme="majorHAnsi" w:eastAsia="Times New Roman" w:hAnsiTheme="majorHAnsi" w:cs="Calibri"/>
                <w:b/>
                <w:bCs/>
                <w:sz w:val="24"/>
                <w:szCs w:val="24"/>
              </w:rPr>
              <w:t xml:space="preserve">Towel </w:t>
            </w:r>
            <w:r w:rsidR="005A0476" w:rsidRPr="007055D9">
              <w:rPr>
                <w:rFonts w:asciiTheme="majorHAnsi" w:eastAsia="Times New Roman" w:hAnsiTheme="majorHAnsi" w:cs="Calibri"/>
                <w:sz w:val="24"/>
                <w:szCs w:val="24"/>
              </w:rPr>
              <w:t>(</w:t>
            </w:r>
            <w:r w:rsidRPr="007055D9">
              <w:rPr>
                <w:rFonts w:asciiTheme="majorHAnsi" w:eastAsia="Times New Roman" w:hAnsiTheme="majorHAnsi" w:cs="Calibri"/>
                <w:sz w:val="24"/>
                <w:szCs w:val="24"/>
              </w:rPr>
              <w:t>900mmX450mm) etc all complete as per direction of  the Engineer in charge.</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9B017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93DBE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67A1C1"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B5407C"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B77809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66E9AF4" w14:textId="77777777" w:rsidTr="002D3D88">
        <w:trPr>
          <w:gridAfter w:val="1"/>
          <w:wAfter w:w="361" w:type="dxa"/>
          <w:trHeight w:val="124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4BD3A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31</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730460B9" w14:textId="07F0360D"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w:t>
            </w:r>
            <w:r w:rsidR="00407A8A" w:rsidRPr="007055D9">
              <w:rPr>
                <w:rFonts w:asciiTheme="majorHAnsi" w:eastAsia="Times New Roman" w:hAnsiTheme="majorHAnsi" w:cs="Calibri"/>
                <w:sz w:val="24"/>
                <w:szCs w:val="24"/>
              </w:rPr>
              <w:t>fixing and</w:t>
            </w:r>
            <w:r w:rsidRPr="007055D9">
              <w:rPr>
                <w:rFonts w:asciiTheme="majorHAnsi" w:eastAsia="Times New Roman" w:hAnsiTheme="majorHAnsi" w:cs="Calibri"/>
                <w:sz w:val="24"/>
                <w:szCs w:val="24"/>
              </w:rPr>
              <w:t xml:space="preserve"> setting with </w:t>
            </w:r>
            <w:r w:rsidR="005A0476" w:rsidRPr="007055D9">
              <w:rPr>
                <w:rFonts w:asciiTheme="majorHAnsi" w:eastAsia="Times New Roman" w:hAnsiTheme="majorHAnsi" w:cs="Calibri"/>
                <w:sz w:val="24"/>
                <w:szCs w:val="24"/>
              </w:rPr>
              <w:t>royal</w:t>
            </w:r>
            <w:r w:rsidRPr="007055D9">
              <w:rPr>
                <w:rFonts w:asciiTheme="majorHAnsi" w:eastAsia="Times New Roman" w:hAnsiTheme="majorHAnsi" w:cs="Calibri"/>
                <w:sz w:val="24"/>
                <w:szCs w:val="24"/>
              </w:rPr>
              <w:t xml:space="preserve"> bolt. </w:t>
            </w:r>
            <w:r w:rsidR="00407A8A" w:rsidRPr="007055D9">
              <w:rPr>
                <w:rFonts w:asciiTheme="majorHAnsi" w:eastAsia="Times New Roman" w:hAnsiTheme="majorHAnsi" w:cs="Calibri"/>
                <w:sz w:val="24"/>
                <w:szCs w:val="24"/>
              </w:rPr>
              <w:t>handle size</w:t>
            </w:r>
            <w:r w:rsidRPr="007055D9">
              <w:rPr>
                <w:rFonts w:asciiTheme="majorHAnsi" w:eastAsia="Times New Roman" w:hAnsiTheme="majorHAnsi" w:cs="Calibri"/>
                <w:sz w:val="24"/>
                <w:szCs w:val="24"/>
              </w:rPr>
              <w:t xml:space="preserve"> 1.25" dia (inner dia) SS Pipe 1'-6" Long, 1.2mm thickness all complete as per design and direction of the engineer in charge.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F80FD"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40D0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58CD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8A70"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3DA6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7BABE7F" w14:textId="77777777" w:rsidTr="002D3D88">
        <w:trPr>
          <w:gridAfter w:val="1"/>
          <w:wAfter w:w="361" w:type="dxa"/>
          <w:trHeight w:val="1169"/>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C3B4E1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32</w:t>
            </w:r>
          </w:p>
        </w:tc>
        <w:tc>
          <w:tcPr>
            <w:tcW w:w="6871" w:type="dxa"/>
            <w:tcBorders>
              <w:top w:val="single" w:sz="4" w:space="0" w:color="auto"/>
              <w:left w:val="single" w:sz="4" w:space="0" w:color="auto"/>
              <w:bottom w:val="single" w:sz="4" w:space="0" w:color="auto"/>
              <w:right w:val="single" w:sz="4" w:space="0" w:color="auto"/>
            </w:tcBorders>
            <w:shd w:val="clear" w:color="auto" w:fill="auto"/>
            <w:hideMark/>
          </w:tcPr>
          <w:p w14:paraId="7A2FC52F" w14:textId="3A3D352F"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w:t>
            </w:r>
            <w:r w:rsidRPr="007055D9">
              <w:rPr>
                <w:rFonts w:asciiTheme="majorHAnsi" w:eastAsia="Times New Roman" w:hAnsiTheme="majorHAnsi" w:cs="Calibri"/>
                <w:b/>
                <w:bCs/>
                <w:sz w:val="24"/>
                <w:szCs w:val="24"/>
              </w:rPr>
              <w:t xml:space="preserve"> Electric line</w:t>
            </w:r>
            <w:r w:rsidRPr="007055D9">
              <w:rPr>
                <w:rFonts w:asciiTheme="majorHAnsi" w:eastAsia="Times New Roman" w:hAnsiTheme="majorHAnsi" w:cs="Calibri"/>
                <w:sz w:val="24"/>
                <w:szCs w:val="24"/>
              </w:rPr>
              <w:t xml:space="preserve"> for electric motor switch board. With PVC insulated &amp; sheathed flat twin core cable 1X </w:t>
            </w:r>
            <w:r w:rsidR="00407A8A" w:rsidRPr="007055D9">
              <w:rPr>
                <w:rFonts w:asciiTheme="majorHAnsi" w:eastAsia="Times New Roman" w:hAnsiTheme="majorHAnsi" w:cs="Calibri"/>
                <w:sz w:val="24"/>
                <w:szCs w:val="24"/>
              </w:rPr>
              <w:t>2.0 With</w:t>
            </w:r>
            <w:r w:rsidRPr="007055D9">
              <w:rPr>
                <w:rFonts w:asciiTheme="majorHAnsi" w:eastAsia="Times New Roman" w:hAnsiTheme="majorHAnsi" w:cs="Calibri"/>
                <w:sz w:val="24"/>
                <w:szCs w:val="24"/>
              </w:rPr>
              <w:t xml:space="preserve"> Plug, 15amp Switch, Socket Switch board etc all complete as per direction of the engineer in charge.</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C8D72"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FB2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11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1A52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922B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32E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5DB1FD3" w14:textId="77777777" w:rsidTr="002D3D88">
        <w:trPr>
          <w:gridAfter w:val="1"/>
          <w:wAfter w:w="361" w:type="dxa"/>
          <w:trHeight w:val="1862"/>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522B098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33</w:t>
            </w:r>
          </w:p>
        </w:tc>
        <w:tc>
          <w:tcPr>
            <w:tcW w:w="6871" w:type="dxa"/>
            <w:tcBorders>
              <w:top w:val="single" w:sz="4" w:space="0" w:color="auto"/>
              <w:left w:val="nil"/>
              <w:bottom w:val="single" w:sz="4" w:space="0" w:color="auto"/>
              <w:right w:val="single" w:sz="4" w:space="0" w:color="auto"/>
            </w:tcBorders>
            <w:shd w:val="clear" w:color="auto" w:fill="auto"/>
            <w:hideMark/>
          </w:tcPr>
          <w:p w14:paraId="5819F9A1" w14:textId="6FF43036"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Painting to Overhead water tank</w:t>
            </w:r>
            <w:r w:rsidRPr="007055D9">
              <w:rPr>
                <w:rFonts w:asciiTheme="majorHAnsi" w:eastAsia="Times New Roman" w:hAnsiTheme="majorHAnsi" w:cs="Calibri"/>
                <w:sz w:val="24"/>
                <w:szCs w:val="24"/>
              </w:rPr>
              <w:t xml:space="preserve"> </w:t>
            </w:r>
            <w:r w:rsidR="00407A8A" w:rsidRPr="007055D9">
              <w:rPr>
                <w:rFonts w:asciiTheme="majorHAnsi" w:eastAsia="Times New Roman" w:hAnsiTheme="majorHAnsi" w:cs="Calibri"/>
                <w:sz w:val="24"/>
                <w:szCs w:val="24"/>
              </w:rPr>
              <w:t>outside in</w:t>
            </w:r>
            <w:r w:rsidRPr="007055D9">
              <w:rPr>
                <w:rFonts w:asciiTheme="majorHAnsi" w:eastAsia="Times New Roman" w:hAnsiTheme="majorHAnsi" w:cs="Calibri"/>
                <w:sz w:val="24"/>
                <w:szCs w:val="24"/>
              </w:rPr>
              <w:t xml:space="preserve"> two coats and Painting Logo SCI and Saint bd in two side in water tank. with synthetic enamel paint of best quality and approved colour </w:t>
            </w:r>
            <w:r w:rsidR="00407A8A" w:rsidRPr="007055D9">
              <w:rPr>
                <w:rFonts w:asciiTheme="majorHAnsi" w:eastAsia="Times New Roman" w:hAnsiTheme="majorHAnsi" w:cs="Calibri"/>
                <w:sz w:val="24"/>
                <w:szCs w:val="24"/>
              </w:rPr>
              <w:t>(Berger</w:t>
            </w:r>
            <w:r w:rsidRPr="007055D9">
              <w:rPr>
                <w:rFonts w:asciiTheme="majorHAnsi" w:eastAsia="Times New Roman" w:hAnsiTheme="majorHAnsi" w:cs="Calibri"/>
                <w:sz w:val="24"/>
                <w:szCs w:val="24"/>
              </w:rPr>
              <w:t xml:space="preserve">/Asian paint) over a coat of priming in/c cleaning, finishing and polishing with </w:t>
            </w:r>
            <w:r w:rsidR="00407A8A" w:rsidRPr="007055D9">
              <w:rPr>
                <w:rFonts w:asciiTheme="majorHAnsi" w:eastAsia="Times New Roman" w:hAnsiTheme="majorHAnsi" w:cs="Calibri"/>
                <w:sz w:val="24"/>
                <w:szCs w:val="24"/>
              </w:rPr>
              <w:t>sandpaper</w:t>
            </w:r>
            <w:r w:rsidRPr="007055D9">
              <w:rPr>
                <w:rFonts w:asciiTheme="majorHAnsi" w:eastAsia="Times New Roman" w:hAnsiTheme="majorHAnsi" w:cs="Calibri"/>
                <w:sz w:val="24"/>
                <w:szCs w:val="24"/>
              </w:rPr>
              <w:t xml:space="preserve">, necessary </w:t>
            </w:r>
            <w:r w:rsidR="00407A8A" w:rsidRPr="007055D9">
              <w:rPr>
                <w:rFonts w:asciiTheme="majorHAnsi" w:eastAsia="Times New Roman" w:hAnsiTheme="majorHAnsi" w:cs="Calibri"/>
                <w:sz w:val="24"/>
                <w:szCs w:val="24"/>
              </w:rPr>
              <w:t>scaffolding</w:t>
            </w:r>
            <w:r w:rsidRPr="007055D9">
              <w:rPr>
                <w:rFonts w:asciiTheme="majorHAnsi" w:eastAsia="Times New Roman" w:hAnsiTheme="majorHAnsi" w:cs="Calibri"/>
                <w:sz w:val="24"/>
                <w:szCs w:val="24"/>
              </w:rPr>
              <w:t xml:space="preserve"> etc. All floor as per direction of the Engineer in charges.</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A710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489" w:type="dxa"/>
            <w:gridSpan w:val="2"/>
            <w:tcBorders>
              <w:top w:val="single" w:sz="4" w:space="0" w:color="auto"/>
              <w:left w:val="nil"/>
              <w:bottom w:val="nil"/>
              <w:right w:val="single" w:sz="4" w:space="0" w:color="auto"/>
            </w:tcBorders>
            <w:shd w:val="clear" w:color="auto" w:fill="auto"/>
            <w:noWrap/>
            <w:vAlign w:val="center"/>
            <w:hideMark/>
          </w:tcPr>
          <w:p w14:paraId="151FD83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1157" w:type="dxa"/>
            <w:gridSpan w:val="3"/>
            <w:tcBorders>
              <w:top w:val="single" w:sz="4" w:space="0" w:color="auto"/>
              <w:left w:val="nil"/>
              <w:bottom w:val="nil"/>
              <w:right w:val="single" w:sz="4" w:space="0" w:color="auto"/>
            </w:tcBorders>
            <w:shd w:val="clear" w:color="auto" w:fill="auto"/>
            <w:noWrap/>
            <w:vAlign w:val="center"/>
            <w:hideMark/>
          </w:tcPr>
          <w:p w14:paraId="01B67D64"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719" w:type="dxa"/>
            <w:gridSpan w:val="2"/>
            <w:tcBorders>
              <w:top w:val="single" w:sz="4" w:space="0" w:color="auto"/>
              <w:left w:val="nil"/>
              <w:bottom w:val="nil"/>
              <w:right w:val="single" w:sz="4" w:space="0" w:color="auto"/>
            </w:tcBorders>
            <w:shd w:val="clear" w:color="auto" w:fill="auto"/>
            <w:noWrap/>
            <w:vAlign w:val="center"/>
            <w:hideMark/>
          </w:tcPr>
          <w:p w14:paraId="50F51CC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665DC1A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90F0297" w14:textId="77777777" w:rsidTr="002D3D88">
        <w:trPr>
          <w:gridAfter w:val="1"/>
          <w:wAfter w:w="361" w:type="dxa"/>
          <w:trHeight w:val="1511"/>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260BAA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34</w:t>
            </w:r>
          </w:p>
        </w:tc>
        <w:tc>
          <w:tcPr>
            <w:tcW w:w="6871" w:type="dxa"/>
            <w:tcBorders>
              <w:top w:val="nil"/>
              <w:left w:val="nil"/>
              <w:bottom w:val="single" w:sz="4" w:space="0" w:color="auto"/>
              <w:right w:val="single" w:sz="4" w:space="0" w:color="auto"/>
            </w:tcBorders>
            <w:shd w:val="clear" w:color="auto" w:fill="auto"/>
            <w:hideMark/>
          </w:tcPr>
          <w:p w14:paraId="43E603DE" w14:textId="5ACFD2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 xml:space="preserve">Mass concrete </w:t>
            </w:r>
            <w:r w:rsidRPr="007055D9">
              <w:rPr>
                <w:rFonts w:asciiTheme="majorHAnsi" w:eastAsia="Times New Roman" w:hAnsiTheme="majorHAnsi" w:cs="Calibri"/>
                <w:sz w:val="24"/>
                <w:szCs w:val="24"/>
              </w:rPr>
              <w:t xml:space="preserve">work in ground </w:t>
            </w:r>
            <w:r w:rsidR="00407A8A" w:rsidRPr="007055D9">
              <w:rPr>
                <w:rFonts w:asciiTheme="majorHAnsi" w:eastAsia="Times New Roman" w:hAnsiTheme="majorHAnsi" w:cs="Calibri"/>
                <w:sz w:val="24"/>
                <w:szCs w:val="24"/>
              </w:rPr>
              <w:t>floor with</w:t>
            </w:r>
            <w:r w:rsidRPr="007055D9">
              <w:rPr>
                <w:rFonts w:asciiTheme="majorHAnsi" w:eastAsia="Times New Roman" w:hAnsiTheme="majorHAnsi" w:cs="Calibri"/>
                <w:sz w:val="24"/>
                <w:szCs w:val="24"/>
              </w:rPr>
              <w:t xml:space="preserve"> </w:t>
            </w:r>
            <w:r w:rsidR="00407A8A" w:rsidRPr="007055D9">
              <w:rPr>
                <w:rFonts w:asciiTheme="majorHAnsi" w:eastAsia="Times New Roman" w:hAnsiTheme="majorHAnsi" w:cs="Calibri"/>
                <w:sz w:val="24"/>
                <w:szCs w:val="24"/>
              </w:rPr>
              <w:t>Portland</w:t>
            </w:r>
            <w:r w:rsidRPr="007055D9">
              <w:rPr>
                <w:rFonts w:asciiTheme="majorHAnsi" w:eastAsia="Times New Roman" w:hAnsiTheme="majorHAnsi" w:cs="Calibri"/>
                <w:sz w:val="24"/>
                <w:szCs w:val="24"/>
              </w:rPr>
              <w:t xml:space="preserve"> cement, sand (minimum FM 1.80) and 1st class / picked  brick chips 20mm </w:t>
            </w:r>
            <w:r w:rsidR="00407A8A" w:rsidRPr="007055D9">
              <w:rPr>
                <w:rFonts w:asciiTheme="majorHAnsi" w:eastAsia="Times New Roman" w:hAnsiTheme="majorHAnsi" w:cs="Calibri"/>
                <w:sz w:val="24"/>
                <w:szCs w:val="24"/>
              </w:rPr>
              <w:t>downgraded</w:t>
            </w:r>
            <w:r w:rsidRPr="007055D9">
              <w:rPr>
                <w:rFonts w:asciiTheme="majorHAnsi" w:eastAsia="Times New Roman" w:hAnsiTheme="majorHAnsi" w:cs="Calibri"/>
                <w:sz w:val="24"/>
                <w:szCs w:val="24"/>
              </w:rPr>
              <w:t>. ,i/n shuttering, mixing , casting, laying etc, all complete as per direction of the E/C.  (suggested mix proportion ( 1:3:6)                     (4' X 3' X 0'-3")</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6A2F3C0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1DE2D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0.09</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93D18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cum</w:t>
            </w:r>
          </w:p>
        </w:tc>
        <w:tc>
          <w:tcPr>
            <w:tcW w:w="719" w:type="dxa"/>
            <w:gridSpan w:val="2"/>
            <w:tcBorders>
              <w:top w:val="single" w:sz="4" w:space="0" w:color="auto"/>
              <w:left w:val="nil"/>
              <w:bottom w:val="nil"/>
              <w:right w:val="single" w:sz="4" w:space="0" w:color="auto"/>
            </w:tcBorders>
            <w:shd w:val="clear" w:color="auto" w:fill="auto"/>
            <w:noWrap/>
            <w:vAlign w:val="center"/>
            <w:hideMark/>
          </w:tcPr>
          <w:p w14:paraId="5BD930A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nil"/>
              <w:right w:val="single" w:sz="4" w:space="0" w:color="auto"/>
            </w:tcBorders>
            <w:shd w:val="clear" w:color="auto" w:fill="auto"/>
            <w:noWrap/>
            <w:vAlign w:val="center"/>
            <w:hideMark/>
          </w:tcPr>
          <w:p w14:paraId="362D75D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D04DD89" w14:textId="77777777" w:rsidTr="009A2E05">
        <w:trPr>
          <w:gridAfter w:val="1"/>
          <w:wAfter w:w="361" w:type="dxa"/>
          <w:trHeight w:val="611"/>
        </w:trPr>
        <w:tc>
          <w:tcPr>
            <w:tcW w:w="689" w:type="dxa"/>
            <w:gridSpan w:val="2"/>
            <w:tcBorders>
              <w:top w:val="nil"/>
              <w:left w:val="single" w:sz="4" w:space="0" w:color="auto"/>
              <w:bottom w:val="nil"/>
              <w:right w:val="single" w:sz="4" w:space="0" w:color="auto"/>
            </w:tcBorders>
            <w:shd w:val="clear" w:color="auto" w:fill="auto"/>
            <w:noWrap/>
            <w:hideMark/>
          </w:tcPr>
          <w:p w14:paraId="1FE31EE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35</w:t>
            </w:r>
          </w:p>
        </w:tc>
        <w:tc>
          <w:tcPr>
            <w:tcW w:w="6871" w:type="dxa"/>
            <w:tcBorders>
              <w:top w:val="nil"/>
              <w:left w:val="nil"/>
              <w:bottom w:val="single" w:sz="4" w:space="0" w:color="auto"/>
              <w:right w:val="single" w:sz="4" w:space="0" w:color="auto"/>
            </w:tcBorders>
            <w:shd w:val="clear" w:color="auto" w:fill="auto"/>
            <w:hideMark/>
          </w:tcPr>
          <w:p w14:paraId="6724E7F8" w14:textId="64053F93"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Badna</w:t>
            </w:r>
            <w:r w:rsidRPr="007055D9">
              <w:rPr>
                <w:rFonts w:asciiTheme="majorHAnsi" w:eastAsia="Times New Roman" w:hAnsiTheme="majorHAnsi" w:cs="Calibri"/>
                <w:sz w:val="24"/>
                <w:szCs w:val="24"/>
              </w:rPr>
              <w:t xml:space="preserve">-02 nos, 1.5 litr size, RFL, Bengal </w:t>
            </w:r>
            <w:r w:rsidR="00407A8A" w:rsidRPr="007055D9">
              <w:rPr>
                <w:rFonts w:asciiTheme="majorHAnsi" w:eastAsia="Times New Roman" w:hAnsiTheme="majorHAnsi" w:cs="Calibri"/>
                <w:sz w:val="24"/>
                <w:szCs w:val="24"/>
              </w:rPr>
              <w:t>brand good</w:t>
            </w:r>
            <w:r w:rsidRPr="007055D9">
              <w:rPr>
                <w:rFonts w:asciiTheme="majorHAnsi" w:eastAsia="Times New Roman" w:hAnsiTheme="majorHAnsi" w:cs="Calibri"/>
                <w:sz w:val="24"/>
                <w:szCs w:val="24"/>
              </w:rPr>
              <w:t xml:space="preserve"> </w:t>
            </w:r>
            <w:r w:rsidR="00407A8A" w:rsidRPr="007055D9">
              <w:rPr>
                <w:rFonts w:asciiTheme="majorHAnsi" w:eastAsia="Times New Roman" w:hAnsiTheme="majorHAnsi" w:cs="Calibri"/>
                <w:sz w:val="24"/>
                <w:szCs w:val="24"/>
              </w:rPr>
              <w:t>quality</w:t>
            </w:r>
            <w:r w:rsidRPr="007055D9">
              <w:rPr>
                <w:rFonts w:asciiTheme="majorHAnsi" w:eastAsia="Times New Roman" w:hAnsiTheme="majorHAnsi" w:cs="Calibri"/>
                <w:sz w:val="24"/>
                <w:szCs w:val="24"/>
              </w:rPr>
              <w:t xml:space="preserve"> etc complete as per direction of the E-I-C.</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DE3F87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7DBF281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297121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24680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tcBorders>
              <w:top w:val="single" w:sz="4" w:space="0" w:color="auto"/>
              <w:left w:val="nil"/>
              <w:bottom w:val="nil"/>
              <w:right w:val="single" w:sz="4" w:space="0" w:color="auto"/>
            </w:tcBorders>
            <w:shd w:val="clear" w:color="auto" w:fill="auto"/>
            <w:noWrap/>
            <w:vAlign w:val="center"/>
            <w:hideMark/>
          </w:tcPr>
          <w:p w14:paraId="33B760A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76D2D20" w14:textId="77777777" w:rsidTr="009A2E05">
        <w:trPr>
          <w:gridAfter w:val="1"/>
          <w:wAfter w:w="361" w:type="dxa"/>
          <w:trHeight w:val="881"/>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5EB3A0F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36</w:t>
            </w:r>
          </w:p>
        </w:tc>
        <w:tc>
          <w:tcPr>
            <w:tcW w:w="6871" w:type="dxa"/>
            <w:tcBorders>
              <w:top w:val="single" w:sz="4" w:space="0" w:color="auto"/>
              <w:left w:val="nil"/>
              <w:bottom w:val="single" w:sz="4" w:space="0" w:color="auto"/>
              <w:right w:val="single" w:sz="4" w:space="0" w:color="auto"/>
            </w:tcBorders>
            <w:shd w:val="clear" w:color="auto" w:fill="auto"/>
            <w:hideMark/>
          </w:tcPr>
          <w:p w14:paraId="2C322507"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plastic </w:t>
            </w:r>
            <w:r w:rsidRPr="007055D9">
              <w:rPr>
                <w:rFonts w:asciiTheme="majorHAnsi" w:eastAsia="Times New Roman" w:hAnsiTheme="majorHAnsi" w:cs="Calibri"/>
                <w:b/>
                <w:bCs/>
                <w:sz w:val="24"/>
                <w:szCs w:val="24"/>
              </w:rPr>
              <w:t>Toilet brush</w:t>
            </w:r>
            <w:r w:rsidRPr="007055D9">
              <w:rPr>
                <w:rFonts w:asciiTheme="majorHAnsi" w:eastAsia="Times New Roman" w:hAnsiTheme="majorHAnsi" w:cs="Calibri"/>
                <w:sz w:val="24"/>
                <w:szCs w:val="24"/>
              </w:rPr>
              <w:t>-02 nos ( 1 nos</w:t>
            </w:r>
            <w:r w:rsidRPr="007055D9">
              <w:rPr>
                <w:rFonts w:asciiTheme="majorHAnsi" w:eastAsia="Times New Roman" w:hAnsiTheme="majorHAnsi" w:cs="Calibri"/>
                <w:b/>
                <w:bCs/>
                <w:sz w:val="24"/>
                <w:szCs w:val="24"/>
              </w:rPr>
              <w:t xml:space="preserve"> round with box, and 1nos long</w:t>
            </w:r>
            <w:r w:rsidRPr="007055D9">
              <w:rPr>
                <w:rFonts w:asciiTheme="majorHAnsi" w:eastAsia="Times New Roman" w:hAnsiTheme="majorHAnsi" w:cs="Calibri"/>
                <w:sz w:val="24"/>
                <w:szCs w:val="24"/>
              </w:rPr>
              <w:t>) Best quality (RFL, Bengal Brand) etc complete as per direction of the E-I-C.</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C3517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19067D"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11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1AD57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117BC08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tcBorders>
              <w:top w:val="single" w:sz="4" w:space="0" w:color="auto"/>
              <w:left w:val="nil"/>
              <w:bottom w:val="nil"/>
              <w:right w:val="single" w:sz="4" w:space="0" w:color="auto"/>
            </w:tcBorders>
            <w:shd w:val="clear" w:color="auto" w:fill="auto"/>
            <w:noWrap/>
            <w:vAlign w:val="center"/>
            <w:hideMark/>
          </w:tcPr>
          <w:p w14:paraId="53949D8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645490F" w14:textId="77777777" w:rsidTr="002D3D88">
        <w:trPr>
          <w:gridAfter w:val="1"/>
          <w:wAfter w:w="361" w:type="dxa"/>
          <w:trHeight w:val="719"/>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0268E49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37</w:t>
            </w:r>
          </w:p>
        </w:tc>
        <w:tc>
          <w:tcPr>
            <w:tcW w:w="6871" w:type="dxa"/>
            <w:tcBorders>
              <w:top w:val="nil"/>
              <w:left w:val="nil"/>
              <w:bottom w:val="single" w:sz="4" w:space="0" w:color="auto"/>
              <w:right w:val="single" w:sz="4" w:space="0" w:color="auto"/>
            </w:tcBorders>
            <w:shd w:val="clear" w:color="auto" w:fill="auto"/>
            <w:hideMark/>
          </w:tcPr>
          <w:p w14:paraId="0D173986" w14:textId="570243D9"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P</w:t>
            </w:r>
            <w:r w:rsidRPr="007055D9">
              <w:rPr>
                <w:rFonts w:asciiTheme="majorHAnsi" w:eastAsia="Times New Roman" w:hAnsiTheme="majorHAnsi" w:cs="Calibri"/>
                <w:b/>
                <w:bCs/>
                <w:sz w:val="24"/>
                <w:szCs w:val="24"/>
              </w:rPr>
              <w:t>lastic Bucket</w:t>
            </w:r>
            <w:r w:rsidRPr="007055D9">
              <w:rPr>
                <w:rFonts w:asciiTheme="majorHAnsi" w:eastAsia="Times New Roman" w:hAnsiTheme="majorHAnsi" w:cs="Calibri"/>
                <w:sz w:val="24"/>
                <w:szCs w:val="24"/>
              </w:rPr>
              <w:t xml:space="preserve">-01 nos </w:t>
            </w:r>
            <w:r w:rsidR="00407A8A"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20 </w:t>
            </w:r>
            <w:r w:rsidR="00407A8A" w:rsidRPr="007055D9">
              <w:rPr>
                <w:rFonts w:asciiTheme="majorHAnsi" w:eastAsia="Times New Roman" w:hAnsiTheme="majorHAnsi" w:cs="Calibri"/>
                <w:sz w:val="24"/>
                <w:szCs w:val="24"/>
              </w:rPr>
              <w:t>litre</w:t>
            </w:r>
            <w:r w:rsidRPr="007055D9">
              <w:rPr>
                <w:rFonts w:asciiTheme="majorHAnsi" w:eastAsia="Times New Roman" w:hAnsiTheme="majorHAnsi" w:cs="Calibri"/>
                <w:sz w:val="24"/>
                <w:szCs w:val="24"/>
              </w:rPr>
              <w:t xml:space="preserve"> </w:t>
            </w:r>
            <w:r w:rsidR="00407A8A" w:rsidRPr="007055D9">
              <w:rPr>
                <w:rFonts w:asciiTheme="majorHAnsi" w:eastAsia="Times New Roman" w:hAnsiTheme="majorHAnsi" w:cs="Calibri"/>
                <w:sz w:val="24"/>
                <w:szCs w:val="24"/>
              </w:rPr>
              <w:t>best</w:t>
            </w:r>
            <w:r w:rsidRPr="007055D9">
              <w:rPr>
                <w:rFonts w:asciiTheme="majorHAnsi" w:eastAsia="Times New Roman" w:hAnsiTheme="majorHAnsi" w:cs="Calibri"/>
                <w:sz w:val="24"/>
                <w:szCs w:val="24"/>
              </w:rPr>
              <w:t xml:space="preserve"> quality (RFL, Bengal Brand) etc complete as per direction of the E-I-C.</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4F067F0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47442CF7"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1D7DCCD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7E27DDB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tcBorders>
              <w:top w:val="single" w:sz="4" w:space="0" w:color="auto"/>
              <w:left w:val="nil"/>
              <w:bottom w:val="nil"/>
              <w:right w:val="single" w:sz="4" w:space="0" w:color="auto"/>
            </w:tcBorders>
            <w:shd w:val="clear" w:color="auto" w:fill="auto"/>
            <w:noWrap/>
            <w:vAlign w:val="center"/>
            <w:hideMark/>
          </w:tcPr>
          <w:p w14:paraId="5A70D91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E891B6A" w14:textId="77777777" w:rsidTr="002D3D88">
        <w:trPr>
          <w:gridAfter w:val="1"/>
          <w:wAfter w:w="361" w:type="dxa"/>
          <w:trHeight w:val="701"/>
        </w:trPr>
        <w:tc>
          <w:tcPr>
            <w:tcW w:w="689" w:type="dxa"/>
            <w:gridSpan w:val="2"/>
            <w:tcBorders>
              <w:top w:val="single" w:sz="4" w:space="0" w:color="auto"/>
              <w:left w:val="single" w:sz="4" w:space="0" w:color="auto"/>
              <w:bottom w:val="nil"/>
              <w:right w:val="single" w:sz="4" w:space="0" w:color="auto"/>
            </w:tcBorders>
            <w:shd w:val="clear" w:color="auto" w:fill="auto"/>
            <w:noWrap/>
            <w:hideMark/>
          </w:tcPr>
          <w:p w14:paraId="1B10880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38</w:t>
            </w:r>
          </w:p>
        </w:tc>
        <w:tc>
          <w:tcPr>
            <w:tcW w:w="6871" w:type="dxa"/>
            <w:tcBorders>
              <w:top w:val="nil"/>
              <w:left w:val="nil"/>
              <w:bottom w:val="single" w:sz="4" w:space="0" w:color="auto"/>
              <w:right w:val="single" w:sz="4" w:space="0" w:color="auto"/>
            </w:tcBorders>
            <w:shd w:val="clear" w:color="auto" w:fill="auto"/>
            <w:hideMark/>
          </w:tcPr>
          <w:p w14:paraId="643F94F6" w14:textId="3AD08396"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w:t>
            </w:r>
            <w:r w:rsidRPr="007055D9">
              <w:rPr>
                <w:rFonts w:asciiTheme="majorHAnsi" w:eastAsia="Times New Roman" w:hAnsiTheme="majorHAnsi" w:cs="Calibri"/>
                <w:b/>
                <w:bCs/>
                <w:sz w:val="24"/>
                <w:szCs w:val="24"/>
              </w:rPr>
              <w:t xml:space="preserve"> Plastic Mug</w:t>
            </w:r>
            <w:r w:rsidRPr="007055D9">
              <w:rPr>
                <w:rFonts w:asciiTheme="majorHAnsi" w:eastAsia="Times New Roman" w:hAnsiTheme="majorHAnsi" w:cs="Calibri"/>
                <w:sz w:val="24"/>
                <w:szCs w:val="24"/>
              </w:rPr>
              <w:t xml:space="preserve">-01 nos </w:t>
            </w:r>
            <w:r w:rsidR="00407A8A"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1.5 </w:t>
            </w:r>
            <w:r w:rsidR="00407A8A" w:rsidRPr="007055D9">
              <w:rPr>
                <w:rFonts w:asciiTheme="majorHAnsi" w:eastAsia="Times New Roman" w:hAnsiTheme="majorHAnsi" w:cs="Calibri"/>
                <w:sz w:val="24"/>
                <w:szCs w:val="24"/>
              </w:rPr>
              <w:t>litre</w:t>
            </w:r>
            <w:r w:rsidRPr="007055D9">
              <w:rPr>
                <w:rFonts w:asciiTheme="majorHAnsi" w:eastAsia="Times New Roman" w:hAnsiTheme="majorHAnsi" w:cs="Calibri"/>
                <w:sz w:val="24"/>
                <w:szCs w:val="24"/>
              </w:rPr>
              <w:t xml:space="preserve"> </w:t>
            </w:r>
            <w:r w:rsidR="00407A8A" w:rsidRPr="007055D9">
              <w:rPr>
                <w:rFonts w:asciiTheme="majorHAnsi" w:eastAsia="Times New Roman" w:hAnsiTheme="majorHAnsi" w:cs="Calibri"/>
                <w:sz w:val="24"/>
                <w:szCs w:val="24"/>
              </w:rPr>
              <w:t>best</w:t>
            </w:r>
            <w:r w:rsidRPr="007055D9">
              <w:rPr>
                <w:rFonts w:asciiTheme="majorHAnsi" w:eastAsia="Times New Roman" w:hAnsiTheme="majorHAnsi" w:cs="Calibri"/>
                <w:sz w:val="24"/>
                <w:szCs w:val="24"/>
              </w:rPr>
              <w:t xml:space="preserve"> quality (RFL, Bengal Brand) etc complete as per direction of the E-I-C.</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6429D7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749F16D2"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163B7299"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01A81840"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2250" w:type="dxa"/>
            <w:tcBorders>
              <w:top w:val="single" w:sz="4" w:space="0" w:color="auto"/>
              <w:left w:val="nil"/>
              <w:bottom w:val="nil"/>
              <w:right w:val="single" w:sz="4" w:space="0" w:color="auto"/>
            </w:tcBorders>
            <w:shd w:val="clear" w:color="auto" w:fill="auto"/>
            <w:noWrap/>
            <w:vAlign w:val="center"/>
            <w:hideMark/>
          </w:tcPr>
          <w:p w14:paraId="28B6F95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305D9338" w14:textId="77777777" w:rsidTr="002D3D88">
        <w:trPr>
          <w:gridAfter w:val="1"/>
          <w:wAfter w:w="361" w:type="dxa"/>
          <w:trHeight w:val="989"/>
        </w:trPr>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CED5A1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39</w:t>
            </w:r>
          </w:p>
        </w:tc>
        <w:tc>
          <w:tcPr>
            <w:tcW w:w="6871" w:type="dxa"/>
            <w:tcBorders>
              <w:top w:val="nil"/>
              <w:left w:val="nil"/>
              <w:bottom w:val="single" w:sz="4" w:space="0" w:color="auto"/>
              <w:right w:val="single" w:sz="4" w:space="0" w:color="auto"/>
            </w:tcBorders>
            <w:shd w:val="clear" w:color="auto" w:fill="auto"/>
            <w:hideMark/>
          </w:tcPr>
          <w:p w14:paraId="78A5AC08" w14:textId="0A8393EE"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Name Plate</w:t>
            </w:r>
            <w:r w:rsidRPr="007055D9">
              <w:rPr>
                <w:rFonts w:asciiTheme="majorHAnsi" w:eastAsia="Times New Roman" w:hAnsiTheme="majorHAnsi" w:cs="Calibri"/>
                <w:sz w:val="24"/>
                <w:szCs w:val="24"/>
              </w:rPr>
              <w:t xml:space="preserve"> of required size (12"X12") and shape including writing by ambush print with ceramic </w:t>
            </w:r>
            <w:r w:rsidR="00407A8A" w:rsidRPr="007055D9">
              <w:rPr>
                <w:rFonts w:asciiTheme="majorHAnsi" w:eastAsia="Times New Roman" w:hAnsiTheme="majorHAnsi" w:cs="Calibri"/>
                <w:sz w:val="24"/>
                <w:szCs w:val="24"/>
              </w:rPr>
              <w:t>tiles as</w:t>
            </w:r>
            <w:r w:rsidRPr="007055D9">
              <w:rPr>
                <w:rFonts w:asciiTheme="majorHAnsi" w:eastAsia="Times New Roman" w:hAnsiTheme="majorHAnsi" w:cs="Calibri"/>
                <w:sz w:val="24"/>
                <w:szCs w:val="24"/>
              </w:rPr>
              <w:t xml:space="preserve"> per direction of  the Engineer in charge.</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6C5B3A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698AEEF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1157" w:type="dxa"/>
            <w:gridSpan w:val="3"/>
            <w:tcBorders>
              <w:top w:val="nil"/>
              <w:left w:val="nil"/>
              <w:bottom w:val="single" w:sz="4" w:space="0" w:color="auto"/>
              <w:right w:val="single" w:sz="4" w:space="0" w:color="auto"/>
            </w:tcBorders>
            <w:shd w:val="clear" w:color="auto" w:fill="auto"/>
            <w:noWrap/>
            <w:vAlign w:val="center"/>
            <w:hideMark/>
          </w:tcPr>
          <w:p w14:paraId="11FDF13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561AA38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6FFDA1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BE21FA8" w14:textId="77777777" w:rsidTr="002D3D88">
        <w:trPr>
          <w:gridAfter w:val="1"/>
          <w:wAfter w:w="361" w:type="dxa"/>
          <w:trHeight w:val="555"/>
        </w:trPr>
        <w:tc>
          <w:tcPr>
            <w:tcW w:w="689" w:type="dxa"/>
            <w:gridSpan w:val="2"/>
            <w:tcBorders>
              <w:top w:val="nil"/>
              <w:left w:val="nil"/>
              <w:bottom w:val="nil"/>
              <w:right w:val="nil"/>
            </w:tcBorders>
            <w:shd w:val="clear" w:color="auto" w:fill="auto"/>
            <w:noWrap/>
            <w:vAlign w:val="bottom"/>
            <w:hideMark/>
          </w:tcPr>
          <w:p w14:paraId="10E5AB6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p>
        </w:tc>
        <w:tc>
          <w:tcPr>
            <w:tcW w:w="6871" w:type="dxa"/>
            <w:tcBorders>
              <w:top w:val="nil"/>
              <w:left w:val="nil"/>
              <w:bottom w:val="nil"/>
              <w:right w:val="nil"/>
            </w:tcBorders>
            <w:shd w:val="clear" w:color="auto" w:fill="auto"/>
            <w:noWrap/>
            <w:vAlign w:val="bottom"/>
            <w:hideMark/>
          </w:tcPr>
          <w:p w14:paraId="55ED6303" w14:textId="77777777" w:rsidR="00092F5E" w:rsidRPr="007055D9" w:rsidRDefault="00092F5E" w:rsidP="00D56CDB">
            <w:pPr>
              <w:spacing w:after="0" w:line="240" w:lineRule="auto"/>
              <w:rPr>
                <w:rFonts w:asciiTheme="majorHAnsi" w:eastAsia="Times New Roman" w:hAnsiTheme="majorHAnsi" w:cs="Times New Roman"/>
              </w:rPr>
            </w:pPr>
          </w:p>
        </w:tc>
        <w:tc>
          <w:tcPr>
            <w:tcW w:w="940" w:type="dxa"/>
            <w:gridSpan w:val="2"/>
            <w:tcBorders>
              <w:top w:val="nil"/>
              <w:left w:val="nil"/>
              <w:bottom w:val="nil"/>
              <w:right w:val="nil"/>
            </w:tcBorders>
            <w:shd w:val="clear" w:color="auto" w:fill="auto"/>
            <w:noWrap/>
            <w:vAlign w:val="bottom"/>
            <w:hideMark/>
          </w:tcPr>
          <w:p w14:paraId="0EFC46B4" w14:textId="77777777" w:rsidR="00092F5E" w:rsidRPr="007055D9" w:rsidRDefault="00092F5E" w:rsidP="00D56CDB">
            <w:pPr>
              <w:spacing w:after="0" w:line="240" w:lineRule="auto"/>
              <w:rPr>
                <w:rFonts w:asciiTheme="majorHAnsi" w:eastAsia="Times New Roman" w:hAnsiTheme="majorHAnsi" w:cs="Times New Roman"/>
              </w:rPr>
            </w:pPr>
          </w:p>
        </w:tc>
        <w:tc>
          <w:tcPr>
            <w:tcW w:w="1489" w:type="dxa"/>
            <w:gridSpan w:val="2"/>
            <w:tcBorders>
              <w:top w:val="nil"/>
              <w:left w:val="nil"/>
              <w:bottom w:val="nil"/>
              <w:right w:val="nil"/>
            </w:tcBorders>
            <w:shd w:val="clear" w:color="auto" w:fill="auto"/>
            <w:noWrap/>
            <w:vAlign w:val="bottom"/>
            <w:hideMark/>
          </w:tcPr>
          <w:p w14:paraId="7F312E58" w14:textId="77777777" w:rsidR="00092F5E" w:rsidRPr="007055D9" w:rsidRDefault="00092F5E" w:rsidP="00D56CDB">
            <w:pPr>
              <w:spacing w:after="0" w:line="240" w:lineRule="auto"/>
              <w:rPr>
                <w:rFonts w:asciiTheme="majorHAnsi" w:eastAsia="Times New Roman" w:hAnsiTheme="majorHAnsi" w:cs="Times New Roman"/>
              </w:rPr>
            </w:pPr>
          </w:p>
        </w:tc>
        <w:tc>
          <w:tcPr>
            <w:tcW w:w="1157" w:type="dxa"/>
            <w:gridSpan w:val="3"/>
            <w:tcBorders>
              <w:top w:val="nil"/>
              <w:left w:val="nil"/>
              <w:bottom w:val="nil"/>
              <w:right w:val="nil"/>
            </w:tcBorders>
            <w:shd w:val="clear" w:color="auto" w:fill="auto"/>
            <w:noWrap/>
            <w:vAlign w:val="bottom"/>
            <w:hideMark/>
          </w:tcPr>
          <w:p w14:paraId="1CCBE6B3" w14:textId="77777777" w:rsidR="00092F5E" w:rsidRPr="007055D9" w:rsidRDefault="00092F5E" w:rsidP="00D56CDB">
            <w:pPr>
              <w:spacing w:after="0" w:line="240" w:lineRule="auto"/>
              <w:rPr>
                <w:rFonts w:asciiTheme="majorHAnsi" w:eastAsia="Times New Roman" w:hAnsiTheme="majorHAnsi" w:cs="Times New Roman"/>
              </w:rPr>
            </w:pPr>
          </w:p>
        </w:tc>
        <w:tc>
          <w:tcPr>
            <w:tcW w:w="7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5E16E6"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Total</w:t>
            </w:r>
          </w:p>
        </w:tc>
        <w:tc>
          <w:tcPr>
            <w:tcW w:w="2250" w:type="dxa"/>
            <w:tcBorders>
              <w:top w:val="nil"/>
              <w:left w:val="nil"/>
              <w:bottom w:val="single" w:sz="4" w:space="0" w:color="auto"/>
              <w:right w:val="single" w:sz="4" w:space="0" w:color="auto"/>
            </w:tcBorders>
            <w:shd w:val="clear" w:color="auto" w:fill="auto"/>
            <w:noWrap/>
            <w:vAlign w:val="bottom"/>
            <w:hideMark/>
          </w:tcPr>
          <w:p w14:paraId="15A16666"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4AF83B15" w14:textId="77777777" w:rsidTr="002D3D88">
        <w:trPr>
          <w:gridAfter w:val="5"/>
          <w:wAfter w:w="3583" w:type="dxa"/>
          <w:trHeight w:val="450"/>
        </w:trPr>
        <w:tc>
          <w:tcPr>
            <w:tcW w:w="10893" w:type="dxa"/>
            <w:gridSpan w:val="9"/>
            <w:tcBorders>
              <w:top w:val="nil"/>
              <w:left w:val="nil"/>
              <w:bottom w:val="nil"/>
              <w:right w:val="nil"/>
            </w:tcBorders>
            <w:shd w:val="clear" w:color="auto" w:fill="auto"/>
            <w:noWrap/>
            <w:vAlign w:val="center"/>
            <w:hideMark/>
          </w:tcPr>
          <w:p w14:paraId="5CE5709B"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691DDED2"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39FA0970"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4848DDC9" w14:textId="77777777" w:rsidR="00092F5E" w:rsidRPr="007055D9" w:rsidRDefault="00092F5E" w:rsidP="00D56CDB">
            <w:pPr>
              <w:spacing w:after="0" w:line="240" w:lineRule="auto"/>
              <w:rPr>
                <w:rFonts w:asciiTheme="majorHAnsi" w:eastAsia="Times New Roman" w:hAnsiTheme="majorHAnsi" w:cs="Calibri"/>
                <w:color w:val="000000"/>
                <w:sz w:val="24"/>
                <w:szCs w:val="24"/>
              </w:rPr>
            </w:pPr>
          </w:p>
          <w:p w14:paraId="2E714887"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9. Name of Community Clinic : Shyampur Community Clinic, Rangasree, Bakergonj.</w:t>
            </w:r>
          </w:p>
        </w:tc>
      </w:tr>
      <w:tr w:rsidR="00092F5E" w:rsidRPr="007055D9" w14:paraId="47643369" w14:textId="77777777" w:rsidTr="002D3D88">
        <w:trPr>
          <w:trHeight w:val="630"/>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F7EE1"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Sl #</w:t>
            </w:r>
          </w:p>
        </w:tc>
        <w:tc>
          <w:tcPr>
            <w:tcW w:w="70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B346F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Description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3B57726"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w:t>
            </w:r>
          </w:p>
        </w:tc>
        <w:tc>
          <w:tcPr>
            <w:tcW w:w="1081" w:type="dxa"/>
            <w:gridSpan w:val="2"/>
            <w:tcBorders>
              <w:top w:val="single" w:sz="4" w:space="0" w:color="auto"/>
              <w:left w:val="nil"/>
              <w:bottom w:val="single" w:sz="4" w:space="0" w:color="auto"/>
              <w:right w:val="single" w:sz="4" w:space="0" w:color="auto"/>
            </w:tcBorders>
            <w:shd w:val="clear" w:color="auto" w:fill="auto"/>
            <w:vAlign w:val="center"/>
            <w:hideMark/>
          </w:tcPr>
          <w:p w14:paraId="53A8C05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Total Quantity</w:t>
            </w:r>
          </w:p>
        </w:tc>
        <w:tc>
          <w:tcPr>
            <w:tcW w:w="719" w:type="dxa"/>
            <w:gridSpan w:val="2"/>
            <w:tcBorders>
              <w:top w:val="single" w:sz="4" w:space="0" w:color="auto"/>
              <w:left w:val="nil"/>
              <w:bottom w:val="single" w:sz="4" w:space="0" w:color="auto"/>
              <w:right w:val="single" w:sz="4" w:space="0" w:color="auto"/>
            </w:tcBorders>
            <w:shd w:val="clear" w:color="auto" w:fill="auto"/>
            <w:vAlign w:val="center"/>
            <w:hideMark/>
          </w:tcPr>
          <w:p w14:paraId="0BE8047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14:paraId="5F00969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Unit Rate</w:t>
            </w:r>
          </w:p>
        </w:tc>
        <w:tc>
          <w:tcPr>
            <w:tcW w:w="3136" w:type="dxa"/>
            <w:gridSpan w:val="3"/>
            <w:tcBorders>
              <w:top w:val="single" w:sz="4" w:space="0" w:color="auto"/>
              <w:left w:val="nil"/>
              <w:bottom w:val="single" w:sz="4" w:space="0" w:color="auto"/>
              <w:right w:val="single" w:sz="4" w:space="0" w:color="auto"/>
            </w:tcBorders>
            <w:shd w:val="clear" w:color="auto" w:fill="auto"/>
            <w:vAlign w:val="center"/>
            <w:hideMark/>
          </w:tcPr>
          <w:p w14:paraId="349EB3C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Amount in Taka</w:t>
            </w:r>
          </w:p>
        </w:tc>
      </w:tr>
      <w:tr w:rsidR="00092F5E" w:rsidRPr="007055D9" w14:paraId="2182B679" w14:textId="77777777" w:rsidTr="009A2E05">
        <w:trPr>
          <w:trHeight w:val="1286"/>
        </w:trPr>
        <w:tc>
          <w:tcPr>
            <w:tcW w:w="472" w:type="dxa"/>
            <w:tcBorders>
              <w:top w:val="nil"/>
              <w:left w:val="single" w:sz="4" w:space="0" w:color="auto"/>
              <w:bottom w:val="nil"/>
              <w:right w:val="single" w:sz="4" w:space="0" w:color="auto"/>
            </w:tcBorders>
            <w:shd w:val="clear" w:color="auto" w:fill="auto"/>
            <w:noWrap/>
            <w:hideMark/>
          </w:tcPr>
          <w:p w14:paraId="6A15139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7088" w:type="dxa"/>
            <w:gridSpan w:val="2"/>
            <w:tcBorders>
              <w:top w:val="nil"/>
              <w:left w:val="nil"/>
              <w:bottom w:val="single" w:sz="4" w:space="0" w:color="auto"/>
              <w:right w:val="single" w:sz="4" w:space="0" w:color="auto"/>
            </w:tcBorders>
            <w:shd w:val="clear" w:color="auto" w:fill="auto"/>
            <w:hideMark/>
          </w:tcPr>
          <w:p w14:paraId="459E7162" w14:textId="58143B49"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Taking off defective cement plaster</w:t>
            </w:r>
            <w:r w:rsidRPr="007055D9">
              <w:rPr>
                <w:rFonts w:asciiTheme="majorHAnsi" w:eastAsia="Times New Roman" w:hAnsiTheme="majorHAnsi" w:cs="Calibri"/>
                <w:color w:val="000000"/>
                <w:sz w:val="24"/>
                <w:szCs w:val="24"/>
              </w:rPr>
              <w:t xml:space="preserve"> from walls, ceiling, beams floors or wherever required in/c taking out joints cleaning the surface and removing the debris to </w:t>
            </w:r>
            <w:r w:rsidR="00407A8A" w:rsidRPr="007055D9">
              <w:rPr>
                <w:rFonts w:asciiTheme="majorHAnsi" w:eastAsia="Times New Roman" w:hAnsiTheme="majorHAnsi" w:cs="Calibri"/>
                <w:color w:val="000000"/>
                <w:sz w:val="24"/>
                <w:szCs w:val="24"/>
              </w:rPr>
              <w:t>appear</w:t>
            </w:r>
            <w:r w:rsidRPr="007055D9">
              <w:rPr>
                <w:rFonts w:asciiTheme="majorHAnsi" w:eastAsia="Times New Roman" w:hAnsiTheme="majorHAnsi" w:cs="Calibri"/>
                <w:color w:val="000000"/>
                <w:sz w:val="24"/>
                <w:szCs w:val="24"/>
              </w:rPr>
              <w:t xml:space="preserve"> selected place etc. all completed as per direction of the Engineering in charge.</w:t>
            </w:r>
          </w:p>
        </w:tc>
        <w:tc>
          <w:tcPr>
            <w:tcW w:w="900" w:type="dxa"/>
            <w:tcBorders>
              <w:top w:val="nil"/>
              <w:left w:val="nil"/>
              <w:bottom w:val="single" w:sz="4" w:space="0" w:color="auto"/>
              <w:right w:val="single" w:sz="4" w:space="0" w:color="auto"/>
            </w:tcBorders>
            <w:shd w:val="clear" w:color="auto" w:fill="auto"/>
            <w:noWrap/>
            <w:vAlign w:val="center"/>
            <w:hideMark/>
          </w:tcPr>
          <w:p w14:paraId="6A70A66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7EAC832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3B31334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698A2F2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nil"/>
              <w:left w:val="nil"/>
              <w:bottom w:val="nil"/>
              <w:right w:val="single" w:sz="4" w:space="0" w:color="auto"/>
            </w:tcBorders>
            <w:shd w:val="clear" w:color="auto" w:fill="auto"/>
            <w:noWrap/>
            <w:vAlign w:val="center"/>
            <w:hideMark/>
          </w:tcPr>
          <w:p w14:paraId="753F894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D94CCAD" w14:textId="77777777" w:rsidTr="009A2E05">
        <w:trPr>
          <w:trHeight w:val="1529"/>
        </w:trPr>
        <w:tc>
          <w:tcPr>
            <w:tcW w:w="472" w:type="dxa"/>
            <w:tcBorders>
              <w:top w:val="single" w:sz="4" w:space="0" w:color="auto"/>
              <w:left w:val="single" w:sz="4" w:space="0" w:color="auto"/>
              <w:bottom w:val="nil"/>
              <w:right w:val="single" w:sz="4" w:space="0" w:color="auto"/>
            </w:tcBorders>
            <w:shd w:val="clear" w:color="auto" w:fill="auto"/>
            <w:noWrap/>
            <w:hideMark/>
          </w:tcPr>
          <w:p w14:paraId="2E9F0AA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2668D2E8" w14:textId="2D6BC21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Minimum 12mm thick </w:t>
            </w:r>
            <w:r w:rsidRPr="007055D9">
              <w:rPr>
                <w:rFonts w:asciiTheme="majorHAnsi" w:eastAsia="Times New Roman" w:hAnsiTheme="majorHAnsi" w:cs="Calibri"/>
                <w:b/>
                <w:bCs/>
                <w:sz w:val="24"/>
                <w:szCs w:val="24"/>
              </w:rPr>
              <w:t>cement plaster</w:t>
            </w:r>
            <w:r w:rsidRPr="007055D9">
              <w:rPr>
                <w:rFonts w:asciiTheme="majorHAnsi" w:eastAsia="Times New Roman" w:hAnsiTheme="majorHAnsi" w:cs="Calibri"/>
                <w:sz w:val="24"/>
                <w:szCs w:val="24"/>
              </w:rPr>
              <w:t xml:space="preserve"> (1:4) to wall both inner and outer surface,</w:t>
            </w:r>
            <w:r w:rsidR="00407A8A"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 xml:space="preserve">finishing the corner and edges i/c washing of sand cleaning the </w:t>
            </w:r>
            <w:r w:rsidR="00407A8A" w:rsidRPr="007055D9">
              <w:rPr>
                <w:rFonts w:asciiTheme="majorHAnsi" w:eastAsia="Times New Roman" w:hAnsiTheme="majorHAnsi" w:cs="Calibri"/>
                <w:sz w:val="24"/>
                <w:szCs w:val="24"/>
              </w:rPr>
              <w:t>surface,</w:t>
            </w:r>
            <w:r w:rsidRPr="007055D9">
              <w:rPr>
                <w:rFonts w:asciiTheme="majorHAnsi" w:eastAsia="Times New Roman" w:hAnsiTheme="majorHAnsi" w:cs="Calibri"/>
                <w:sz w:val="24"/>
                <w:szCs w:val="24"/>
              </w:rPr>
              <w:t xml:space="preserve"> scaffolding and curing for the requisite period etc.</w:t>
            </w:r>
            <w:r w:rsidR="00407A8A"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(sand of minimum FM 1.2 be used). all complete as per direction of the engineering in charge.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E6FDC2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5CD3A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2.25</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2F81B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8FDBC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56EEADF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30C6BF9" w14:textId="77777777" w:rsidTr="002D3D88">
        <w:trPr>
          <w:trHeight w:val="133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07CCA8F"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w:t>
            </w:r>
          </w:p>
        </w:tc>
        <w:tc>
          <w:tcPr>
            <w:tcW w:w="7088" w:type="dxa"/>
            <w:gridSpan w:val="2"/>
            <w:tcBorders>
              <w:top w:val="nil"/>
              <w:left w:val="nil"/>
              <w:bottom w:val="single" w:sz="4" w:space="0" w:color="auto"/>
              <w:right w:val="single" w:sz="4" w:space="0" w:color="auto"/>
            </w:tcBorders>
            <w:shd w:val="clear" w:color="auto" w:fill="auto"/>
            <w:hideMark/>
          </w:tcPr>
          <w:p w14:paraId="7E73B540" w14:textId="7CB1D81B"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Soak well construction</w:t>
            </w:r>
            <w:r w:rsidRPr="007055D9">
              <w:rPr>
                <w:rFonts w:asciiTheme="majorHAnsi" w:eastAsia="Times New Roman" w:hAnsiTheme="majorHAnsi" w:cs="Calibri"/>
                <w:sz w:val="24"/>
                <w:szCs w:val="24"/>
              </w:rPr>
              <w:t xml:space="preserve"> by Ring for waste by Providing fitting and fixing RCC ring 5 nos (outer dia 2'-6", 1' Height &amp; 1.5" thickness) Ratio 1:2:4 using 3 nos 10 no m.s wire including curing, suppling, </w:t>
            </w:r>
            <w:r w:rsidR="00407A8A" w:rsidRPr="007055D9">
              <w:rPr>
                <w:rFonts w:asciiTheme="majorHAnsi" w:eastAsia="Times New Roman" w:hAnsiTheme="majorHAnsi" w:cs="Calibri"/>
                <w:sz w:val="24"/>
                <w:szCs w:val="24"/>
              </w:rPr>
              <w:t>installation</w:t>
            </w:r>
            <w:r w:rsidRPr="007055D9">
              <w:rPr>
                <w:rFonts w:asciiTheme="majorHAnsi" w:eastAsia="Times New Roman" w:hAnsiTheme="majorHAnsi" w:cs="Calibri"/>
                <w:sz w:val="24"/>
                <w:szCs w:val="24"/>
              </w:rPr>
              <w:t xml:space="preserve"> etc. All are complete as per direction of the Engineering in charge.</w:t>
            </w:r>
          </w:p>
        </w:tc>
        <w:tc>
          <w:tcPr>
            <w:tcW w:w="900" w:type="dxa"/>
            <w:tcBorders>
              <w:top w:val="nil"/>
              <w:left w:val="nil"/>
              <w:bottom w:val="single" w:sz="4" w:space="0" w:color="auto"/>
              <w:right w:val="single" w:sz="4" w:space="0" w:color="auto"/>
            </w:tcBorders>
            <w:shd w:val="clear" w:color="auto" w:fill="auto"/>
            <w:noWrap/>
            <w:vAlign w:val="center"/>
            <w:hideMark/>
          </w:tcPr>
          <w:p w14:paraId="37FD484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0ACA47D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0D322B7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58B953F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58D6C9E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19E27EC" w14:textId="77777777" w:rsidTr="002D3D88">
        <w:trPr>
          <w:trHeight w:val="1331"/>
        </w:trPr>
        <w:tc>
          <w:tcPr>
            <w:tcW w:w="472" w:type="dxa"/>
            <w:tcBorders>
              <w:top w:val="nil"/>
              <w:left w:val="single" w:sz="4" w:space="0" w:color="auto"/>
              <w:bottom w:val="nil"/>
              <w:right w:val="single" w:sz="4" w:space="0" w:color="auto"/>
            </w:tcBorders>
            <w:shd w:val="clear" w:color="auto" w:fill="auto"/>
            <w:noWrap/>
            <w:hideMark/>
          </w:tcPr>
          <w:p w14:paraId="4E970D1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4</w:t>
            </w:r>
          </w:p>
        </w:tc>
        <w:tc>
          <w:tcPr>
            <w:tcW w:w="7088" w:type="dxa"/>
            <w:gridSpan w:val="2"/>
            <w:tcBorders>
              <w:top w:val="nil"/>
              <w:left w:val="nil"/>
              <w:bottom w:val="single" w:sz="4" w:space="0" w:color="auto"/>
              <w:right w:val="single" w:sz="4" w:space="0" w:color="auto"/>
            </w:tcBorders>
            <w:shd w:val="clear" w:color="auto" w:fill="auto"/>
            <w:hideMark/>
          </w:tcPr>
          <w:p w14:paraId="13DF13B0" w14:textId="2391657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Providing fitting and fixing </w:t>
            </w:r>
            <w:r w:rsidRPr="007055D9">
              <w:rPr>
                <w:rFonts w:asciiTheme="majorHAnsi" w:eastAsia="Times New Roman" w:hAnsiTheme="majorHAnsi" w:cs="Calibri"/>
                <w:b/>
                <w:bCs/>
                <w:sz w:val="24"/>
                <w:szCs w:val="24"/>
              </w:rPr>
              <w:t xml:space="preserve">RCC Cover slab </w:t>
            </w:r>
            <w:r w:rsidRPr="007055D9">
              <w:rPr>
                <w:rFonts w:asciiTheme="majorHAnsi" w:eastAsia="Times New Roman" w:hAnsiTheme="majorHAnsi" w:cs="Calibri"/>
                <w:sz w:val="24"/>
                <w:szCs w:val="24"/>
              </w:rPr>
              <w:t xml:space="preserve"> of Soak well (2" thick, 31" dia)  Ratio 1:2:4 using 6 mm dia rod 12 nos both ways (6X2) including curing,  supply fitting and fixing </w:t>
            </w:r>
            <w:r w:rsidR="00407A8A" w:rsidRPr="007055D9">
              <w:rPr>
                <w:rFonts w:asciiTheme="majorHAnsi" w:eastAsia="Times New Roman" w:hAnsiTheme="majorHAnsi" w:cs="Calibri"/>
                <w:sz w:val="24"/>
                <w:szCs w:val="24"/>
              </w:rPr>
              <w:t>required</w:t>
            </w:r>
            <w:r w:rsidRPr="007055D9">
              <w:rPr>
                <w:rFonts w:asciiTheme="majorHAnsi" w:eastAsia="Times New Roman" w:hAnsiTheme="majorHAnsi" w:cs="Calibri"/>
                <w:sz w:val="24"/>
                <w:szCs w:val="24"/>
              </w:rPr>
              <w:t xml:space="preserve"> size. Etc all completed as per direction of the Engineering in charge.</w:t>
            </w:r>
          </w:p>
        </w:tc>
        <w:tc>
          <w:tcPr>
            <w:tcW w:w="900" w:type="dxa"/>
            <w:tcBorders>
              <w:top w:val="nil"/>
              <w:left w:val="nil"/>
              <w:bottom w:val="single" w:sz="4" w:space="0" w:color="auto"/>
              <w:right w:val="single" w:sz="4" w:space="0" w:color="auto"/>
            </w:tcBorders>
            <w:shd w:val="clear" w:color="auto" w:fill="auto"/>
            <w:noWrap/>
            <w:vAlign w:val="center"/>
            <w:hideMark/>
          </w:tcPr>
          <w:p w14:paraId="70030DF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403BC46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4FEB61A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140D947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6805626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465BA4A" w14:textId="77777777" w:rsidTr="002D3D88">
        <w:trPr>
          <w:trHeight w:val="89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B6E5C4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5</w:t>
            </w:r>
          </w:p>
        </w:tc>
        <w:tc>
          <w:tcPr>
            <w:tcW w:w="7088" w:type="dxa"/>
            <w:gridSpan w:val="2"/>
            <w:tcBorders>
              <w:top w:val="nil"/>
              <w:left w:val="nil"/>
              <w:bottom w:val="single" w:sz="4" w:space="0" w:color="auto"/>
              <w:right w:val="single" w:sz="4" w:space="0" w:color="auto"/>
            </w:tcBorders>
            <w:shd w:val="clear" w:color="auto" w:fill="auto"/>
            <w:hideMark/>
          </w:tcPr>
          <w:p w14:paraId="73D6FDEF" w14:textId="03A5CC42" w:rsidR="00092F5E" w:rsidRPr="007055D9" w:rsidRDefault="00407A8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Inspection</w:t>
            </w:r>
            <w:r w:rsidR="00092F5E" w:rsidRPr="007055D9">
              <w:rPr>
                <w:rFonts w:asciiTheme="majorHAnsi" w:eastAsia="Times New Roman" w:hAnsiTheme="majorHAnsi" w:cs="Calibri"/>
                <w:b/>
                <w:bCs/>
                <w:sz w:val="24"/>
                <w:szCs w:val="24"/>
              </w:rPr>
              <w:t xml:space="preserve"> pit repair</w:t>
            </w:r>
            <w:r w:rsidR="00092F5E" w:rsidRPr="007055D9">
              <w:rPr>
                <w:rFonts w:asciiTheme="majorHAnsi" w:eastAsia="Times New Roman" w:hAnsiTheme="majorHAnsi" w:cs="Calibri"/>
                <w:sz w:val="24"/>
                <w:szCs w:val="24"/>
              </w:rPr>
              <w:t xml:space="preserve"> Providing fitting and fixing RCC Slab for Inspection </w:t>
            </w:r>
            <w:r w:rsidRPr="007055D9">
              <w:rPr>
                <w:rFonts w:asciiTheme="majorHAnsi" w:eastAsia="Times New Roman" w:hAnsiTheme="majorHAnsi" w:cs="Calibri"/>
                <w:sz w:val="24"/>
                <w:szCs w:val="24"/>
              </w:rPr>
              <w:t>pit and</w:t>
            </w:r>
            <w:r w:rsidR="00092F5E" w:rsidRPr="007055D9">
              <w:rPr>
                <w:rFonts w:asciiTheme="majorHAnsi" w:eastAsia="Times New Roman" w:hAnsiTheme="majorHAnsi" w:cs="Calibri"/>
                <w:sz w:val="24"/>
                <w:szCs w:val="24"/>
              </w:rPr>
              <w:t xml:space="preserve"> required brick wall if any repair   etc. all completed as per direction of the Engineering in charge.</w:t>
            </w:r>
          </w:p>
        </w:tc>
        <w:tc>
          <w:tcPr>
            <w:tcW w:w="900" w:type="dxa"/>
            <w:tcBorders>
              <w:top w:val="nil"/>
              <w:left w:val="nil"/>
              <w:bottom w:val="single" w:sz="4" w:space="0" w:color="auto"/>
              <w:right w:val="single" w:sz="4" w:space="0" w:color="auto"/>
            </w:tcBorders>
            <w:shd w:val="clear" w:color="auto" w:fill="auto"/>
            <w:noWrap/>
            <w:vAlign w:val="center"/>
            <w:hideMark/>
          </w:tcPr>
          <w:p w14:paraId="19D8BA7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2A76AF8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2638229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5293A0D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8E5BD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10A09FB1" w14:textId="77777777" w:rsidTr="002D3D88">
        <w:trPr>
          <w:trHeight w:val="21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2DA8A6C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6</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1266AC" w14:textId="66DAA164"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Scrapping out</w:t>
            </w:r>
            <w:r w:rsidRPr="007055D9">
              <w:rPr>
                <w:rFonts w:asciiTheme="majorHAnsi" w:eastAsia="Times New Roman" w:hAnsiTheme="majorHAnsi" w:cs="Calibri"/>
                <w:color w:val="000000"/>
                <w:sz w:val="24"/>
                <w:szCs w:val="24"/>
              </w:rPr>
              <w:t xml:space="preserve"> existing/old painting polishing or varnishing to wall, wooden door, window frames &amp; shutter inside and outside properly without any damages the surfaces by any means including cleaning the existing surface properly for polishing or </w:t>
            </w:r>
            <w:r w:rsidR="00407A8A" w:rsidRPr="007055D9">
              <w:rPr>
                <w:rFonts w:asciiTheme="majorHAnsi" w:eastAsia="Times New Roman" w:hAnsiTheme="majorHAnsi" w:cs="Calibri"/>
                <w:color w:val="000000"/>
                <w:sz w:val="24"/>
                <w:szCs w:val="24"/>
              </w:rPr>
              <w:t>varnishing</w:t>
            </w:r>
            <w:r w:rsidRPr="007055D9">
              <w:rPr>
                <w:rFonts w:asciiTheme="majorHAnsi" w:eastAsia="Times New Roman" w:hAnsiTheme="majorHAnsi" w:cs="Calibri"/>
                <w:color w:val="000000"/>
                <w:sz w:val="24"/>
                <w:szCs w:val="24"/>
              </w:rPr>
              <w:t xml:space="preserve"> and cost of </w:t>
            </w:r>
            <w:r w:rsidR="00407A8A" w:rsidRPr="007055D9">
              <w:rPr>
                <w:rFonts w:asciiTheme="majorHAnsi" w:eastAsia="Times New Roman" w:hAnsiTheme="majorHAnsi" w:cs="Calibri"/>
                <w:color w:val="000000"/>
                <w:sz w:val="24"/>
                <w:szCs w:val="24"/>
              </w:rPr>
              <w:t>sandpaper</w:t>
            </w:r>
            <w:r w:rsidRPr="007055D9">
              <w:rPr>
                <w:rFonts w:asciiTheme="majorHAnsi" w:eastAsia="Times New Roman" w:hAnsiTheme="majorHAnsi" w:cs="Calibri"/>
                <w:color w:val="000000"/>
                <w:sz w:val="24"/>
                <w:szCs w:val="24"/>
              </w:rPr>
              <w:t xml:space="preserve"> and all other materials and labour etc. all complete as per direction of the engineering in charge.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BA8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602B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11.80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41F4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16C3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1705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13DD005" w14:textId="77777777" w:rsidTr="002D3D88">
        <w:trPr>
          <w:trHeight w:val="161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D1AFF19"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7</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B94BF6" w14:textId="4EC132C1" w:rsidR="00092F5E" w:rsidRPr="007055D9" w:rsidRDefault="00407A8A"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Supplying,</w:t>
            </w:r>
            <w:r w:rsidR="00092F5E" w:rsidRPr="007055D9">
              <w:rPr>
                <w:rFonts w:asciiTheme="majorHAnsi" w:eastAsia="Times New Roman" w:hAnsiTheme="majorHAnsi" w:cs="Calibri"/>
                <w:color w:val="000000"/>
                <w:sz w:val="24"/>
                <w:szCs w:val="24"/>
              </w:rPr>
              <w:t xml:space="preserve"> </w:t>
            </w:r>
            <w:r w:rsidRPr="007055D9">
              <w:rPr>
                <w:rFonts w:asciiTheme="majorHAnsi" w:eastAsia="Times New Roman" w:hAnsiTheme="majorHAnsi" w:cs="Calibri"/>
                <w:color w:val="000000"/>
                <w:sz w:val="24"/>
                <w:szCs w:val="24"/>
              </w:rPr>
              <w:t>fitting, and</w:t>
            </w:r>
            <w:r w:rsidR="00092F5E" w:rsidRPr="007055D9">
              <w:rPr>
                <w:rFonts w:asciiTheme="majorHAnsi" w:eastAsia="Times New Roman" w:hAnsiTheme="majorHAnsi" w:cs="Calibri"/>
                <w:color w:val="000000"/>
                <w:sz w:val="24"/>
                <w:szCs w:val="24"/>
              </w:rPr>
              <w:t xml:space="preserve"> fixing glazed </w:t>
            </w:r>
            <w:r w:rsidR="00092F5E" w:rsidRPr="007055D9">
              <w:rPr>
                <w:rFonts w:asciiTheme="majorHAnsi" w:eastAsia="Times New Roman" w:hAnsiTheme="majorHAnsi" w:cs="Calibri"/>
                <w:b/>
                <w:bCs/>
                <w:color w:val="000000"/>
                <w:sz w:val="24"/>
                <w:szCs w:val="24"/>
              </w:rPr>
              <w:t>wall Tiles</w:t>
            </w:r>
            <w:r w:rsidR="00092F5E" w:rsidRPr="007055D9">
              <w:rPr>
                <w:rFonts w:asciiTheme="majorHAnsi" w:eastAsia="Times New Roman" w:hAnsiTheme="majorHAnsi" w:cs="Calibri"/>
                <w:color w:val="000000"/>
                <w:sz w:val="24"/>
                <w:szCs w:val="24"/>
              </w:rPr>
              <w:t xml:space="preserve"> of different size (Country made/Foreign made of prior approved best quality) on 20mm thick cement </w:t>
            </w:r>
            <w:r w:rsidRPr="007055D9">
              <w:rPr>
                <w:rFonts w:asciiTheme="majorHAnsi" w:eastAsia="Times New Roman" w:hAnsiTheme="majorHAnsi" w:cs="Calibri"/>
                <w:color w:val="000000"/>
                <w:sz w:val="24"/>
                <w:szCs w:val="24"/>
              </w:rPr>
              <w:t>mortar</w:t>
            </w:r>
            <w:r w:rsidR="00092F5E" w:rsidRPr="007055D9">
              <w:rPr>
                <w:rFonts w:asciiTheme="majorHAnsi" w:eastAsia="Times New Roman" w:hAnsiTheme="majorHAnsi" w:cs="Calibri"/>
                <w:color w:val="000000"/>
                <w:sz w:val="24"/>
                <w:szCs w:val="24"/>
              </w:rPr>
              <w:t xml:space="preserve"> (1:3) base and raking out the joints with white cement in/c cutting and laying the tiles in proper way and fishing with care, etc. all complete as per direction of the E/C.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3C2C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539A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15.56</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13C7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A879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63C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2C0BA64" w14:textId="77777777" w:rsidTr="002D3D88">
        <w:trPr>
          <w:trHeight w:val="1781"/>
        </w:trPr>
        <w:tc>
          <w:tcPr>
            <w:tcW w:w="472" w:type="dxa"/>
            <w:tcBorders>
              <w:top w:val="single" w:sz="4" w:space="0" w:color="auto"/>
              <w:left w:val="single" w:sz="4" w:space="0" w:color="auto"/>
              <w:bottom w:val="nil"/>
              <w:right w:val="single" w:sz="4" w:space="0" w:color="auto"/>
            </w:tcBorders>
            <w:shd w:val="clear" w:color="auto" w:fill="auto"/>
            <w:noWrap/>
            <w:hideMark/>
          </w:tcPr>
          <w:p w14:paraId="3B61F38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8</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37C98114" w14:textId="6E204D35" w:rsidR="00092F5E" w:rsidRPr="007055D9" w:rsidRDefault="00407A8A"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w:t>
            </w:r>
            <w:r w:rsidR="00092F5E" w:rsidRPr="007055D9">
              <w:rPr>
                <w:rFonts w:asciiTheme="majorHAnsi" w:eastAsia="Times New Roman" w:hAnsiTheme="majorHAnsi" w:cs="Calibri"/>
                <w:sz w:val="24"/>
                <w:szCs w:val="24"/>
              </w:rPr>
              <w:t xml:space="preserve"> fitting ,and fixing glazed </w:t>
            </w:r>
            <w:r w:rsidR="00092F5E" w:rsidRPr="007055D9">
              <w:rPr>
                <w:rFonts w:asciiTheme="majorHAnsi" w:eastAsia="Times New Roman" w:hAnsiTheme="majorHAnsi" w:cs="Calibri"/>
                <w:b/>
                <w:bCs/>
                <w:sz w:val="24"/>
                <w:szCs w:val="24"/>
              </w:rPr>
              <w:t>floor Tiles</w:t>
            </w:r>
            <w:r w:rsidR="00092F5E"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Homogeneous</w:t>
            </w:r>
            <w:r w:rsidR="00092F5E" w:rsidRPr="007055D9">
              <w:rPr>
                <w:rFonts w:asciiTheme="majorHAnsi" w:eastAsia="Times New Roman" w:hAnsiTheme="majorHAnsi" w:cs="Calibri"/>
                <w:sz w:val="24"/>
                <w:szCs w:val="24"/>
              </w:rPr>
              <w:t xml:space="preserve">) irrespective of different size (Country made/Foreign made of prior approved best quality) on 20mm thick cement </w:t>
            </w:r>
            <w:r w:rsidRPr="007055D9">
              <w:rPr>
                <w:rFonts w:asciiTheme="majorHAnsi" w:eastAsia="Times New Roman" w:hAnsiTheme="majorHAnsi" w:cs="Calibri"/>
                <w:sz w:val="24"/>
                <w:szCs w:val="24"/>
              </w:rPr>
              <w:t>mortar</w:t>
            </w:r>
            <w:r w:rsidR="00092F5E" w:rsidRPr="007055D9">
              <w:rPr>
                <w:rFonts w:asciiTheme="majorHAnsi" w:eastAsia="Times New Roman" w:hAnsiTheme="majorHAnsi" w:cs="Calibri"/>
                <w:sz w:val="24"/>
                <w:szCs w:val="24"/>
              </w:rPr>
              <w:t xml:space="preserve"> (1:3) base and raking out the joints with white cement in/c cutting and laying the tiles in proper way and fishing with care, etc. all complete as per direction of the Engineering in charge.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869B02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98E5B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3.54</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B0C9B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37221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1424619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C2ECC17" w14:textId="77777777" w:rsidTr="002D3D88">
        <w:trPr>
          <w:trHeight w:val="15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46BB74A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9</w:t>
            </w:r>
          </w:p>
        </w:tc>
        <w:tc>
          <w:tcPr>
            <w:tcW w:w="7088" w:type="dxa"/>
            <w:gridSpan w:val="2"/>
            <w:tcBorders>
              <w:top w:val="nil"/>
              <w:left w:val="nil"/>
              <w:bottom w:val="single" w:sz="4" w:space="0" w:color="auto"/>
              <w:right w:val="single" w:sz="4" w:space="0" w:color="auto"/>
            </w:tcBorders>
            <w:shd w:val="clear" w:color="auto" w:fill="auto"/>
            <w:hideMark/>
          </w:tcPr>
          <w:p w14:paraId="207815B3" w14:textId="2452D878"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Painting to Door, window</w:t>
            </w:r>
            <w:r w:rsidRPr="007055D9">
              <w:rPr>
                <w:rFonts w:asciiTheme="majorHAnsi" w:eastAsia="Times New Roman" w:hAnsiTheme="majorHAnsi" w:cs="Calibri"/>
                <w:sz w:val="24"/>
                <w:szCs w:val="24"/>
              </w:rPr>
              <w:t xml:space="preserve">, grill, frames and skirting in two coats with synthetic enamel paint of best quality and approved colour ( Berger/Asian paint) over a coat of priming in/c cleaning, finishing and polishing with sand paper, necessary </w:t>
            </w:r>
            <w:r w:rsidR="00407A8A" w:rsidRPr="007055D9">
              <w:rPr>
                <w:rFonts w:asciiTheme="majorHAnsi" w:eastAsia="Times New Roman" w:hAnsiTheme="majorHAnsi" w:cs="Calibri"/>
                <w:sz w:val="24"/>
                <w:szCs w:val="24"/>
              </w:rPr>
              <w:t>scaffolding</w:t>
            </w:r>
            <w:r w:rsidRPr="007055D9">
              <w:rPr>
                <w:rFonts w:asciiTheme="majorHAnsi" w:eastAsia="Times New Roman" w:hAnsiTheme="majorHAnsi" w:cs="Calibri"/>
                <w:sz w:val="24"/>
                <w:szCs w:val="24"/>
              </w:rPr>
              <w:t xml:space="preserve"> etc. All floor as per direction of the Engineer in charges.</w:t>
            </w:r>
          </w:p>
        </w:tc>
        <w:tc>
          <w:tcPr>
            <w:tcW w:w="900" w:type="dxa"/>
            <w:tcBorders>
              <w:top w:val="nil"/>
              <w:left w:val="nil"/>
              <w:bottom w:val="single" w:sz="4" w:space="0" w:color="auto"/>
              <w:right w:val="single" w:sz="4" w:space="0" w:color="auto"/>
            </w:tcBorders>
            <w:shd w:val="clear" w:color="auto" w:fill="auto"/>
            <w:noWrap/>
            <w:vAlign w:val="center"/>
            <w:hideMark/>
          </w:tcPr>
          <w:p w14:paraId="39E5296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27712E4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3.37</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3C0A256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080" w:type="dxa"/>
            <w:gridSpan w:val="3"/>
            <w:tcBorders>
              <w:top w:val="nil"/>
              <w:left w:val="nil"/>
              <w:bottom w:val="nil"/>
              <w:right w:val="single" w:sz="4" w:space="0" w:color="auto"/>
            </w:tcBorders>
            <w:shd w:val="clear" w:color="auto" w:fill="auto"/>
            <w:noWrap/>
            <w:vAlign w:val="center"/>
            <w:hideMark/>
          </w:tcPr>
          <w:p w14:paraId="6C4A9E3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05A37E3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FC134FE" w14:textId="77777777" w:rsidTr="002D3D88">
        <w:trPr>
          <w:trHeight w:val="2879"/>
        </w:trPr>
        <w:tc>
          <w:tcPr>
            <w:tcW w:w="472" w:type="dxa"/>
            <w:tcBorders>
              <w:top w:val="nil"/>
              <w:left w:val="single" w:sz="4" w:space="0" w:color="auto"/>
              <w:bottom w:val="single" w:sz="4" w:space="0" w:color="auto"/>
              <w:right w:val="single" w:sz="4" w:space="0" w:color="auto"/>
            </w:tcBorders>
            <w:shd w:val="clear" w:color="auto" w:fill="auto"/>
            <w:noWrap/>
            <w:hideMark/>
          </w:tcPr>
          <w:p w14:paraId="5A5877B4"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w:t>
            </w:r>
          </w:p>
        </w:tc>
        <w:tc>
          <w:tcPr>
            <w:tcW w:w="7088" w:type="dxa"/>
            <w:gridSpan w:val="2"/>
            <w:tcBorders>
              <w:top w:val="nil"/>
              <w:left w:val="nil"/>
              <w:bottom w:val="single" w:sz="4" w:space="0" w:color="auto"/>
              <w:right w:val="single" w:sz="4" w:space="0" w:color="auto"/>
            </w:tcBorders>
            <w:shd w:val="clear" w:color="auto" w:fill="auto"/>
            <w:hideMark/>
          </w:tcPr>
          <w:p w14:paraId="0EF51D38" w14:textId="7E3AC39D"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 xml:space="preserve">Distempering </w:t>
            </w:r>
            <w:r w:rsidRPr="007055D9">
              <w:rPr>
                <w:rFonts w:asciiTheme="majorHAnsi" w:eastAsia="Times New Roman" w:hAnsiTheme="majorHAnsi" w:cs="Calibri"/>
                <w:color w:val="000000"/>
                <w:sz w:val="24"/>
                <w:szCs w:val="24"/>
              </w:rPr>
              <w:t xml:space="preserve">with ready mixed synthetic polyvinyl distemper from authorized manufacturer in a seal </w:t>
            </w:r>
            <w:r w:rsidR="00407A8A" w:rsidRPr="007055D9">
              <w:rPr>
                <w:rFonts w:asciiTheme="majorHAnsi" w:eastAsia="Times New Roman" w:hAnsiTheme="majorHAnsi" w:cs="Calibri"/>
                <w:color w:val="000000"/>
                <w:sz w:val="24"/>
                <w:szCs w:val="24"/>
              </w:rPr>
              <w:t>container, to</w:t>
            </w:r>
            <w:r w:rsidRPr="007055D9">
              <w:rPr>
                <w:rFonts w:asciiTheme="majorHAnsi" w:eastAsia="Times New Roman" w:hAnsiTheme="majorHAnsi" w:cs="Calibri"/>
                <w:color w:val="000000"/>
                <w:sz w:val="24"/>
                <w:szCs w:val="24"/>
              </w:rPr>
              <w:t xml:space="preserve"> wall and </w:t>
            </w:r>
            <w:r w:rsidR="00407A8A" w:rsidRPr="007055D9">
              <w:rPr>
                <w:rFonts w:asciiTheme="majorHAnsi" w:eastAsia="Times New Roman" w:hAnsiTheme="majorHAnsi" w:cs="Calibri"/>
                <w:color w:val="000000"/>
                <w:sz w:val="24"/>
                <w:szCs w:val="24"/>
              </w:rPr>
              <w:t>ceiling</w:t>
            </w:r>
            <w:r w:rsidRPr="007055D9">
              <w:rPr>
                <w:rFonts w:asciiTheme="majorHAnsi" w:eastAsia="Times New Roman" w:hAnsiTheme="majorHAnsi" w:cs="Calibri"/>
                <w:color w:val="000000"/>
                <w:sz w:val="24"/>
                <w:szCs w:val="24"/>
              </w:rPr>
              <w:t xml:space="preserve"> in one coats. Applying one vertical and one horizontal coat for each coat and successive coat is to be applied after drying up of previous coat by brush/roller cleaning the plinth floors doors windows portions and ventilators by washing rubbing as necessary and sand papering the surface and necessary scaffolding, etc.</w:t>
            </w:r>
            <w:r w:rsidR="00407A8A" w:rsidRPr="007055D9">
              <w:rPr>
                <w:rFonts w:asciiTheme="majorHAnsi" w:eastAsia="Times New Roman" w:hAnsiTheme="majorHAnsi" w:cs="Calibri"/>
                <w:color w:val="000000"/>
                <w:sz w:val="24"/>
                <w:szCs w:val="24"/>
              </w:rPr>
              <w:t xml:space="preserve"> </w:t>
            </w:r>
            <w:r w:rsidRPr="007055D9">
              <w:rPr>
                <w:rFonts w:asciiTheme="majorHAnsi" w:eastAsia="Times New Roman" w:hAnsiTheme="majorHAnsi" w:cs="Calibri"/>
                <w:color w:val="000000"/>
                <w:sz w:val="24"/>
                <w:szCs w:val="24"/>
              </w:rPr>
              <w:t>curing for the requesting period etc. all complete for all cost of all materials as per direction of the engineering in charge.</w:t>
            </w:r>
          </w:p>
        </w:tc>
        <w:tc>
          <w:tcPr>
            <w:tcW w:w="900" w:type="dxa"/>
            <w:tcBorders>
              <w:top w:val="nil"/>
              <w:left w:val="nil"/>
              <w:bottom w:val="single" w:sz="4" w:space="0" w:color="auto"/>
              <w:right w:val="single" w:sz="4" w:space="0" w:color="auto"/>
            </w:tcBorders>
            <w:shd w:val="clear" w:color="auto" w:fill="auto"/>
            <w:noWrap/>
            <w:vAlign w:val="center"/>
            <w:hideMark/>
          </w:tcPr>
          <w:p w14:paraId="6C6EA53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6BC6025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11.86</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2654436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sqm</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A9CB9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F504A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4173762" w14:textId="77777777" w:rsidTr="002D3D88">
        <w:trPr>
          <w:trHeight w:val="196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21ACD6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11</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482160" w14:textId="5E69D37A"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fitting and fixing </w:t>
            </w:r>
            <w:r w:rsidRPr="007055D9">
              <w:rPr>
                <w:rFonts w:asciiTheme="majorHAnsi" w:eastAsia="Times New Roman" w:hAnsiTheme="majorHAnsi" w:cs="Calibri"/>
                <w:b/>
                <w:bCs/>
                <w:sz w:val="24"/>
                <w:szCs w:val="24"/>
              </w:rPr>
              <w:t>100mm dia best quality uPVC pipe</w:t>
            </w:r>
            <w:r w:rsidRPr="007055D9">
              <w:rPr>
                <w:rFonts w:asciiTheme="majorHAnsi" w:eastAsia="Times New Roman" w:hAnsiTheme="majorHAnsi" w:cs="Calibri"/>
                <w:sz w:val="24"/>
                <w:szCs w:val="24"/>
              </w:rPr>
              <w:t xml:space="preserve"> wall thickness 3.4mm RFL/National polymer/A1/equivalent for where necessary </w:t>
            </w:r>
            <w:r w:rsidR="00407A8A" w:rsidRPr="007055D9">
              <w:rPr>
                <w:rFonts w:asciiTheme="majorHAnsi" w:eastAsia="Times New Roman" w:hAnsiTheme="majorHAnsi" w:cs="Calibri"/>
                <w:sz w:val="24"/>
                <w:szCs w:val="24"/>
              </w:rPr>
              <w:t>sewerage</w:t>
            </w:r>
            <w:r w:rsidRPr="007055D9">
              <w:rPr>
                <w:rFonts w:asciiTheme="majorHAnsi" w:eastAsia="Times New Roman" w:hAnsiTheme="majorHAnsi" w:cs="Calibri"/>
                <w:sz w:val="24"/>
                <w:szCs w:val="24"/>
              </w:rPr>
              <w:t xml:space="preserve"> line and </w:t>
            </w:r>
            <w:r w:rsidR="00407A8A" w:rsidRPr="007055D9">
              <w:rPr>
                <w:rFonts w:asciiTheme="majorHAnsi" w:eastAsia="Times New Roman" w:hAnsiTheme="majorHAnsi" w:cs="Calibri"/>
                <w:sz w:val="24"/>
                <w:szCs w:val="24"/>
              </w:rPr>
              <w:t>wastewater</w:t>
            </w:r>
            <w:r w:rsidRPr="007055D9">
              <w:rPr>
                <w:rFonts w:asciiTheme="majorHAnsi" w:eastAsia="Times New Roman" w:hAnsiTheme="majorHAnsi" w:cs="Calibri"/>
                <w:sz w:val="24"/>
                <w:szCs w:val="24"/>
              </w:rPr>
              <w:t xml:space="preserve"> line with necessary uPVC fittings (Long trap, socket, bend, elbow, Tee, solvent cement etc) Supply fitting &amp; fixing etc all complete as per direction of the engineer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11B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4F83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4.00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316F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407E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CF0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78BBD5E" w14:textId="77777777" w:rsidTr="002D3D88">
        <w:trPr>
          <w:trHeight w:val="17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9B488A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12</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EAAD7B" w14:textId="3A97F22D"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38mm dia PVC best quality (RFL/National Polimar/A1) </w:t>
            </w:r>
            <w:r w:rsidRPr="007055D9">
              <w:rPr>
                <w:rFonts w:asciiTheme="majorHAnsi" w:eastAsia="Times New Roman" w:hAnsiTheme="majorHAnsi" w:cs="Calibri"/>
                <w:b/>
                <w:bCs/>
                <w:sz w:val="24"/>
                <w:szCs w:val="24"/>
              </w:rPr>
              <w:t>Ventilation pipe</w:t>
            </w:r>
            <w:r w:rsidRPr="007055D9">
              <w:rPr>
                <w:rFonts w:asciiTheme="majorHAnsi" w:eastAsia="Times New Roman" w:hAnsiTheme="majorHAnsi" w:cs="Calibri"/>
                <w:sz w:val="24"/>
                <w:szCs w:val="24"/>
              </w:rPr>
              <w:t xml:space="preserve"> and waste water line for basin with all fittings and special like 38mm plain </w:t>
            </w:r>
            <w:r w:rsidR="00407A8A" w:rsidRPr="007055D9">
              <w:rPr>
                <w:rFonts w:asciiTheme="majorHAnsi" w:eastAsia="Times New Roman" w:hAnsiTheme="majorHAnsi" w:cs="Calibri"/>
                <w:sz w:val="24"/>
                <w:szCs w:val="24"/>
              </w:rPr>
              <w:t>bends,</w:t>
            </w:r>
            <w:r w:rsidRPr="007055D9">
              <w:rPr>
                <w:rFonts w:asciiTheme="majorHAnsi" w:eastAsia="Times New Roman" w:hAnsiTheme="majorHAnsi" w:cs="Calibri"/>
                <w:sz w:val="24"/>
                <w:szCs w:val="24"/>
              </w:rPr>
              <w:t xml:space="preserve"> tees, 38mm dia cowls etc.in/c gasket with cement joints and mending good the damages etc.</w:t>
            </w:r>
            <w:r w:rsidR="00407A8A" w:rsidRPr="007055D9">
              <w:rPr>
                <w:rFonts w:asciiTheme="majorHAnsi" w:eastAsia="Times New Roman" w:hAnsiTheme="majorHAnsi" w:cs="Calibri"/>
                <w:sz w:val="24"/>
                <w:szCs w:val="24"/>
              </w:rPr>
              <w:t xml:space="preserve"> </w:t>
            </w:r>
            <w:r w:rsidRPr="007055D9">
              <w:rPr>
                <w:rFonts w:asciiTheme="majorHAnsi" w:eastAsia="Times New Roman" w:hAnsiTheme="majorHAnsi" w:cs="Calibri"/>
                <w:sz w:val="24"/>
                <w:szCs w:val="24"/>
              </w:rPr>
              <w:t>all complete as per direction of the engineer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E207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0A52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D029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A306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ECFE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92916A8" w14:textId="77777777" w:rsidTr="002D3D88">
        <w:trPr>
          <w:trHeight w:val="971"/>
        </w:trPr>
        <w:tc>
          <w:tcPr>
            <w:tcW w:w="472" w:type="dxa"/>
            <w:tcBorders>
              <w:top w:val="single" w:sz="4" w:space="0" w:color="auto"/>
              <w:left w:val="single" w:sz="4" w:space="0" w:color="auto"/>
              <w:bottom w:val="nil"/>
              <w:right w:val="single" w:sz="4" w:space="0" w:color="auto"/>
            </w:tcBorders>
            <w:shd w:val="clear" w:color="auto" w:fill="auto"/>
            <w:noWrap/>
            <w:hideMark/>
          </w:tcPr>
          <w:p w14:paraId="76ECAC2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13</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7095D279" w14:textId="77777777" w:rsidR="00092F5E" w:rsidRPr="007055D9" w:rsidRDefault="00092F5E" w:rsidP="00D56CDB">
            <w:pPr>
              <w:spacing w:after="0" w:line="240" w:lineRule="auto"/>
              <w:rPr>
                <w:rFonts w:asciiTheme="majorHAnsi" w:eastAsia="Times New Roman" w:hAnsiTheme="majorHAnsi" w:cs="Calibri"/>
                <w:color w:val="000000"/>
                <w:sz w:val="24"/>
                <w:szCs w:val="24"/>
              </w:rPr>
            </w:pPr>
            <w:r w:rsidRPr="007055D9">
              <w:rPr>
                <w:rFonts w:asciiTheme="majorHAnsi" w:eastAsia="Times New Roman" w:hAnsiTheme="majorHAnsi" w:cs="Calibri"/>
                <w:b/>
                <w:bCs/>
                <w:color w:val="000000"/>
                <w:sz w:val="24"/>
                <w:szCs w:val="24"/>
              </w:rPr>
              <w:t>Taking off the existing pan</w:t>
            </w:r>
            <w:r w:rsidRPr="007055D9">
              <w:rPr>
                <w:rFonts w:asciiTheme="majorHAnsi" w:eastAsia="Times New Roman" w:hAnsiTheme="majorHAnsi" w:cs="Calibri"/>
                <w:color w:val="000000"/>
                <w:sz w:val="24"/>
                <w:szCs w:val="24"/>
              </w:rPr>
              <w:t xml:space="preserve"> wherever required the soil line cleaning and removing the debris to selected place etc. all completed as per direction of the Engineering in charge.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EB858A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2ED44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92125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D7559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41FAAF6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58F617D" w14:textId="77777777" w:rsidTr="009A2E05">
        <w:trPr>
          <w:trHeight w:val="2699"/>
        </w:trPr>
        <w:tc>
          <w:tcPr>
            <w:tcW w:w="472" w:type="dxa"/>
            <w:tcBorders>
              <w:top w:val="single" w:sz="4" w:space="0" w:color="auto"/>
              <w:left w:val="single" w:sz="4" w:space="0" w:color="auto"/>
              <w:bottom w:val="nil"/>
              <w:right w:val="single" w:sz="4" w:space="0" w:color="auto"/>
            </w:tcBorders>
            <w:shd w:val="clear" w:color="auto" w:fill="auto"/>
            <w:noWrap/>
            <w:hideMark/>
          </w:tcPr>
          <w:p w14:paraId="485702FF"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14</w:t>
            </w:r>
          </w:p>
        </w:tc>
        <w:tc>
          <w:tcPr>
            <w:tcW w:w="7088" w:type="dxa"/>
            <w:gridSpan w:val="2"/>
            <w:tcBorders>
              <w:top w:val="nil"/>
              <w:left w:val="nil"/>
              <w:bottom w:val="single" w:sz="4" w:space="0" w:color="auto"/>
              <w:right w:val="single" w:sz="4" w:space="0" w:color="auto"/>
            </w:tcBorders>
            <w:shd w:val="clear" w:color="auto" w:fill="auto"/>
            <w:hideMark/>
          </w:tcPr>
          <w:p w14:paraId="4D1AD3EB" w14:textId="2C942BE6"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Bangladesh pattern </w:t>
            </w:r>
            <w:r w:rsidRPr="007055D9">
              <w:rPr>
                <w:rFonts w:asciiTheme="majorHAnsi" w:eastAsia="Times New Roman" w:hAnsiTheme="majorHAnsi" w:cs="Calibri"/>
                <w:b/>
                <w:bCs/>
                <w:sz w:val="24"/>
                <w:szCs w:val="24"/>
              </w:rPr>
              <w:t>Long pan</w:t>
            </w:r>
            <w:r w:rsidRPr="007055D9">
              <w:rPr>
                <w:rFonts w:asciiTheme="majorHAnsi" w:eastAsia="Times New Roman" w:hAnsiTheme="majorHAnsi" w:cs="Calibri"/>
                <w:sz w:val="24"/>
                <w:szCs w:val="24"/>
              </w:rPr>
              <w:t xml:space="preserve">.  RAK/ Stella/ ROSA </w:t>
            </w:r>
            <w:r w:rsidR="00DC19C7" w:rsidRPr="007055D9">
              <w:rPr>
                <w:rFonts w:asciiTheme="majorHAnsi" w:eastAsia="Times New Roman" w:hAnsiTheme="majorHAnsi" w:cs="Calibri"/>
                <w:sz w:val="24"/>
                <w:szCs w:val="24"/>
              </w:rPr>
              <w:t>(Standard</w:t>
            </w:r>
            <w:r w:rsidRPr="007055D9">
              <w:rPr>
                <w:rFonts w:asciiTheme="majorHAnsi" w:eastAsia="Times New Roman" w:hAnsiTheme="majorHAnsi" w:cs="Calibri"/>
                <w:sz w:val="24"/>
                <w:szCs w:val="24"/>
              </w:rPr>
              <w:t xml:space="preserve"> Size (525mmX 295mmX 285mm)  " long) with foot rest  glazed vitreous </w:t>
            </w:r>
            <w:r w:rsidR="00DC19C7" w:rsidRPr="007055D9">
              <w:rPr>
                <w:rFonts w:asciiTheme="majorHAnsi" w:eastAsia="Times New Roman" w:hAnsiTheme="majorHAnsi" w:cs="Calibri"/>
                <w:sz w:val="24"/>
                <w:szCs w:val="24"/>
              </w:rPr>
              <w:t>China</w:t>
            </w:r>
            <w:r w:rsidRPr="007055D9">
              <w:rPr>
                <w:rFonts w:asciiTheme="majorHAnsi" w:eastAsia="Times New Roman" w:hAnsiTheme="majorHAnsi" w:cs="Calibri"/>
                <w:sz w:val="24"/>
                <w:szCs w:val="24"/>
              </w:rPr>
              <w:t xml:space="preserve"> preparing the base of pan with cement concrete (1:2:4)  and </w:t>
            </w:r>
            <w:r w:rsidR="00DC19C7" w:rsidRPr="007055D9">
              <w:rPr>
                <w:rFonts w:asciiTheme="majorHAnsi" w:eastAsia="Times New Roman" w:hAnsiTheme="majorHAnsi" w:cs="Calibri"/>
                <w:sz w:val="24"/>
                <w:szCs w:val="24"/>
              </w:rPr>
              <w:t>supplying</w:t>
            </w:r>
            <w:r w:rsidRPr="007055D9">
              <w:rPr>
                <w:rFonts w:asciiTheme="majorHAnsi" w:eastAsia="Times New Roman" w:hAnsiTheme="majorHAnsi" w:cs="Calibri"/>
                <w:sz w:val="24"/>
                <w:szCs w:val="24"/>
              </w:rPr>
              <w:t xml:space="preserve"> minimum 10 </w:t>
            </w:r>
            <w:r w:rsidR="00DC19C7" w:rsidRPr="007055D9">
              <w:rPr>
                <w:rFonts w:asciiTheme="majorHAnsi" w:eastAsia="Times New Roman" w:hAnsiTheme="majorHAnsi" w:cs="Calibri"/>
                <w:sz w:val="24"/>
                <w:szCs w:val="24"/>
              </w:rPr>
              <w:t>litres</w:t>
            </w:r>
            <w:r w:rsidRPr="007055D9">
              <w:rPr>
                <w:rFonts w:asciiTheme="majorHAnsi" w:eastAsia="Times New Roman" w:hAnsiTheme="majorHAnsi" w:cs="Calibri"/>
                <w:sz w:val="24"/>
                <w:szCs w:val="24"/>
              </w:rPr>
              <w:t xml:space="preserve"> </w:t>
            </w:r>
            <w:r w:rsidR="00DC19C7" w:rsidRPr="007055D9">
              <w:rPr>
                <w:rFonts w:asciiTheme="majorHAnsi" w:eastAsia="Times New Roman" w:hAnsiTheme="majorHAnsi" w:cs="Calibri"/>
                <w:sz w:val="24"/>
                <w:szCs w:val="24"/>
              </w:rPr>
              <w:t>capacity</w:t>
            </w:r>
            <w:r w:rsidRPr="007055D9">
              <w:rPr>
                <w:rFonts w:asciiTheme="majorHAnsi" w:eastAsia="Times New Roman" w:hAnsiTheme="majorHAnsi" w:cs="Calibri"/>
                <w:sz w:val="24"/>
                <w:szCs w:val="24"/>
              </w:rPr>
              <w:t xml:space="preserve"> PVC  good quality lowdown with master siphon and lowdown cover or complete set and fitting fixing the same in position including supply best quality 40mm dia pvc flush pipe with brass coupling.12mm dia plastic connection pipe with brass coupling.  all complete as per direction of the engineer in charge.</w:t>
            </w:r>
          </w:p>
        </w:tc>
        <w:tc>
          <w:tcPr>
            <w:tcW w:w="900" w:type="dxa"/>
            <w:tcBorders>
              <w:top w:val="nil"/>
              <w:left w:val="nil"/>
              <w:bottom w:val="single" w:sz="4" w:space="0" w:color="auto"/>
              <w:right w:val="single" w:sz="4" w:space="0" w:color="auto"/>
            </w:tcBorders>
            <w:shd w:val="clear" w:color="auto" w:fill="auto"/>
            <w:noWrap/>
            <w:vAlign w:val="center"/>
            <w:hideMark/>
          </w:tcPr>
          <w:p w14:paraId="1940ABB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6107B6E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7FFFF98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1A14B2C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271BEE3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495C084" w14:textId="77777777" w:rsidTr="009A2E05">
        <w:trPr>
          <w:trHeight w:val="24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89BF59E"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15</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322A75F5" w14:textId="76A14FD0"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 fitting and fixing glazed vitreous </w:t>
            </w:r>
            <w:r w:rsidRPr="007055D9">
              <w:rPr>
                <w:rFonts w:asciiTheme="majorHAnsi" w:eastAsia="Times New Roman" w:hAnsiTheme="majorHAnsi" w:cs="Calibri"/>
                <w:b/>
                <w:bCs/>
                <w:sz w:val="24"/>
                <w:szCs w:val="24"/>
              </w:rPr>
              <w:t>Wash hand Basin with stand</w:t>
            </w:r>
            <w:r w:rsidRPr="007055D9">
              <w:rPr>
                <w:rFonts w:asciiTheme="majorHAnsi" w:eastAsia="Times New Roman" w:hAnsiTheme="majorHAnsi" w:cs="Calibri"/>
                <w:sz w:val="24"/>
                <w:szCs w:val="24"/>
              </w:rPr>
              <w:t xml:space="preserve"> (Pedestal set) RAK/ /Stella/ROSA  Size : 500mm x 400mm  including fitting fixing the same in position with heavy type royal bolt 38 mm dia PVC waste water pipe with brass coupling ,12 mm dia plastic connection pipe with brass coupling,  30mm dia CP basin waste with chain plug including making hole in walls and floors and fitting with royal bolt screw and mending good the damages etc.  all complete as per </w:t>
            </w:r>
            <w:r w:rsidR="00DC19C7" w:rsidRPr="007055D9">
              <w:rPr>
                <w:rFonts w:asciiTheme="majorHAnsi" w:eastAsia="Times New Roman" w:hAnsiTheme="majorHAnsi" w:cs="Calibri"/>
                <w:sz w:val="24"/>
                <w:szCs w:val="24"/>
              </w:rPr>
              <w:t>direction</w:t>
            </w:r>
            <w:r w:rsidRPr="007055D9">
              <w:rPr>
                <w:rFonts w:asciiTheme="majorHAnsi" w:eastAsia="Times New Roman" w:hAnsiTheme="majorHAnsi" w:cs="Calibri"/>
                <w:sz w:val="24"/>
                <w:szCs w:val="24"/>
              </w:rPr>
              <w:t xml:space="preserve"> of the E- I- C</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1FBFD6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34A07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2.00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FC1B5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B0CD7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C71C4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34DDB9F" w14:textId="77777777" w:rsidTr="002D3D88">
        <w:trPr>
          <w:trHeight w:val="12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0075C2B"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16</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67E41E" w14:textId="285D50E1"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heavy type best quality </w:t>
            </w:r>
            <w:r w:rsidRPr="007055D9">
              <w:rPr>
                <w:rFonts w:asciiTheme="majorHAnsi" w:eastAsia="Times New Roman" w:hAnsiTheme="majorHAnsi" w:cs="Calibri"/>
                <w:b/>
                <w:bCs/>
                <w:sz w:val="24"/>
                <w:szCs w:val="24"/>
              </w:rPr>
              <w:t>Soap tray</w:t>
            </w:r>
            <w:r w:rsidRPr="007055D9">
              <w:rPr>
                <w:rFonts w:asciiTheme="majorHAnsi" w:eastAsia="Times New Roman" w:hAnsiTheme="majorHAnsi" w:cs="Calibri"/>
                <w:sz w:val="24"/>
                <w:szCs w:val="24"/>
              </w:rPr>
              <w:t xml:space="preserve"> (stainless steel) including making holes in walls and mending good the damages etc.  (150mmX110mmX40mm size) all complete as per direction of </w:t>
            </w:r>
            <w:r w:rsidR="00E945EF" w:rsidRPr="007055D9">
              <w:rPr>
                <w:rFonts w:asciiTheme="majorHAnsi" w:eastAsia="Times New Roman" w:hAnsiTheme="majorHAnsi" w:cs="Calibri"/>
                <w:sz w:val="24"/>
                <w:szCs w:val="24"/>
              </w:rPr>
              <w:t>engineer</w:t>
            </w:r>
            <w:r w:rsidRPr="007055D9">
              <w:rPr>
                <w:rFonts w:asciiTheme="majorHAnsi" w:eastAsia="Times New Roman" w:hAnsiTheme="majorHAnsi" w:cs="Calibri"/>
                <w:sz w:val="24"/>
                <w:szCs w:val="24"/>
              </w:rPr>
              <w:t xml:space="preserve">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72E8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11D3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B23A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483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6F0B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EE07CF7" w14:textId="77777777" w:rsidTr="002D3D88">
        <w:trPr>
          <w:trHeight w:val="125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CEF4A9E"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17</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0E399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best quality </w:t>
            </w:r>
            <w:r w:rsidRPr="007055D9">
              <w:rPr>
                <w:rFonts w:asciiTheme="majorHAnsi" w:eastAsia="Times New Roman" w:hAnsiTheme="majorHAnsi" w:cs="Calibri"/>
                <w:b/>
                <w:bCs/>
                <w:sz w:val="24"/>
                <w:szCs w:val="24"/>
              </w:rPr>
              <w:t>Toilet paper holder</w:t>
            </w:r>
            <w:r w:rsidRPr="007055D9">
              <w:rPr>
                <w:rFonts w:asciiTheme="majorHAnsi" w:eastAsia="Times New Roman" w:hAnsiTheme="majorHAnsi" w:cs="Calibri"/>
                <w:sz w:val="24"/>
                <w:szCs w:val="24"/>
              </w:rPr>
              <w:t xml:space="preserve"> (Stainless steel) including making holes in walls and mending good the damages etc.  (150mmX150mmX126mm size) all complete as per direction of the Engineer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3ED1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B244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CB0D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8B5D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F5F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0ABDBCE" w14:textId="77777777" w:rsidTr="002D3D88">
        <w:trPr>
          <w:trHeight w:val="88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527076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18</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45536450" w14:textId="2774D8A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w:t>
            </w:r>
            <w:r w:rsidR="00E945EF" w:rsidRPr="007055D9">
              <w:rPr>
                <w:rFonts w:asciiTheme="majorHAnsi" w:eastAsia="Times New Roman" w:hAnsiTheme="majorHAnsi" w:cs="Calibri"/>
                <w:sz w:val="24"/>
                <w:szCs w:val="24"/>
              </w:rPr>
              <w:t>fixing Heavy</w:t>
            </w:r>
            <w:r w:rsidRPr="007055D9">
              <w:rPr>
                <w:rFonts w:asciiTheme="majorHAnsi" w:eastAsia="Times New Roman" w:hAnsiTheme="majorHAnsi" w:cs="Calibri"/>
                <w:sz w:val="24"/>
                <w:szCs w:val="24"/>
              </w:rPr>
              <w:t xml:space="preserve"> type Best quality</w:t>
            </w:r>
            <w:r w:rsidRPr="007055D9">
              <w:rPr>
                <w:rFonts w:asciiTheme="majorHAnsi" w:eastAsia="Times New Roman" w:hAnsiTheme="majorHAnsi" w:cs="Calibri"/>
                <w:b/>
                <w:bCs/>
                <w:sz w:val="24"/>
                <w:szCs w:val="24"/>
              </w:rPr>
              <w:t xml:space="preserve"> Towel rail</w:t>
            </w:r>
            <w:r w:rsidRPr="007055D9">
              <w:rPr>
                <w:rFonts w:asciiTheme="majorHAnsi" w:eastAsia="Times New Roman" w:hAnsiTheme="majorHAnsi" w:cs="Calibri"/>
                <w:sz w:val="24"/>
                <w:szCs w:val="24"/>
              </w:rPr>
              <w:t xml:space="preserve"> (600mmX20mm Stainless Steel)  etc all complete as per direction of  the Engineer in charge.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B3C3AD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AAF60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ADE1F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C2454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E977F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A43F005" w14:textId="77777777" w:rsidTr="002D3D88">
        <w:trPr>
          <w:trHeight w:val="152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7C1C339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19</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F42C2D" w14:textId="7484D96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and fixing super </w:t>
            </w:r>
            <w:r w:rsidR="00E945EF" w:rsidRPr="007055D9">
              <w:rPr>
                <w:rFonts w:asciiTheme="majorHAnsi" w:eastAsia="Times New Roman" w:hAnsiTheme="majorHAnsi" w:cs="Calibri"/>
                <w:sz w:val="24"/>
                <w:szCs w:val="24"/>
              </w:rPr>
              <w:t>quality Belgium</w:t>
            </w:r>
            <w:r w:rsidRPr="007055D9">
              <w:rPr>
                <w:rFonts w:asciiTheme="majorHAnsi" w:eastAsia="Times New Roman" w:hAnsiTheme="majorHAnsi" w:cs="Calibri"/>
                <w:b/>
                <w:bCs/>
                <w:sz w:val="24"/>
                <w:szCs w:val="24"/>
              </w:rPr>
              <w:t xml:space="preserve"> made mirror</w:t>
            </w:r>
            <w:r w:rsidRPr="007055D9">
              <w:rPr>
                <w:rFonts w:asciiTheme="majorHAnsi" w:eastAsia="Times New Roman" w:hAnsiTheme="majorHAnsi" w:cs="Calibri"/>
                <w:sz w:val="24"/>
                <w:szCs w:val="24"/>
              </w:rPr>
              <w:t xml:space="preserve"> size 450 X 600 unframed 5 mm thick Mirror with all necessary fittings fitted with </w:t>
            </w:r>
            <w:r w:rsidR="00E945EF" w:rsidRPr="007055D9">
              <w:rPr>
                <w:rFonts w:asciiTheme="majorHAnsi" w:eastAsia="Times New Roman" w:hAnsiTheme="majorHAnsi" w:cs="Calibri"/>
                <w:sz w:val="24"/>
                <w:szCs w:val="24"/>
              </w:rPr>
              <w:t>rowel plug</w:t>
            </w:r>
            <w:r w:rsidRPr="007055D9">
              <w:rPr>
                <w:rFonts w:asciiTheme="majorHAnsi" w:eastAsia="Times New Roman" w:hAnsiTheme="majorHAnsi" w:cs="Calibri"/>
                <w:sz w:val="24"/>
                <w:szCs w:val="24"/>
              </w:rPr>
              <w:t xml:space="preserve"> and screw including making hole in wall by drill machine and mending good the damages etc all complete as per direction of  the Engineer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FB22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9362"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CAD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DF1A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C1D7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32B4D8BA" w14:textId="77777777" w:rsidTr="002D3D88">
        <w:trPr>
          <w:trHeight w:val="1781"/>
        </w:trPr>
        <w:tc>
          <w:tcPr>
            <w:tcW w:w="472" w:type="dxa"/>
            <w:tcBorders>
              <w:top w:val="single" w:sz="4" w:space="0" w:color="auto"/>
              <w:left w:val="single" w:sz="4" w:space="0" w:color="auto"/>
              <w:bottom w:val="nil"/>
              <w:right w:val="single" w:sz="4" w:space="0" w:color="auto"/>
            </w:tcBorders>
            <w:shd w:val="clear" w:color="auto" w:fill="auto"/>
            <w:noWrap/>
            <w:hideMark/>
          </w:tcPr>
          <w:p w14:paraId="2B5BBEB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20</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79B05695" w14:textId="21D15126"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w:t>
            </w:r>
            <w:r w:rsidR="00E945EF" w:rsidRPr="007055D9">
              <w:rPr>
                <w:rFonts w:asciiTheme="majorHAnsi" w:eastAsia="Times New Roman" w:hAnsiTheme="majorHAnsi" w:cs="Calibri"/>
                <w:sz w:val="24"/>
                <w:szCs w:val="24"/>
              </w:rPr>
              <w:t>fitting,</w:t>
            </w:r>
            <w:r w:rsidRPr="007055D9">
              <w:rPr>
                <w:rFonts w:asciiTheme="majorHAnsi" w:eastAsia="Times New Roman" w:hAnsiTheme="majorHAnsi" w:cs="Calibri"/>
                <w:sz w:val="24"/>
                <w:szCs w:val="24"/>
              </w:rPr>
              <w:t xml:space="preserve"> and fixing </w:t>
            </w:r>
            <w:r w:rsidRPr="007055D9">
              <w:rPr>
                <w:rFonts w:asciiTheme="majorHAnsi" w:eastAsia="Times New Roman" w:hAnsiTheme="majorHAnsi" w:cs="Calibri"/>
                <w:b/>
                <w:bCs/>
                <w:sz w:val="24"/>
                <w:szCs w:val="24"/>
              </w:rPr>
              <w:t>Glass plate Shelf</w:t>
            </w:r>
            <w:r w:rsidRPr="007055D9">
              <w:rPr>
                <w:rFonts w:asciiTheme="majorHAnsi" w:eastAsia="Times New Roman" w:hAnsiTheme="majorHAnsi" w:cs="Calibri"/>
                <w:sz w:val="24"/>
                <w:szCs w:val="24"/>
              </w:rPr>
              <w:t xml:space="preserve"> (600mmx125mm) of 5mm thick glass with fancy</w:t>
            </w:r>
            <w:r w:rsidRPr="007055D9">
              <w:rPr>
                <w:rFonts w:asciiTheme="majorHAnsi" w:eastAsia="Times New Roman" w:hAnsiTheme="majorHAnsi" w:cs="Calibri"/>
                <w:sz w:val="24"/>
                <w:szCs w:val="24"/>
              </w:rPr>
              <w:br/>
              <w:t>C.P. brackets, screws and frames fitted with rowel plug and screw including making holes in</w:t>
            </w:r>
            <w:r w:rsidRPr="007055D9">
              <w:rPr>
                <w:rFonts w:asciiTheme="majorHAnsi" w:eastAsia="Times New Roman" w:hAnsiTheme="majorHAnsi" w:cs="Calibri"/>
                <w:sz w:val="24"/>
                <w:szCs w:val="24"/>
              </w:rPr>
              <w:br/>
              <w:t>walls by drill machine and mending good the damages etc. all complete as per direction of the E-I-C.</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CF685B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75AE5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AE94EC"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9426F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5FA75D5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2EFA09A" w14:textId="77777777" w:rsidTr="002D3D88">
        <w:trPr>
          <w:trHeight w:val="1250"/>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EEB36A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21</w:t>
            </w:r>
          </w:p>
        </w:tc>
        <w:tc>
          <w:tcPr>
            <w:tcW w:w="7088" w:type="dxa"/>
            <w:gridSpan w:val="2"/>
            <w:tcBorders>
              <w:top w:val="nil"/>
              <w:left w:val="nil"/>
              <w:bottom w:val="single" w:sz="4" w:space="0" w:color="auto"/>
              <w:right w:val="single" w:sz="4" w:space="0" w:color="auto"/>
            </w:tcBorders>
            <w:shd w:val="clear" w:color="auto" w:fill="auto"/>
            <w:hideMark/>
          </w:tcPr>
          <w:p w14:paraId="009C91C5"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5" </w:t>
            </w:r>
            <w:r w:rsidRPr="007055D9">
              <w:rPr>
                <w:rFonts w:asciiTheme="majorHAnsi" w:eastAsia="Times New Roman" w:hAnsiTheme="majorHAnsi" w:cs="Calibri"/>
                <w:b/>
                <w:bCs/>
                <w:sz w:val="24"/>
                <w:szCs w:val="24"/>
              </w:rPr>
              <w:t>greetings/net</w:t>
            </w:r>
            <w:r w:rsidRPr="007055D9">
              <w:rPr>
                <w:rFonts w:asciiTheme="majorHAnsi" w:eastAsia="Times New Roman" w:hAnsiTheme="majorHAnsi" w:cs="Calibri"/>
                <w:sz w:val="24"/>
                <w:szCs w:val="24"/>
              </w:rPr>
              <w:t xml:space="preserve"> Stainless steel including making holes in floor and mending good the damages etc.  (125mm size) all complete as per direction of the Engineer in charge.</w:t>
            </w:r>
          </w:p>
        </w:tc>
        <w:tc>
          <w:tcPr>
            <w:tcW w:w="900" w:type="dxa"/>
            <w:tcBorders>
              <w:top w:val="nil"/>
              <w:left w:val="nil"/>
              <w:bottom w:val="single" w:sz="4" w:space="0" w:color="auto"/>
              <w:right w:val="single" w:sz="4" w:space="0" w:color="auto"/>
            </w:tcBorders>
            <w:shd w:val="clear" w:color="auto" w:fill="auto"/>
            <w:noWrap/>
            <w:vAlign w:val="center"/>
            <w:hideMark/>
          </w:tcPr>
          <w:p w14:paraId="1190D1A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7BC828D8"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48D3D3C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016F56E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66845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B1AA845" w14:textId="77777777" w:rsidTr="002D3D88">
        <w:trPr>
          <w:trHeight w:val="177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DF0EC4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22</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A45390" w14:textId="68C9D660"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20/25mm dia </w:t>
            </w:r>
            <w:r w:rsidRPr="007055D9">
              <w:rPr>
                <w:rFonts w:asciiTheme="majorHAnsi" w:eastAsia="Times New Roman" w:hAnsiTheme="majorHAnsi" w:cs="Calibri"/>
                <w:b/>
                <w:bCs/>
                <w:sz w:val="24"/>
                <w:szCs w:val="24"/>
              </w:rPr>
              <w:t>PVC thread pipe</w:t>
            </w:r>
            <w:r w:rsidRPr="007055D9">
              <w:rPr>
                <w:rFonts w:asciiTheme="majorHAnsi" w:eastAsia="Times New Roman" w:hAnsiTheme="majorHAnsi" w:cs="Calibri"/>
                <w:sz w:val="24"/>
                <w:szCs w:val="24"/>
              </w:rPr>
              <w:t xml:space="preserve"> Npoly/RFL /A1/ equivalent with all special metal fittings such as bends, elbows, Tees, get valves, sockets, reducing </w:t>
            </w:r>
            <w:r w:rsidR="00E945EF" w:rsidRPr="007055D9">
              <w:rPr>
                <w:rFonts w:asciiTheme="majorHAnsi" w:eastAsia="Times New Roman" w:hAnsiTheme="majorHAnsi" w:cs="Calibri"/>
                <w:sz w:val="24"/>
                <w:szCs w:val="24"/>
              </w:rPr>
              <w:t>sockets Tees</w:t>
            </w:r>
            <w:r w:rsidRPr="007055D9">
              <w:rPr>
                <w:rFonts w:asciiTheme="majorHAnsi" w:eastAsia="Times New Roman" w:hAnsiTheme="majorHAnsi" w:cs="Calibri"/>
                <w:sz w:val="24"/>
                <w:szCs w:val="24"/>
              </w:rPr>
              <w:t>, unions, jumnuts etc. in/c cutting trenches where necessary &amp; fitting the same plaster, paint etc. all complete as per direction of the engineer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AAA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DC5E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30.00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CE9D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rm</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466CD"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8A40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077CB40" w14:textId="77777777" w:rsidTr="002D3D88">
        <w:trPr>
          <w:trHeight w:val="179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8B62A3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23</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7E874D" w14:textId="4F170E68"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Supplying fitting &amp; fixing plastic made </w:t>
            </w:r>
            <w:r w:rsidRPr="007055D9">
              <w:rPr>
                <w:rFonts w:asciiTheme="majorHAnsi" w:eastAsia="Times New Roman" w:hAnsiTheme="majorHAnsi" w:cs="Calibri"/>
                <w:b/>
                <w:bCs/>
                <w:sz w:val="24"/>
                <w:szCs w:val="24"/>
              </w:rPr>
              <w:t>Overhead water tank</w:t>
            </w:r>
            <w:r w:rsidRPr="007055D9">
              <w:rPr>
                <w:rFonts w:asciiTheme="majorHAnsi" w:eastAsia="Times New Roman" w:hAnsiTheme="majorHAnsi" w:cs="Calibri"/>
                <w:sz w:val="24"/>
                <w:szCs w:val="24"/>
              </w:rPr>
              <w:t xml:space="preserve"> of 500 litres capacity  Gazi/Modina/RFL Brand with 25mm thick plastic composed sheet with plastic cover on top with locking arrangement , providing inlet &amp; outlet pipe with </w:t>
            </w:r>
            <w:r w:rsidR="00E945EF" w:rsidRPr="007055D9">
              <w:rPr>
                <w:rFonts w:asciiTheme="majorHAnsi" w:eastAsia="Times New Roman" w:hAnsiTheme="majorHAnsi" w:cs="Calibri"/>
                <w:sz w:val="24"/>
                <w:szCs w:val="24"/>
              </w:rPr>
              <w:t>flange</w:t>
            </w:r>
            <w:r w:rsidRPr="007055D9">
              <w:rPr>
                <w:rFonts w:asciiTheme="majorHAnsi" w:eastAsia="Times New Roman" w:hAnsiTheme="majorHAnsi" w:cs="Calibri"/>
                <w:sz w:val="24"/>
                <w:szCs w:val="24"/>
              </w:rPr>
              <w:t xml:space="preserve"> &amp; plug, jumnut, Get etc and </w:t>
            </w:r>
            <w:r w:rsidR="00E945EF" w:rsidRPr="007055D9">
              <w:rPr>
                <w:rFonts w:asciiTheme="majorHAnsi" w:eastAsia="Times New Roman" w:hAnsiTheme="majorHAnsi" w:cs="Calibri"/>
                <w:sz w:val="24"/>
                <w:szCs w:val="24"/>
              </w:rPr>
              <w:t>necessary</w:t>
            </w:r>
            <w:r w:rsidRPr="007055D9">
              <w:rPr>
                <w:rFonts w:asciiTheme="majorHAnsi" w:eastAsia="Times New Roman" w:hAnsiTheme="majorHAnsi" w:cs="Calibri"/>
                <w:sz w:val="24"/>
                <w:szCs w:val="24"/>
              </w:rPr>
              <w:t xml:space="preserve"> fittings all </w:t>
            </w:r>
            <w:r w:rsidR="00E945EF" w:rsidRPr="007055D9">
              <w:rPr>
                <w:rFonts w:asciiTheme="majorHAnsi" w:eastAsia="Times New Roman" w:hAnsiTheme="majorHAnsi" w:cs="Calibri"/>
                <w:sz w:val="24"/>
                <w:szCs w:val="24"/>
              </w:rPr>
              <w:t>complete</w:t>
            </w:r>
            <w:r w:rsidRPr="007055D9">
              <w:rPr>
                <w:rFonts w:asciiTheme="majorHAnsi" w:eastAsia="Times New Roman" w:hAnsiTheme="majorHAnsi" w:cs="Calibri"/>
                <w:sz w:val="24"/>
                <w:szCs w:val="24"/>
              </w:rPr>
              <w:t xml:space="preserve"> as per direction of the engineer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9707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C306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937C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CA1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FF8C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CB1CBA1" w14:textId="77777777" w:rsidTr="009A2E05">
        <w:trPr>
          <w:trHeight w:val="106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EBD31E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24</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6B2FB0EC"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Bib Cock</w:t>
            </w:r>
            <w:r w:rsidRPr="007055D9">
              <w:rPr>
                <w:rFonts w:asciiTheme="majorHAnsi" w:eastAsia="Times New Roman" w:hAnsiTheme="majorHAnsi" w:cs="Calibri"/>
                <w:sz w:val="24"/>
                <w:szCs w:val="24"/>
              </w:rPr>
              <w:t xml:space="preserve"> Sharif / Nazma or equivalent fully Brass with heavy iron thread etc. all complete as per direction of the engineer in charge.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FA3377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368B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25B6F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E9AE5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D26D24"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241A061" w14:textId="77777777" w:rsidTr="009A2E05">
        <w:trPr>
          <w:trHeight w:val="152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BDDB941"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25</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4418BD51"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 M</w:t>
            </w:r>
            <w:r w:rsidRPr="007055D9">
              <w:rPr>
                <w:rFonts w:asciiTheme="majorHAnsi" w:eastAsia="Times New Roman" w:hAnsiTheme="majorHAnsi" w:cs="Calibri"/>
                <w:b/>
                <w:bCs/>
                <w:sz w:val="24"/>
                <w:szCs w:val="24"/>
              </w:rPr>
              <w:t>oving Pillar Cock</w:t>
            </w:r>
            <w:r w:rsidRPr="007055D9">
              <w:rPr>
                <w:rFonts w:asciiTheme="majorHAnsi" w:eastAsia="Times New Roman" w:hAnsiTheme="majorHAnsi" w:cs="Calibri"/>
                <w:sz w:val="24"/>
                <w:szCs w:val="24"/>
              </w:rPr>
              <w:t xml:space="preserve"> Sharif / Nazma or equivalent fully Brass or cromium plated material made with leak proof and fixing in position with selected tape etc. all complete as per direction of the engineer in charge.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423A9F1"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3B2A0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2.00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C890E8"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nos</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6BF4D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9DA14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4206E975" w14:textId="77777777" w:rsidTr="009A2E05">
        <w:trPr>
          <w:trHeight w:val="1241"/>
        </w:trPr>
        <w:tc>
          <w:tcPr>
            <w:tcW w:w="472" w:type="dxa"/>
            <w:tcBorders>
              <w:top w:val="single" w:sz="4" w:space="0" w:color="auto"/>
              <w:left w:val="single" w:sz="4" w:space="0" w:color="auto"/>
              <w:bottom w:val="nil"/>
              <w:right w:val="single" w:sz="4" w:space="0" w:color="auto"/>
            </w:tcBorders>
            <w:shd w:val="clear" w:color="auto" w:fill="auto"/>
            <w:noWrap/>
            <w:hideMark/>
          </w:tcPr>
          <w:p w14:paraId="2AB24C75"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26</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152BE639" w14:textId="77777777"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Supplying fitting &amp; fixing best quality &amp; heavy type 12mm dia</w:t>
            </w:r>
            <w:r w:rsidRPr="007055D9">
              <w:rPr>
                <w:rFonts w:asciiTheme="majorHAnsi" w:eastAsia="Times New Roman" w:hAnsiTheme="majorHAnsi" w:cs="Calibri"/>
                <w:b/>
                <w:bCs/>
                <w:sz w:val="24"/>
                <w:szCs w:val="24"/>
              </w:rPr>
              <w:t xml:space="preserve"> angle stop Cock</w:t>
            </w:r>
            <w:r w:rsidRPr="007055D9">
              <w:rPr>
                <w:rFonts w:asciiTheme="majorHAnsi" w:eastAsia="Times New Roman" w:hAnsiTheme="majorHAnsi" w:cs="Calibri"/>
                <w:sz w:val="24"/>
                <w:szCs w:val="24"/>
              </w:rPr>
              <w:t xml:space="preserve"> Sharif / Nazma or equivalent (Brass) with heavy iron thread etc. all complete as per direction of the engineer in charge.  </w:t>
            </w:r>
          </w:p>
        </w:tc>
        <w:tc>
          <w:tcPr>
            <w:tcW w:w="900" w:type="dxa"/>
            <w:tcBorders>
              <w:top w:val="single" w:sz="4" w:space="0" w:color="auto"/>
              <w:left w:val="nil"/>
              <w:bottom w:val="nil"/>
              <w:right w:val="single" w:sz="4" w:space="0" w:color="auto"/>
            </w:tcBorders>
            <w:shd w:val="clear" w:color="auto" w:fill="auto"/>
            <w:noWrap/>
            <w:vAlign w:val="center"/>
            <w:hideMark/>
          </w:tcPr>
          <w:p w14:paraId="502BC84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w:t>
            </w:r>
          </w:p>
        </w:tc>
        <w:tc>
          <w:tcPr>
            <w:tcW w:w="1081" w:type="dxa"/>
            <w:gridSpan w:val="2"/>
            <w:tcBorders>
              <w:top w:val="single" w:sz="4" w:space="0" w:color="auto"/>
              <w:left w:val="nil"/>
              <w:bottom w:val="nil"/>
              <w:right w:val="single" w:sz="4" w:space="0" w:color="auto"/>
            </w:tcBorders>
            <w:shd w:val="clear" w:color="auto" w:fill="auto"/>
            <w:noWrap/>
            <w:vAlign w:val="center"/>
            <w:hideMark/>
          </w:tcPr>
          <w:p w14:paraId="3AAF7F7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3.00</w:t>
            </w:r>
          </w:p>
        </w:tc>
        <w:tc>
          <w:tcPr>
            <w:tcW w:w="719" w:type="dxa"/>
            <w:gridSpan w:val="2"/>
            <w:tcBorders>
              <w:top w:val="single" w:sz="4" w:space="0" w:color="auto"/>
              <w:left w:val="nil"/>
              <w:bottom w:val="nil"/>
              <w:right w:val="single" w:sz="4" w:space="0" w:color="auto"/>
            </w:tcBorders>
            <w:shd w:val="clear" w:color="auto" w:fill="auto"/>
            <w:noWrap/>
            <w:vAlign w:val="center"/>
            <w:hideMark/>
          </w:tcPr>
          <w:p w14:paraId="79BA0E7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080" w:type="dxa"/>
            <w:gridSpan w:val="3"/>
            <w:tcBorders>
              <w:top w:val="single" w:sz="4" w:space="0" w:color="auto"/>
              <w:left w:val="nil"/>
              <w:bottom w:val="nil"/>
              <w:right w:val="single" w:sz="4" w:space="0" w:color="auto"/>
            </w:tcBorders>
            <w:shd w:val="clear" w:color="auto" w:fill="auto"/>
            <w:noWrap/>
            <w:vAlign w:val="center"/>
            <w:hideMark/>
          </w:tcPr>
          <w:p w14:paraId="71C9A5F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5FF12AE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57D4851F" w14:textId="77777777" w:rsidTr="002D3D88">
        <w:trPr>
          <w:trHeight w:val="611"/>
        </w:trPr>
        <w:tc>
          <w:tcPr>
            <w:tcW w:w="472" w:type="dxa"/>
            <w:tcBorders>
              <w:top w:val="single" w:sz="4" w:space="0" w:color="auto"/>
              <w:left w:val="single" w:sz="4" w:space="0" w:color="auto"/>
              <w:bottom w:val="nil"/>
              <w:right w:val="single" w:sz="4" w:space="0" w:color="auto"/>
            </w:tcBorders>
            <w:shd w:val="clear" w:color="auto" w:fill="auto"/>
            <w:noWrap/>
            <w:hideMark/>
          </w:tcPr>
          <w:p w14:paraId="1E3700AD"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27</w:t>
            </w:r>
          </w:p>
        </w:tc>
        <w:tc>
          <w:tcPr>
            <w:tcW w:w="7088" w:type="dxa"/>
            <w:gridSpan w:val="2"/>
            <w:tcBorders>
              <w:top w:val="nil"/>
              <w:left w:val="nil"/>
              <w:bottom w:val="single" w:sz="4" w:space="0" w:color="auto"/>
              <w:right w:val="single" w:sz="4" w:space="0" w:color="auto"/>
            </w:tcBorders>
            <w:shd w:val="clear" w:color="auto" w:fill="auto"/>
            <w:hideMark/>
          </w:tcPr>
          <w:p w14:paraId="3F21B827" w14:textId="0472BFE1"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 xml:space="preserve">Connection with submersible pump to Overhead tank, </w:t>
            </w:r>
            <w:r w:rsidR="00E945EF" w:rsidRPr="007055D9">
              <w:rPr>
                <w:rFonts w:asciiTheme="majorHAnsi" w:eastAsia="Times New Roman" w:hAnsiTheme="majorHAnsi" w:cs="Calibri"/>
                <w:sz w:val="24"/>
                <w:szCs w:val="24"/>
              </w:rPr>
              <w:t>supplying</w:t>
            </w:r>
            <w:r w:rsidRPr="007055D9">
              <w:rPr>
                <w:rFonts w:asciiTheme="majorHAnsi" w:eastAsia="Times New Roman" w:hAnsiTheme="majorHAnsi" w:cs="Calibri"/>
                <w:sz w:val="24"/>
                <w:szCs w:val="24"/>
              </w:rPr>
              <w:t xml:space="preserve"> fitting &amp; fixing 20/25mm dia PVC thread pipe Npoly/RFL /A1/ equivalent with all special metal fittings such as bends, elbows, Tees, get valves, sockets, reducing </w:t>
            </w:r>
            <w:r w:rsidR="00E945EF" w:rsidRPr="007055D9">
              <w:rPr>
                <w:rFonts w:asciiTheme="majorHAnsi" w:eastAsia="Times New Roman" w:hAnsiTheme="majorHAnsi" w:cs="Calibri"/>
                <w:sz w:val="24"/>
                <w:szCs w:val="24"/>
              </w:rPr>
              <w:t>sockets Tees</w:t>
            </w:r>
            <w:r w:rsidRPr="007055D9">
              <w:rPr>
                <w:rFonts w:asciiTheme="majorHAnsi" w:eastAsia="Times New Roman" w:hAnsiTheme="majorHAnsi" w:cs="Calibri"/>
                <w:sz w:val="24"/>
                <w:szCs w:val="24"/>
              </w:rPr>
              <w:t xml:space="preserve">, unions, jumnuts etc. in/c cutting trenches where necessary fixing and necessary fittings etc. all complete as per direction of the engineer in charge.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BA278B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FD3E45"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4AD5B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F51EF3"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7BB131E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7FD6209C" w14:textId="77777777" w:rsidTr="002D3D88">
        <w:trPr>
          <w:trHeight w:val="69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F03C93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28</w:t>
            </w:r>
          </w:p>
        </w:tc>
        <w:tc>
          <w:tcPr>
            <w:tcW w:w="7088" w:type="dxa"/>
            <w:gridSpan w:val="2"/>
            <w:tcBorders>
              <w:top w:val="nil"/>
              <w:left w:val="nil"/>
              <w:bottom w:val="single" w:sz="4" w:space="0" w:color="auto"/>
              <w:right w:val="single" w:sz="4" w:space="0" w:color="auto"/>
            </w:tcBorders>
            <w:shd w:val="clear" w:color="auto" w:fill="auto"/>
            <w:hideMark/>
          </w:tcPr>
          <w:p w14:paraId="1F4AD304" w14:textId="09FFD2D9"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 xml:space="preserve">Supply Best quality </w:t>
            </w:r>
            <w:r w:rsidRPr="007055D9">
              <w:rPr>
                <w:rFonts w:asciiTheme="majorHAnsi" w:eastAsia="Times New Roman" w:hAnsiTheme="majorHAnsi" w:cs="Calibri"/>
                <w:b/>
                <w:bCs/>
                <w:sz w:val="24"/>
                <w:szCs w:val="24"/>
              </w:rPr>
              <w:t xml:space="preserve">Cotton </w:t>
            </w:r>
            <w:r w:rsidR="00407A8A" w:rsidRPr="007055D9">
              <w:rPr>
                <w:rFonts w:asciiTheme="majorHAnsi" w:eastAsia="Times New Roman" w:hAnsiTheme="majorHAnsi" w:cs="Calibri"/>
                <w:b/>
                <w:bCs/>
                <w:sz w:val="24"/>
                <w:szCs w:val="24"/>
              </w:rPr>
              <w:t xml:space="preserve">Towel </w:t>
            </w:r>
            <w:r w:rsidR="00407A8A" w:rsidRPr="007055D9">
              <w:rPr>
                <w:rFonts w:asciiTheme="majorHAnsi" w:eastAsia="Times New Roman" w:hAnsiTheme="majorHAnsi" w:cs="Calibri"/>
                <w:sz w:val="24"/>
                <w:szCs w:val="24"/>
              </w:rPr>
              <w:t>(</w:t>
            </w:r>
            <w:r w:rsidRPr="007055D9">
              <w:rPr>
                <w:rFonts w:asciiTheme="majorHAnsi" w:eastAsia="Times New Roman" w:hAnsiTheme="majorHAnsi" w:cs="Calibri"/>
                <w:sz w:val="24"/>
                <w:szCs w:val="24"/>
              </w:rPr>
              <w:t>900mmX450mm) etc all complete as per direction of  the Engineer in charge.</w:t>
            </w:r>
          </w:p>
        </w:tc>
        <w:tc>
          <w:tcPr>
            <w:tcW w:w="900" w:type="dxa"/>
            <w:tcBorders>
              <w:top w:val="nil"/>
              <w:left w:val="nil"/>
              <w:bottom w:val="single" w:sz="4" w:space="0" w:color="auto"/>
              <w:right w:val="single" w:sz="4" w:space="0" w:color="auto"/>
            </w:tcBorders>
            <w:shd w:val="clear" w:color="auto" w:fill="auto"/>
            <w:noWrap/>
            <w:vAlign w:val="center"/>
            <w:hideMark/>
          </w:tcPr>
          <w:p w14:paraId="148E155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29D5C97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099E43FB"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17A2A9A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546C9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C569D79" w14:textId="77777777" w:rsidTr="002D3D88">
        <w:trPr>
          <w:trHeight w:val="123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4ADFF60"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29</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2AE5B6" w14:textId="23E69AD2"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b/>
                <w:bCs/>
                <w:sz w:val="24"/>
                <w:szCs w:val="24"/>
              </w:rPr>
              <w:t>Handle for Disable and pregnant women</w:t>
            </w:r>
            <w:r w:rsidRPr="007055D9">
              <w:rPr>
                <w:rFonts w:asciiTheme="majorHAnsi" w:eastAsia="Times New Roman" w:hAnsiTheme="majorHAnsi" w:cs="Calibri"/>
                <w:sz w:val="24"/>
                <w:szCs w:val="24"/>
              </w:rPr>
              <w:t xml:space="preserve">, making fitting and </w:t>
            </w:r>
            <w:r w:rsidR="00E945EF" w:rsidRPr="007055D9">
              <w:rPr>
                <w:rFonts w:asciiTheme="majorHAnsi" w:eastAsia="Times New Roman" w:hAnsiTheme="majorHAnsi" w:cs="Calibri"/>
                <w:sz w:val="24"/>
                <w:szCs w:val="24"/>
              </w:rPr>
              <w:t>fixing and</w:t>
            </w:r>
            <w:r w:rsidRPr="007055D9">
              <w:rPr>
                <w:rFonts w:asciiTheme="majorHAnsi" w:eastAsia="Times New Roman" w:hAnsiTheme="majorHAnsi" w:cs="Calibri"/>
                <w:sz w:val="24"/>
                <w:szCs w:val="24"/>
              </w:rPr>
              <w:t xml:space="preserve"> setting with </w:t>
            </w:r>
            <w:r w:rsidR="00407A8A" w:rsidRPr="007055D9">
              <w:rPr>
                <w:rFonts w:asciiTheme="majorHAnsi" w:eastAsia="Times New Roman" w:hAnsiTheme="majorHAnsi" w:cs="Calibri"/>
                <w:sz w:val="24"/>
                <w:szCs w:val="24"/>
              </w:rPr>
              <w:t>royal</w:t>
            </w:r>
            <w:r w:rsidRPr="007055D9">
              <w:rPr>
                <w:rFonts w:asciiTheme="majorHAnsi" w:eastAsia="Times New Roman" w:hAnsiTheme="majorHAnsi" w:cs="Calibri"/>
                <w:sz w:val="24"/>
                <w:szCs w:val="24"/>
              </w:rPr>
              <w:t xml:space="preserve"> bolt. </w:t>
            </w:r>
            <w:r w:rsidR="00E945EF" w:rsidRPr="007055D9">
              <w:rPr>
                <w:rFonts w:asciiTheme="majorHAnsi" w:eastAsia="Times New Roman" w:hAnsiTheme="majorHAnsi" w:cs="Calibri"/>
                <w:sz w:val="24"/>
                <w:szCs w:val="24"/>
              </w:rPr>
              <w:t>handle size</w:t>
            </w:r>
            <w:r w:rsidRPr="007055D9">
              <w:rPr>
                <w:rFonts w:asciiTheme="majorHAnsi" w:eastAsia="Times New Roman" w:hAnsiTheme="majorHAnsi" w:cs="Calibri"/>
                <w:sz w:val="24"/>
                <w:szCs w:val="24"/>
              </w:rPr>
              <w:t xml:space="preserve"> 1.25" dia (inner dia) SS Pipe 1'-6" Long, 1.2mm thickness all complete as per design and direction of the engineer in charge.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B36C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265CF"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8A265"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AE19E"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E5DEF"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0B491664" w14:textId="77777777" w:rsidTr="002D3D88">
        <w:trPr>
          <w:trHeight w:val="124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51E40A57"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30</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6D8E49" w14:textId="2C64AD58" w:rsidR="00092F5E" w:rsidRPr="007055D9" w:rsidRDefault="00092F5E" w:rsidP="00D56CDB">
            <w:pPr>
              <w:spacing w:after="0" w:line="240" w:lineRule="auto"/>
              <w:rPr>
                <w:rFonts w:asciiTheme="majorHAnsi" w:eastAsia="Times New Roman" w:hAnsiTheme="majorHAnsi" w:cs="Calibri"/>
                <w:sz w:val="24"/>
                <w:szCs w:val="24"/>
              </w:rPr>
            </w:pPr>
            <w:r w:rsidRPr="007055D9">
              <w:rPr>
                <w:rFonts w:asciiTheme="majorHAnsi" w:eastAsia="Times New Roman" w:hAnsiTheme="majorHAnsi" w:cs="Calibri"/>
                <w:sz w:val="24"/>
                <w:szCs w:val="24"/>
              </w:rPr>
              <w:t>Supply fitting and fixing</w:t>
            </w:r>
            <w:r w:rsidRPr="007055D9">
              <w:rPr>
                <w:rFonts w:asciiTheme="majorHAnsi" w:eastAsia="Times New Roman" w:hAnsiTheme="majorHAnsi" w:cs="Calibri"/>
                <w:b/>
                <w:bCs/>
                <w:sz w:val="24"/>
                <w:szCs w:val="24"/>
              </w:rPr>
              <w:t xml:space="preserve"> Electric line</w:t>
            </w:r>
            <w:r w:rsidRPr="007055D9">
              <w:rPr>
                <w:rFonts w:asciiTheme="majorHAnsi" w:eastAsia="Times New Roman" w:hAnsiTheme="majorHAnsi" w:cs="Calibri"/>
                <w:sz w:val="24"/>
                <w:szCs w:val="24"/>
              </w:rPr>
              <w:t xml:space="preserve"> for electric motor switch board. With PVC insulated &amp; sheathed flat twin core cable 1X </w:t>
            </w:r>
            <w:r w:rsidR="00407A8A" w:rsidRPr="007055D9">
              <w:rPr>
                <w:rFonts w:asciiTheme="majorHAnsi" w:eastAsia="Times New Roman" w:hAnsiTheme="majorHAnsi" w:cs="Calibri"/>
                <w:sz w:val="24"/>
                <w:szCs w:val="24"/>
              </w:rPr>
              <w:t>2.0 With</w:t>
            </w:r>
            <w:r w:rsidRPr="007055D9">
              <w:rPr>
                <w:rFonts w:asciiTheme="majorHAnsi" w:eastAsia="Times New Roman" w:hAnsiTheme="majorHAnsi" w:cs="Calibri"/>
                <w:sz w:val="24"/>
                <w:szCs w:val="24"/>
              </w:rPr>
              <w:t xml:space="preserve"> Plug, 15amp Switch, Socket Switch board etc all complete as per direction of the engineer in charge.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868D3"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A4C7A"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4DEC1"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6476"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4CE3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F3E492B" w14:textId="77777777" w:rsidTr="002D3D88">
        <w:trPr>
          <w:trHeight w:val="1511"/>
        </w:trPr>
        <w:tc>
          <w:tcPr>
            <w:tcW w:w="472" w:type="dxa"/>
            <w:tcBorders>
              <w:top w:val="single" w:sz="4" w:space="0" w:color="auto"/>
              <w:left w:val="single" w:sz="4" w:space="0" w:color="auto"/>
              <w:bottom w:val="nil"/>
              <w:right w:val="single" w:sz="4" w:space="0" w:color="auto"/>
            </w:tcBorders>
            <w:shd w:val="clear" w:color="auto" w:fill="auto"/>
            <w:noWrap/>
            <w:hideMark/>
          </w:tcPr>
          <w:p w14:paraId="0DECA318"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lastRenderedPageBreak/>
              <w:t>31</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4A397C00" w14:textId="7DEF340A" w:rsidR="00092F5E" w:rsidRPr="005B60E2" w:rsidRDefault="00092F5E" w:rsidP="00D56CDB">
            <w:pPr>
              <w:spacing w:after="0" w:line="240" w:lineRule="auto"/>
              <w:rPr>
                <w:rFonts w:eastAsia="Times New Roman" w:cstheme="minorHAnsi"/>
                <w:sz w:val="24"/>
                <w:szCs w:val="24"/>
              </w:rPr>
            </w:pPr>
            <w:r w:rsidRPr="005B60E2">
              <w:rPr>
                <w:rFonts w:eastAsia="Times New Roman" w:cstheme="minorHAnsi"/>
                <w:b/>
                <w:bCs/>
                <w:sz w:val="24"/>
                <w:szCs w:val="24"/>
              </w:rPr>
              <w:t>Painting to Overhead water tank</w:t>
            </w:r>
            <w:r w:rsidRPr="005B60E2">
              <w:rPr>
                <w:rFonts w:eastAsia="Times New Roman" w:cstheme="minorHAnsi"/>
                <w:sz w:val="24"/>
                <w:szCs w:val="24"/>
              </w:rPr>
              <w:t xml:space="preserve"> </w:t>
            </w:r>
            <w:r w:rsidR="00E945EF" w:rsidRPr="005B60E2">
              <w:rPr>
                <w:rFonts w:eastAsia="Times New Roman" w:cstheme="minorHAnsi"/>
                <w:sz w:val="24"/>
                <w:szCs w:val="24"/>
              </w:rPr>
              <w:t>outside in</w:t>
            </w:r>
            <w:r w:rsidRPr="005B60E2">
              <w:rPr>
                <w:rFonts w:eastAsia="Times New Roman" w:cstheme="minorHAnsi"/>
                <w:sz w:val="24"/>
                <w:szCs w:val="24"/>
              </w:rPr>
              <w:t xml:space="preserve"> two coats and Painting Logo SCI and Saint bd in two side in water tank. with synthetic enamel paint of best quality and approved colour ( Berger/Asian paint) over a coat of priming in/c cleaning, finishing and polishing with sand paper, necessary </w:t>
            </w:r>
            <w:r w:rsidR="00E945EF" w:rsidRPr="005B60E2">
              <w:rPr>
                <w:rFonts w:eastAsia="Times New Roman" w:cstheme="minorHAnsi"/>
                <w:sz w:val="24"/>
                <w:szCs w:val="24"/>
              </w:rPr>
              <w:t>scaffolding</w:t>
            </w:r>
            <w:r w:rsidRPr="005B60E2">
              <w:rPr>
                <w:rFonts w:eastAsia="Times New Roman" w:cstheme="minorHAnsi"/>
                <w:sz w:val="24"/>
                <w:szCs w:val="24"/>
              </w:rPr>
              <w:t xml:space="preserve"> etc. All floor as per direction of the Engineer in charges.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A56F34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gridSpan w:val="2"/>
            <w:tcBorders>
              <w:top w:val="single" w:sz="4" w:space="0" w:color="auto"/>
              <w:left w:val="nil"/>
              <w:bottom w:val="nil"/>
              <w:right w:val="single" w:sz="4" w:space="0" w:color="auto"/>
            </w:tcBorders>
            <w:shd w:val="clear" w:color="auto" w:fill="auto"/>
            <w:noWrap/>
            <w:vAlign w:val="center"/>
            <w:hideMark/>
          </w:tcPr>
          <w:p w14:paraId="14BEC3A2" w14:textId="77777777" w:rsidR="00092F5E" w:rsidRPr="007055D9" w:rsidRDefault="00092F5E" w:rsidP="00D56CDB">
            <w:pPr>
              <w:spacing w:after="0" w:line="240" w:lineRule="auto"/>
              <w:jc w:val="center"/>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719" w:type="dxa"/>
            <w:gridSpan w:val="2"/>
            <w:tcBorders>
              <w:top w:val="single" w:sz="4" w:space="0" w:color="auto"/>
              <w:left w:val="nil"/>
              <w:bottom w:val="nil"/>
              <w:right w:val="single" w:sz="4" w:space="0" w:color="auto"/>
            </w:tcBorders>
            <w:shd w:val="clear" w:color="auto" w:fill="auto"/>
            <w:noWrap/>
            <w:vAlign w:val="center"/>
            <w:hideMark/>
          </w:tcPr>
          <w:p w14:paraId="7563C81C"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no</w:t>
            </w:r>
          </w:p>
        </w:tc>
        <w:tc>
          <w:tcPr>
            <w:tcW w:w="1080" w:type="dxa"/>
            <w:gridSpan w:val="3"/>
            <w:tcBorders>
              <w:top w:val="single" w:sz="4" w:space="0" w:color="auto"/>
              <w:left w:val="nil"/>
              <w:bottom w:val="nil"/>
              <w:right w:val="single" w:sz="4" w:space="0" w:color="auto"/>
            </w:tcBorders>
            <w:shd w:val="clear" w:color="auto" w:fill="auto"/>
            <w:noWrap/>
            <w:vAlign w:val="center"/>
            <w:hideMark/>
          </w:tcPr>
          <w:p w14:paraId="1000C519" w14:textId="77777777" w:rsidR="00092F5E" w:rsidRPr="007055D9" w:rsidRDefault="00092F5E" w:rsidP="00D56CDB">
            <w:pPr>
              <w:spacing w:after="0" w:line="240" w:lineRule="auto"/>
              <w:jc w:val="right"/>
              <w:rPr>
                <w:rFonts w:asciiTheme="majorHAnsi" w:eastAsia="Times New Roman" w:hAnsiTheme="majorHAnsi" w:cs="Calibri"/>
                <w:sz w:val="24"/>
                <w:szCs w:val="24"/>
              </w:rPr>
            </w:pPr>
            <w:r w:rsidRPr="007055D9">
              <w:rPr>
                <w:rFonts w:asciiTheme="majorHAnsi" w:eastAsia="Times New Roman" w:hAnsiTheme="majorHAnsi" w:cs="Calibri"/>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08960B5B"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273FCB19" w14:textId="77777777" w:rsidTr="002D3D88">
        <w:trPr>
          <w:trHeight w:val="151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1389EFC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32</w:t>
            </w:r>
          </w:p>
        </w:tc>
        <w:tc>
          <w:tcPr>
            <w:tcW w:w="7088" w:type="dxa"/>
            <w:gridSpan w:val="2"/>
            <w:tcBorders>
              <w:top w:val="nil"/>
              <w:left w:val="nil"/>
              <w:bottom w:val="single" w:sz="4" w:space="0" w:color="auto"/>
              <w:right w:val="single" w:sz="4" w:space="0" w:color="auto"/>
            </w:tcBorders>
            <w:shd w:val="clear" w:color="auto" w:fill="auto"/>
            <w:hideMark/>
          </w:tcPr>
          <w:p w14:paraId="2DC09A8F" w14:textId="60929B31" w:rsidR="00092F5E" w:rsidRPr="005B60E2" w:rsidRDefault="00092F5E" w:rsidP="00D56CDB">
            <w:pPr>
              <w:spacing w:after="0" w:line="240" w:lineRule="auto"/>
              <w:rPr>
                <w:rFonts w:eastAsia="Times New Roman" w:cstheme="minorHAnsi"/>
                <w:sz w:val="24"/>
                <w:szCs w:val="24"/>
              </w:rPr>
            </w:pPr>
            <w:r w:rsidRPr="005B60E2">
              <w:rPr>
                <w:rFonts w:eastAsia="Times New Roman" w:cstheme="minorHAnsi"/>
                <w:b/>
                <w:bCs/>
                <w:sz w:val="24"/>
                <w:szCs w:val="24"/>
              </w:rPr>
              <w:t xml:space="preserve">Mass concrete </w:t>
            </w:r>
            <w:r w:rsidRPr="005B60E2">
              <w:rPr>
                <w:rFonts w:eastAsia="Times New Roman" w:cstheme="minorHAnsi"/>
                <w:sz w:val="24"/>
                <w:szCs w:val="24"/>
              </w:rPr>
              <w:t xml:space="preserve">work in ground </w:t>
            </w:r>
            <w:r w:rsidR="00E945EF" w:rsidRPr="005B60E2">
              <w:rPr>
                <w:rFonts w:eastAsia="Times New Roman" w:cstheme="minorHAnsi"/>
                <w:sz w:val="24"/>
                <w:szCs w:val="24"/>
              </w:rPr>
              <w:t>floor with</w:t>
            </w:r>
            <w:r w:rsidRPr="005B60E2">
              <w:rPr>
                <w:rFonts w:eastAsia="Times New Roman" w:cstheme="minorHAnsi"/>
                <w:sz w:val="24"/>
                <w:szCs w:val="24"/>
              </w:rPr>
              <w:t xml:space="preserve"> </w:t>
            </w:r>
            <w:r w:rsidR="00E945EF" w:rsidRPr="005B60E2">
              <w:rPr>
                <w:rFonts w:eastAsia="Times New Roman" w:cstheme="minorHAnsi"/>
                <w:sz w:val="24"/>
                <w:szCs w:val="24"/>
              </w:rPr>
              <w:t>Portland</w:t>
            </w:r>
            <w:r w:rsidRPr="005B60E2">
              <w:rPr>
                <w:rFonts w:eastAsia="Times New Roman" w:cstheme="minorHAnsi"/>
                <w:sz w:val="24"/>
                <w:szCs w:val="24"/>
              </w:rPr>
              <w:t xml:space="preserve"> cement, sand (minimum FM 1.80) and 1st class / picked  brick chips 20mm </w:t>
            </w:r>
            <w:r w:rsidR="00E945EF" w:rsidRPr="005B60E2">
              <w:rPr>
                <w:rFonts w:eastAsia="Times New Roman" w:cstheme="minorHAnsi"/>
                <w:sz w:val="24"/>
                <w:szCs w:val="24"/>
              </w:rPr>
              <w:t>downgraded</w:t>
            </w:r>
            <w:r w:rsidRPr="005B60E2">
              <w:rPr>
                <w:rFonts w:eastAsia="Times New Roman" w:cstheme="minorHAnsi"/>
                <w:sz w:val="24"/>
                <w:szCs w:val="24"/>
              </w:rPr>
              <w:t xml:space="preserve">. i/n shuttering, </w:t>
            </w:r>
            <w:r w:rsidR="00E945EF" w:rsidRPr="005B60E2">
              <w:rPr>
                <w:rFonts w:eastAsia="Times New Roman" w:cstheme="minorHAnsi"/>
                <w:sz w:val="24"/>
                <w:szCs w:val="24"/>
              </w:rPr>
              <w:t>mixing,</w:t>
            </w:r>
            <w:r w:rsidRPr="005B60E2">
              <w:rPr>
                <w:rFonts w:eastAsia="Times New Roman" w:cstheme="minorHAnsi"/>
                <w:sz w:val="24"/>
                <w:szCs w:val="24"/>
              </w:rPr>
              <w:t xml:space="preserve"> casting, laying etc, all complete as per direction of the E/C.  (suggested mix proportion ( 1:3:6)                     (4' X 3' X 0'-3")</w:t>
            </w:r>
          </w:p>
        </w:tc>
        <w:tc>
          <w:tcPr>
            <w:tcW w:w="900" w:type="dxa"/>
            <w:tcBorders>
              <w:top w:val="nil"/>
              <w:left w:val="nil"/>
              <w:bottom w:val="single" w:sz="4" w:space="0" w:color="auto"/>
              <w:right w:val="single" w:sz="4" w:space="0" w:color="auto"/>
            </w:tcBorders>
            <w:shd w:val="clear" w:color="auto" w:fill="auto"/>
            <w:noWrap/>
            <w:vAlign w:val="center"/>
            <w:hideMark/>
          </w:tcPr>
          <w:p w14:paraId="50F61DB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DDDC8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0.09</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62F17A"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cum</w:t>
            </w:r>
          </w:p>
        </w:tc>
        <w:tc>
          <w:tcPr>
            <w:tcW w:w="1080" w:type="dxa"/>
            <w:gridSpan w:val="3"/>
            <w:tcBorders>
              <w:top w:val="single" w:sz="4" w:space="0" w:color="auto"/>
              <w:left w:val="nil"/>
              <w:bottom w:val="nil"/>
              <w:right w:val="single" w:sz="4" w:space="0" w:color="auto"/>
            </w:tcBorders>
            <w:shd w:val="clear" w:color="auto" w:fill="auto"/>
            <w:noWrap/>
            <w:vAlign w:val="center"/>
            <w:hideMark/>
          </w:tcPr>
          <w:p w14:paraId="0CD6B083"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233E473E"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7D359FF6" w14:textId="77777777" w:rsidTr="002D3D88">
        <w:trPr>
          <w:trHeight w:val="719"/>
        </w:trPr>
        <w:tc>
          <w:tcPr>
            <w:tcW w:w="472" w:type="dxa"/>
            <w:tcBorders>
              <w:top w:val="nil"/>
              <w:left w:val="single" w:sz="4" w:space="0" w:color="auto"/>
              <w:bottom w:val="single" w:sz="4" w:space="0" w:color="auto"/>
              <w:right w:val="single" w:sz="4" w:space="0" w:color="auto"/>
            </w:tcBorders>
            <w:shd w:val="clear" w:color="auto" w:fill="auto"/>
            <w:noWrap/>
            <w:hideMark/>
          </w:tcPr>
          <w:p w14:paraId="555F530D"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33</w:t>
            </w:r>
          </w:p>
        </w:tc>
        <w:tc>
          <w:tcPr>
            <w:tcW w:w="7088" w:type="dxa"/>
            <w:gridSpan w:val="2"/>
            <w:tcBorders>
              <w:top w:val="nil"/>
              <w:left w:val="nil"/>
              <w:bottom w:val="single" w:sz="4" w:space="0" w:color="auto"/>
              <w:right w:val="single" w:sz="4" w:space="0" w:color="auto"/>
            </w:tcBorders>
            <w:shd w:val="clear" w:color="auto" w:fill="auto"/>
            <w:hideMark/>
          </w:tcPr>
          <w:p w14:paraId="4501F2D0" w14:textId="4F658206" w:rsidR="00092F5E" w:rsidRPr="005B60E2" w:rsidRDefault="00092F5E" w:rsidP="00D56CDB">
            <w:pPr>
              <w:spacing w:after="0" w:line="240" w:lineRule="auto"/>
              <w:rPr>
                <w:rFonts w:eastAsia="Times New Roman" w:cstheme="minorHAnsi"/>
                <w:sz w:val="24"/>
                <w:szCs w:val="24"/>
              </w:rPr>
            </w:pPr>
            <w:r w:rsidRPr="005B60E2">
              <w:rPr>
                <w:rFonts w:eastAsia="Times New Roman" w:cstheme="minorHAnsi"/>
                <w:sz w:val="24"/>
                <w:szCs w:val="24"/>
              </w:rPr>
              <w:t>Supply</w:t>
            </w:r>
            <w:r w:rsidRPr="005B60E2">
              <w:rPr>
                <w:rFonts w:eastAsia="Times New Roman" w:cstheme="minorHAnsi"/>
                <w:b/>
                <w:bCs/>
                <w:sz w:val="24"/>
                <w:szCs w:val="24"/>
              </w:rPr>
              <w:t xml:space="preserve"> Plastic Badna</w:t>
            </w:r>
            <w:r w:rsidRPr="005B60E2">
              <w:rPr>
                <w:rFonts w:eastAsia="Times New Roman" w:cstheme="minorHAnsi"/>
                <w:sz w:val="24"/>
                <w:szCs w:val="24"/>
              </w:rPr>
              <w:t xml:space="preserve">-02 </w:t>
            </w:r>
            <w:r w:rsidR="00407A8A" w:rsidRPr="005B60E2">
              <w:rPr>
                <w:rFonts w:eastAsia="Times New Roman" w:cstheme="minorHAnsi"/>
                <w:sz w:val="24"/>
                <w:szCs w:val="24"/>
              </w:rPr>
              <w:t>no’s</w:t>
            </w:r>
            <w:r w:rsidRPr="005B60E2">
              <w:rPr>
                <w:rFonts w:eastAsia="Times New Roman" w:cstheme="minorHAnsi"/>
                <w:sz w:val="24"/>
                <w:szCs w:val="24"/>
              </w:rPr>
              <w:t xml:space="preserve">, 1.5 </w:t>
            </w:r>
            <w:r w:rsidR="00407A8A" w:rsidRPr="005B60E2">
              <w:rPr>
                <w:rFonts w:eastAsia="Times New Roman" w:cstheme="minorHAnsi"/>
                <w:sz w:val="24"/>
                <w:szCs w:val="24"/>
              </w:rPr>
              <w:t>litre</w:t>
            </w:r>
            <w:r w:rsidRPr="005B60E2">
              <w:rPr>
                <w:rFonts w:eastAsia="Times New Roman" w:cstheme="minorHAnsi"/>
                <w:sz w:val="24"/>
                <w:szCs w:val="24"/>
              </w:rPr>
              <w:t xml:space="preserve"> size, RFL, Bengal </w:t>
            </w:r>
            <w:r w:rsidR="00E945EF" w:rsidRPr="005B60E2">
              <w:rPr>
                <w:rFonts w:eastAsia="Times New Roman" w:cstheme="minorHAnsi"/>
                <w:sz w:val="24"/>
                <w:szCs w:val="24"/>
              </w:rPr>
              <w:t>brand good</w:t>
            </w:r>
            <w:r w:rsidRPr="005B60E2">
              <w:rPr>
                <w:rFonts w:eastAsia="Times New Roman" w:cstheme="minorHAnsi"/>
                <w:sz w:val="24"/>
                <w:szCs w:val="24"/>
              </w:rPr>
              <w:t xml:space="preserve"> </w:t>
            </w:r>
            <w:r w:rsidR="00E945EF" w:rsidRPr="005B60E2">
              <w:rPr>
                <w:rFonts w:eastAsia="Times New Roman" w:cstheme="minorHAnsi"/>
                <w:sz w:val="24"/>
                <w:szCs w:val="24"/>
              </w:rPr>
              <w:t>quality</w:t>
            </w:r>
            <w:r w:rsidRPr="005B60E2">
              <w:rPr>
                <w:rFonts w:eastAsia="Times New Roman" w:cstheme="minorHAnsi"/>
                <w:sz w:val="24"/>
                <w:szCs w:val="24"/>
              </w:rPr>
              <w:t xml:space="preserve"> etc complete as per direction of the E-I-C.</w:t>
            </w:r>
          </w:p>
        </w:tc>
        <w:tc>
          <w:tcPr>
            <w:tcW w:w="900" w:type="dxa"/>
            <w:tcBorders>
              <w:top w:val="nil"/>
              <w:left w:val="nil"/>
              <w:bottom w:val="single" w:sz="4" w:space="0" w:color="auto"/>
              <w:right w:val="single" w:sz="4" w:space="0" w:color="auto"/>
            </w:tcBorders>
            <w:shd w:val="clear" w:color="auto" w:fill="auto"/>
            <w:noWrap/>
            <w:vAlign w:val="center"/>
            <w:hideMark/>
          </w:tcPr>
          <w:p w14:paraId="76CCEE4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2EDDF60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14345B77"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7A58D71"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3136" w:type="dxa"/>
            <w:gridSpan w:val="3"/>
            <w:tcBorders>
              <w:top w:val="single" w:sz="4" w:space="0" w:color="auto"/>
              <w:left w:val="nil"/>
              <w:bottom w:val="nil"/>
              <w:right w:val="single" w:sz="4" w:space="0" w:color="auto"/>
            </w:tcBorders>
            <w:shd w:val="clear" w:color="auto" w:fill="auto"/>
            <w:noWrap/>
            <w:vAlign w:val="center"/>
            <w:hideMark/>
          </w:tcPr>
          <w:p w14:paraId="652FFE24"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2E32020" w14:textId="77777777" w:rsidTr="002D3D88">
        <w:trPr>
          <w:trHeight w:val="881"/>
        </w:trPr>
        <w:tc>
          <w:tcPr>
            <w:tcW w:w="472" w:type="dxa"/>
            <w:tcBorders>
              <w:top w:val="nil"/>
              <w:left w:val="single" w:sz="4" w:space="0" w:color="auto"/>
              <w:bottom w:val="single" w:sz="4" w:space="0" w:color="auto"/>
              <w:right w:val="single" w:sz="4" w:space="0" w:color="auto"/>
            </w:tcBorders>
            <w:shd w:val="clear" w:color="auto" w:fill="auto"/>
            <w:noWrap/>
            <w:hideMark/>
          </w:tcPr>
          <w:p w14:paraId="0D46AE5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34</w:t>
            </w:r>
          </w:p>
        </w:tc>
        <w:tc>
          <w:tcPr>
            <w:tcW w:w="7088" w:type="dxa"/>
            <w:gridSpan w:val="2"/>
            <w:tcBorders>
              <w:top w:val="nil"/>
              <w:left w:val="nil"/>
              <w:bottom w:val="single" w:sz="4" w:space="0" w:color="auto"/>
              <w:right w:val="single" w:sz="4" w:space="0" w:color="auto"/>
            </w:tcBorders>
            <w:shd w:val="clear" w:color="auto" w:fill="auto"/>
            <w:hideMark/>
          </w:tcPr>
          <w:p w14:paraId="6B9BBAFD" w14:textId="4A9312BE" w:rsidR="00092F5E" w:rsidRPr="005B60E2" w:rsidRDefault="00092F5E" w:rsidP="00D56CDB">
            <w:pPr>
              <w:spacing w:after="0" w:line="240" w:lineRule="auto"/>
              <w:rPr>
                <w:rFonts w:eastAsia="Times New Roman" w:cstheme="minorHAnsi"/>
                <w:sz w:val="24"/>
                <w:szCs w:val="24"/>
              </w:rPr>
            </w:pPr>
            <w:r w:rsidRPr="005B60E2">
              <w:rPr>
                <w:rFonts w:eastAsia="Times New Roman" w:cstheme="minorHAnsi"/>
                <w:sz w:val="24"/>
                <w:szCs w:val="24"/>
              </w:rPr>
              <w:t xml:space="preserve">Supply plastic </w:t>
            </w:r>
            <w:r w:rsidRPr="005B60E2">
              <w:rPr>
                <w:rFonts w:eastAsia="Times New Roman" w:cstheme="minorHAnsi"/>
                <w:b/>
                <w:bCs/>
                <w:sz w:val="24"/>
                <w:szCs w:val="24"/>
              </w:rPr>
              <w:t>Toilet brush</w:t>
            </w:r>
            <w:r w:rsidRPr="005B60E2">
              <w:rPr>
                <w:rFonts w:eastAsia="Times New Roman" w:cstheme="minorHAnsi"/>
                <w:sz w:val="24"/>
                <w:szCs w:val="24"/>
              </w:rPr>
              <w:t xml:space="preserve">-02 </w:t>
            </w:r>
            <w:r w:rsidR="00407A8A" w:rsidRPr="005B60E2">
              <w:rPr>
                <w:rFonts w:eastAsia="Times New Roman" w:cstheme="minorHAnsi"/>
                <w:sz w:val="24"/>
                <w:szCs w:val="24"/>
              </w:rPr>
              <w:t>no’s</w:t>
            </w:r>
            <w:r w:rsidRPr="005B60E2">
              <w:rPr>
                <w:rFonts w:eastAsia="Times New Roman" w:cstheme="minorHAnsi"/>
                <w:sz w:val="24"/>
                <w:szCs w:val="24"/>
              </w:rPr>
              <w:t xml:space="preserve"> ( 1 nos</w:t>
            </w:r>
            <w:r w:rsidRPr="005B60E2">
              <w:rPr>
                <w:rFonts w:eastAsia="Times New Roman" w:cstheme="minorHAnsi"/>
                <w:b/>
                <w:bCs/>
                <w:sz w:val="24"/>
                <w:szCs w:val="24"/>
              </w:rPr>
              <w:t xml:space="preserve"> round with box, and 1nos long</w:t>
            </w:r>
            <w:r w:rsidRPr="005B60E2">
              <w:rPr>
                <w:rFonts w:eastAsia="Times New Roman" w:cstheme="minorHAnsi"/>
                <w:sz w:val="24"/>
                <w:szCs w:val="24"/>
              </w:rPr>
              <w:t>) Best quality (RFL, Bengal Brand) etc complete as per direction of the E-I-C.</w:t>
            </w:r>
          </w:p>
        </w:tc>
        <w:tc>
          <w:tcPr>
            <w:tcW w:w="900" w:type="dxa"/>
            <w:tcBorders>
              <w:top w:val="nil"/>
              <w:left w:val="nil"/>
              <w:bottom w:val="single" w:sz="4" w:space="0" w:color="auto"/>
              <w:right w:val="single" w:sz="4" w:space="0" w:color="auto"/>
            </w:tcBorders>
            <w:shd w:val="clear" w:color="auto" w:fill="auto"/>
            <w:noWrap/>
            <w:vAlign w:val="center"/>
            <w:hideMark/>
          </w:tcPr>
          <w:p w14:paraId="5061654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gridSpan w:val="2"/>
            <w:tcBorders>
              <w:top w:val="nil"/>
              <w:left w:val="nil"/>
              <w:bottom w:val="single" w:sz="4" w:space="0" w:color="auto"/>
              <w:right w:val="single" w:sz="4" w:space="0" w:color="auto"/>
            </w:tcBorders>
            <w:shd w:val="clear" w:color="auto" w:fill="auto"/>
            <w:noWrap/>
            <w:vAlign w:val="center"/>
            <w:hideMark/>
          </w:tcPr>
          <w:p w14:paraId="43767DCD"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2.00</w:t>
            </w:r>
          </w:p>
        </w:tc>
        <w:tc>
          <w:tcPr>
            <w:tcW w:w="719" w:type="dxa"/>
            <w:gridSpan w:val="2"/>
            <w:tcBorders>
              <w:top w:val="nil"/>
              <w:left w:val="nil"/>
              <w:bottom w:val="single" w:sz="4" w:space="0" w:color="auto"/>
              <w:right w:val="single" w:sz="4" w:space="0" w:color="auto"/>
            </w:tcBorders>
            <w:shd w:val="clear" w:color="auto" w:fill="auto"/>
            <w:noWrap/>
            <w:vAlign w:val="center"/>
            <w:hideMark/>
          </w:tcPr>
          <w:p w14:paraId="33C4FFB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2793961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F2563C"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51E1E3D6" w14:textId="77777777" w:rsidTr="002D3D88">
        <w:trPr>
          <w:trHeight w:val="629"/>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3E544DC8" w14:textId="77777777" w:rsidR="00092F5E" w:rsidRPr="005B60E2" w:rsidRDefault="00092F5E" w:rsidP="00D56CDB">
            <w:pPr>
              <w:spacing w:after="0" w:line="240" w:lineRule="auto"/>
              <w:jc w:val="right"/>
              <w:rPr>
                <w:rFonts w:eastAsia="Times New Roman" w:cstheme="minorHAnsi"/>
                <w:color w:val="000000"/>
              </w:rPr>
            </w:pPr>
            <w:r w:rsidRPr="005B60E2">
              <w:rPr>
                <w:rFonts w:eastAsia="Times New Roman" w:cstheme="minorHAnsi"/>
                <w:color w:val="000000"/>
              </w:rPr>
              <w:t>35</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38C98C" w14:textId="67F34D1B" w:rsidR="00092F5E" w:rsidRPr="005B60E2" w:rsidRDefault="00092F5E" w:rsidP="00D56CDB">
            <w:pPr>
              <w:spacing w:after="0" w:line="240" w:lineRule="auto"/>
              <w:rPr>
                <w:rFonts w:eastAsia="Times New Roman" w:cstheme="minorHAnsi"/>
                <w:sz w:val="24"/>
                <w:szCs w:val="24"/>
              </w:rPr>
            </w:pPr>
            <w:r w:rsidRPr="005B60E2">
              <w:rPr>
                <w:rFonts w:eastAsia="Times New Roman" w:cstheme="minorHAnsi"/>
                <w:sz w:val="24"/>
                <w:szCs w:val="24"/>
              </w:rPr>
              <w:t>Supply P</w:t>
            </w:r>
            <w:r w:rsidRPr="005B60E2">
              <w:rPr>
                <w:rFonts w:eastAsia="Times New Roman" w:cstheme="minorHAnsi"/>
                <w:b/>
                <w:bCs/>
                <w:sz w:val="24"/>
                <w:szCs w:val="24"/>
              </w:rPr>
              <w:t>lastic Bucket</w:t>
            </w:r>
            <w:r w:rsidRPr="005B60E2">
              <w:rPr>
                <w:rFonts w:eastAsia="Times New Roman" w:cstheme="minorHAnsi"/>
                <w:sz w:val="24"/>
                <w:szCs w:val="24"/>
              </w:rPr>
              <w:t xml:space="preserve">-01 </w:t>
            </w:r>
            <w:r w:rsidR="00E945EF" w:rsidRPr="005B60E2">
              <w:rPr>
                <w:rFonts w:eastAsia="Times New Roman" w:cstheme="minorHAnsi"/>
                <w:sz w:val="24"/>
                <w:szCs w:val="24"/>
              </w:rPr>
              <w:t>no’s</w:t>
            </w:r>
            <w:r w:rsidRPr="005B60E2">
              <w:rPr>
                <w:rFonts w:eastAsia="Times New Roman" w:cstheme="minorHAnsi"/>
                <w:sz w:val="24"/>
                <w:szCs w:val="24"/>
              </w:rPr>
              <w:t xml:space="preserve"> </w:t>
            </w:r>
            <w:r w:rsidR="00E945EF" w:rsidRPr="005B60E2">
              <w:rPr>
                <w:rFonts w:eastAsia="Times New Roman" w:cstheme="minorHAnsi"/>
                <w:sz w:val="24"/>
                <w:szCs w:val="24"/>
              </w:rPr>
              <w:t>capacity</w:t>
            </w:r>
            <w:r w:rsidRPr="005B60E2">
              <w:rPr>
                <w:rFonts w:eastAsia="Times New Roman" w:cstheme="minorHAnsi"/>
                <w:sz w:val="24"/>
                <w:szCs w:val="24"/>
              </w:rPr>
              <w:t xml:space="preserve"> 20 </w:t>
            </w:r>
            <w:r w:rsidR="00E945EF" w:rsidRPr="005B60E2">
              <w:rPr>
                <w:rFonts w:eastAsia="Times New Roman" w:cstheme="minorHAnsi"/>
                <w:sz w:val="24"/>
                <w:szCs w:val="24"/>
              </w:rPr>
              <w:t>litre</w:t>
            </w:r>
            <w:r w:rsidRPr="005B60E2">
              <w:rPr>
                <w:rFonts w:eastAsia="Times New Roman" w:cstheme="minorHAnsi"/>
                <w:sz w:val="24"/>
                <w:szCs w:val="24"/>
              </w:rPr>
              <w:t xml:space="preserve"> </w:t>
            </w:r>
            <w:r w:rsidR="00E945EF" w:rsidRPr="005B60E2">
              <w:rPr>
                <w:rFonts w:eastAsia="Times New Roman" w:cstheme="minorHAnsi"/>
                <w:sz w:val="24"/>
                <w:szCs w:val="24"/>
              </w:rPr>
              <w:t>best</w:t>
            </w:r>
            <w:r w:rsidRPr="005B60E2">
              <w:rPr>
                <w:rFonts w:eastAsia="Times New Roman" w:cstheme="minorHAnsi"/>
                <w:sz w:val="24"/>
                <w:szCs w:val="24"/>
              </w:rPr>
              <w:t xml:space="preserve"> quality (RFL, Bengal Brand) etc complete as per direction of the E-I-C.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DC2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556F"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147E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F8AA8"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73BE6"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091B9265" w14:textId="77777777" w:rsidTr="002D3D88">
        <w:trPr>
          <w:trHeight w:val="701"/>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61EE5731" w14:textId="77777777" w:rsidR="00092F5E" w:rsidRPr="005B60E2" w:rsidRDefault="00092F5E" w:rsidP="00D56CDB">
            <w:pPr>
              <w:spacing w:after="0" w:line="240" w:lineRule="auto"/>
              <w:jc w:val="right"/>
              <w:rPr>
                <w:rFonts w:eastAsia="Times New Roman" w:cstheme="minorHAnsi"/>
                <w:color w:val="000000"/>
              </w:rPr>
            </w:pPr>
            <w:r w:rsidRPr="005B60E2">
              <w:rPr>
                <w:rFonts w:eastAsia="Times New Roman" w:cstheme="minorHAnsi"/>
                <w:color w:val="000000"/>
              </w:rPr>
              <w:t>36</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93D376" w14:textId="4E268BC0" w:rsidR="00092F5E" w:rsidRPr="005B60E2" w:rsidRDefault="00092F5E" w:rsidP="00D56CDB">
            <w:pPr>
              <w:spacing w:after="0" w:line="240" w:lineRule="auto"/>
              <w:rPr>
                <w:rFonts w:eastAsia="Times New Roman" w:cstheme="minorHAnsi"/>
                <w:sz w:val="24"/>
                <w:szCs w:val="24"/>
              </w:rPr>
            </w:pPr>
            <w:r w:rsidRPr="005B60E2">
              <w:rPr>
                <w:rFonts w:eastAsia="Times New Roman" w:cstheme="minorHAnsi"/>
                <w:sz w:val="24"/>
                <w:szCs w:val="24"/>
              </w:rPr>
              <w:t>Supply</w:t>
            </w:r>
            <w:r w:rsidRPr="005B60E2">
              <w:rPr>
                <w:rFonts w:eastAsia="Times New Roman" w:cstheme="minorHAnsi"/>
                <w:b/>
                <w:bCs/>
                <w:sz w:val="24"/>
                <w:szCs w:val="24"/>
              </w:rPr>
              <w:t xml:space="preserve"> Plastic Mug</w:t>
            </w:r>
            <w:r w:rsidRPr="005B60E2">
              <w:rPr>
                <w:rFonts w:eastAsia="Times New Roman" w:cstheme="minorHAnsi"/>
                <w:sz w:val="24"/>
                <w:szCs w:val="24"/>
              </w:rPr>
              <w:t xml:space="preserve">-01 </w:t>
            </w:r>
            <w:r w:rsidR="00E945EF" w:rsidRPr="005B60E2">
              <w:rPr>
                <w:rFonts w:eastAsia="Times New Roman" w:cstheme="minorHAnsi"/>
                <w:sz w:val="24"/>
                <w:szCs w:val="24"/>
              </w:rPr>
              <w:t>no’s</w:t>
            </w:r>
            <w:r w:rsidRPr="005B60E2">
              <w:rPr>
                <w:rFonts w:eastAsia="Times New Roman" w:cstheme="minorHAnsi"/>
                <w:sz w:val="24"/>
                <w:szCs w:val="24"/>
              </w:rPr>
              <w:t xml:space="preserve"> </w:t>
            </w:r>
            <w:r w:rsidR="00E945EF" w:rsidRPr="005B60E2">
              <w:rPr>
                <w:rFonts w:eastAsia="Times New Roman" w:cstheme="minorHAnsi"/>
                <w:sz w:val="24"/>
                <w:szCs w:val="24"/>
              </w:rPr>
              <w:t>capacity</w:t>
            </w:r>
            <w:r w:rsidRPr="005B60E2">
              <w:rPr>
                <w:rFonts w:eastAsia="Times New Roman" w:cstheme="minorHAnsi"/>
                <w:sz w:val="24"/>
                <w:szCs w:val="24"/>
              </w:rPr>
              <w:t xml:space="preserve"> 1.5 </w:t>
            </w:r>
            <w:r w:rsidR="00E945EF" w:rsidRPr="005B60E2">
              <w:rPr>
                <w:rFonts w:eastAsia="Times New Roman" w:cstheme="minorHAnsi"/>
                <w:sz w:val="24"/>
                <w:szCs w:val="24"/>
              </w:rPr>
              <w:t>litre</w:t>
            </w:r>
            <w:r w:rsidRPr="005B60E2">
              <w:rPr>
                <w:rFonts w:eastAsia="Times New Roman" w:cstheme="minorHAnsi"/>
                <w:sz w:val="24"/>
                <w:szCs w:val="24"/>
              </w:rPr>
              <w:t xml:space="preserve"> </w:t>
            </w:r>
            <w:r w:rsidR="003B48DA" w:rsidRPr="005B60E2">
              <w:rPr>
                <w:rFonts w:eastAsia="Times New Roman" w:cstheme="minorHAnsi"/>
                <w:sz w:val="24"/>
                <w:szCs w:val="24"/>
              </w:rPr>
              <w:t>best</w:t>
            </w:r>
            <w:r w:rsidRPr="005B60E2">
              <w:rPr>
                <w:rFonts w:eastAsia="Times New Roman" w:cstheme="minorHAnsi"/>
                <w:sz w:val="24"/>
                <w:szCs w:val="24"/>
              </w:rPr>
              <w:t xml:space="preserve"> quality (RFL, Bengal Brand) etc complete as per direction of the E-I-C.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4157B"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8F1B1" w14:textId="77777777" w:rsidR="00092F5E" w:rsidRPr="007055D9" w:rsidRDefault="00092F5E" w:rsidP="00D56CDB">
            <w:pPr>
              <w:spacing w:after="0" w:line="240" w:lineRule="auto"/>
              <w:jc w:val="right"/>
              <w:rPr>
                <w:rFonts w:asciiTheme="majorHAnsi" w:eastAsia="Times New Roman" w:hAnsiTheme="majorHAnsi" w:cs="Calibri"/>
                <w:b/>
                <w:bCs/>
              </w:rPr>
            </w:pPr>
            <w:r w:rsidRPr="007055D9">
              <w:rPr>
                <w:rFonts w:asciiTheme="majorHAnsi" w:eastAsia="Times New Roman" w:hAnsiTheme="majorHAnsi" w:cs="Calibri"/>
                <w:b/>
                <w:bCs/>
              </w:rPr>
              <w:t>1.00</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CDD4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no</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0EB2A"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c>
          <w:tcPr>
            <w:tcW w:w="31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AA152" w14:textId="77777777" w:rsidR="00092F5E" w:rsidRPr="007055D9" w:rsidRDefault="00092F5E" w:rsidP="00D56CDB">
            <w:pPr>
              <w:spacing w:after="0" w:line="240" w:lineRule="auto"/>
              <w:jc w:val="right"/>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r w:rsidR="00092F5E" w:rsidRPr="007055D9" w14:paraId="654D9488" w14:textId="77777777" w:rsidTr="002D3D88">
        <w:trPr>
          <w:trHeight w:val="1052"/>
        </w:trPr>
        <w:tc>
          <w:tcPr>
            <w:tcW w:w="472" w:type="dxa"/>
            <w:tcBorders>
              <w:top w:val="single" w:sz="4" w:space="0" w:color="auto"/>
              <w:left w:val="single" w:sz="4" w:space="0" w:color="auto"/>
              <w:bottom w:val="single" w:sz="4" w:space="0" w:color="auto"/>
              <w:right w:val="single" w:sz="4" w:space="0" w:color="auto"/>
            </w:tcBorders>
            <w:shd w:val="clear" w:color="auto" w:fill="auto"/>
            <w:noWrap/>
            <w:hideMark/>
          </w:tcPr>
          <w:p w14:paraId="01CBEABC" w14:textId="77777777" w:rsidR="00092F5E" w:rsidRPr="005B60E2" w:rsidRDefault="00092F5E" w:rsidP="00D56CDB">
            <w:pPr>
              <w:spacing w:after="0" w:line="240" w:lineRule="auto"/>
              <w:jc w:val="center"/>
              <w:rPr>
                <w:rFonts w:eastAsia="Times New Roman" w:cstheme="minorHAnsi"/>
                <w:color w:val="000000"/>
              </w:rPr>
            </w:pPr>
            <w:r w:rsidRPr="005B60E2">
              <w:rPr>
                <w:rFonts w:eastAsia="Times New Roman" w:cstheme="minorHAnsi"/>
                <w:color w:val="000000"/>
              </w:rPr>
              <w:t>37</w:t>
            </w:r>
          </w:p>
        </w:tc>
        <w:tc>
          <w:tcPr>
            <w:tcW w:w="7088" w:type="dxa"/>
            <w:gridSpan w:val="2"/>
            <w:tcBorders>
              <w:top w:val="single" w:sz="4" w:space="0" w:color="auto"/>
              <w:left w:val="nil"/>
              <w:bottom w:val="single" w:sz="4" w:space="0" w:color="auto"/>
              <w:right w:val="single" w:sz="4" w:space="0" w:color="auto"/>
            </w:tcBorders>
            <w:shd w:val="clear" w:color="auto" w:fill="auto"/>
            <w:hideMark/>
          </w:tcPr>
          <w:p w14:paraId="06F8F110" w14:textId="3A30EAED" w:rsidR="00092F5E" w:rsidRPr="005B60E2" w:rsidRDefault="00092F5E" w:rsidP="00D56CDB">
            <w:pPr>
              <w:spacing w:after="0" w:line="240" w:lineRule="auto"/>
              <w:rPr>
                <w:rFonts w:eastAsia="Times New Roman" w:cstheme="minorHAnsi"/>
                <w:sz w:val="24"/>
                <w:szCs w:val="24"/>
              </w:rPr>
            </w:pPr>
            <w:r w:rsidRPr="005B60E2">
              <w:rPr>
                <w:rFonts w:eastAsia="Times New Roman" w:cstheme="minorHAnsi"/>
                <w:sz w:val="24"/>
                <w:szCs w:val="24"/>
              </w:rPr>
              <w:t xml:space="preserve">Providing, fitting and fixing </w:t>
            </w:r>
            <w:r w:rsidRPr="005B60E2">
              <w:rPr>
                <w:rFonts w:eastAsia="Times New Roman" w:cstheme="minorHAnsi"/>
                <w:b/>
                <w:bCs/>
                <w:sz w:val="24"/>
                <w:szCs w:val="24"/>
              </w:rPr>
              <w:t>Name Plate</w:t>
            </w:r>
            <w:r w:rsidRPr="005B60E2">
              <w:rPr>
                <w:rFonts w:eastAsia="Times New Roman" w:cstheme="minorHAnsi"/>
                <w:sz w:val="24"/>
                <w:szCs w:val="24"/>
              </w:rPr>
              <w:t xml:space="preserve"> of required size (12"X12") and shape including writing by ambush print with ceramic </w:t>
            </w:r>
            <w:r w:rsidR="00E945EF" w:rsidRPr="005B60E2">
              <w:rPr>
                <w:rFonts w:eastAsia="Times New Roman" w:cstheme="minorHAnsi"/>
                <w:sz w:val="24"/>
                <w:szCs w:val="24"/>
              </w:rPr>
              <w:t>tiles as</w:t>
            </w:r>
            <w:r w:rsidRPr="005B60E2">
              <w:rPr>
                <w:rFonts w:eastAsia="Times New Roman" w:cstheme="minorHAnsi"/>
                <w:sz w:val="24"/>
                <w:szCs w:val="24"/>
              </w:rPr>
              <w:t xml:space="preserve"> per direction </w:t>
            </w:r>
            <w:r w:rsidR="00407A8A" w:rsidRPr="005B60E2">
              <w:rPr>
                <w:rFonts w:eastAsia="Times New Roman" w:cstheme="minorHAnsi"/>
                <w:sz w:val="24"/>
                <w:szCs w:val="24"/>
              </w:rPr>
              <w:t>of the</w:t>
            </w:r>
            <w:r w:rsidRPr="005B60E2">
              <w:rPr>
                <w:rFonts w:eastAsia="Times New Roman" w:cstheme="minorHAnsi"/>
                <w:sz w:val="24"/>
                <w:szCs w:val="24"/>
              </w:rPr>
              <w:t xml:space="preserve"> Engineer in charge.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44A039"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C37806"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1.00</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E05A27"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no</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EF75C5"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c>
          <w:tcPr>
            <w:tcW w:w="31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85B3C0"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r w:rsidRPr="007055D9">
              <w:rPr>
                <w:rFonts w:asciiTheme="majorHAnsi" w:eastAsia="Times New Roman" w:hAnsiTheme="majorHAnsi" w:cs="Calibri"/>
                <w:color w:val="000000"/>
                <w:sz w:val="24"/>
                <w:szCs w:val="24"/>
              </w:rPr>
              <w:t> </w:t>
            </w:r>
          </w:p>
        </w:tc>
      </w:tr>
      <w:tr w:rsidR="00092F5E" w:rsidRPr="007055D9" w14:paraId="6C7A9C1C" w14:textId="77777777" w:rsidTr="002D3D88">
        <w:trPr>
          <w:trHeight w:val="525"/>
        </w:trPr>
        <w:tc>
          <w:tcPr>
            <w:tcW w:w="472" w:type="dxa"/>
            <w:tcBorders>
              <w:top w:val="nil"/>
              <w:left w:val="nil"/>
              <w:bottom w:val="nil"/>
              <w:right w:val="nil"/>
            </w:tcBorders>
            <w:shd w:val="clear" w:color="auto" w:fill="auto"/>
            <w:noWrap/>
            <w:vAlign w:val="bottom"/>
            <w:hideMark/>
          </w:tcPr>
          <w:p w14:paraId="6C47FFB1" w14:textId="77777777" w:rsidR="00092F5E" w:rsidRPr="007055D9" w:rsidRDefault="00092F5E" w:rsidP="00D56CDB">
            <w:pPr>
              <w:spacing w:after="0" w:line="240" w:lineRule="auto"/>
              <w:jc w:val="right"/>
              <w:rPr>
                <w:rFonts w:asciiTheme="majorHAnsi" w:eastAsia="Times New Roman" w:hAnsiTheme="majorHAnsi" w:cs="Calibri"/>
                <w:color w:val="000000"/>
                <w:sz w:val="24"/>
                <w:szCs w:val="24"/>
              </w:rPr>
            </w:pPr>
          </w:p>
        </w:tc>
        <w:tc>
          <w:tcPr>
            <w:tcW w:w="7088" w:type="dxa"/>
            <w:gridSpan w:val="2"/>
            <w:tcBorders>
              <w:top w:val="nil"/>
              <w:left w:val="nil"/>
              <w:bottom w:val="nil"/>
              <w:right w:val="nil"/>
            </w:tcBorders>
            <w:shd w:val="clear" w:color="auto" w:fill="auto"/>
            <w:noWrap/>
            <w:vAlign w:val="bottom"/>
            <w:hideMark/>
          </w:tcPr>
          <w:p w14:paraId="212924C9" w14:textId="77777777" w:rsidR="00092F5E" w:rsidRPr="007055D9" w:rsidRDefault="00092F5E" w:rsidP="00D56CDB">
            <w:pPr>
              <w:spacing w:after="0" w:line="240" w:lineRule="auto"/>
              <w:rPr>
                <w:rFonts w:asciiTheme="majorHAnsi" w:eastAsia="Times New Roman" w:hAnsiTheme="majorHAnsi" w:cs="Times New Roman"/>
              </w:rPr>
            </w:pPr>
          </w:p>
        </w:tc>
        <w:tc>
          <w:tcPr>
            <w:tcW w:w="900" w:type="dxa"/>
            <w:tcBorders>
              <w:top w:val="nil"/>
              <w:left w:val="nil"/>
              <w:bottom w:val="nil"/>
              <w:right w:val="nil"/>
            </w:tcBorders>
            <w:shd w:val="clear" w:color="auto" w:fill="auto"/>
            <w:noWrap/>
            <w:vAlign w:val="bottom"/>
            <w:hideMark/>
          </w:tcPr>
          <w:p w14:paraId="4274F3AF" w14:textId="77777777" w:rsidR="00092F5E" w:rsidRPr="007055D9" w:rsidRDefault="00092F5E" w:rsidP="00D56CDB">
            <w:pPr>
              <w:spacing w:after="0" w:line="240" w:lineRule="auto"/>
              <w:rPr>
                <w:rFonts w:asciiTheme="majorHAnsi" w:eastAsia="Times New Roman" w:hAnsiTheme="majorHAnsi" w:cs="Times New Roman"/>
              </w:rPr>
            </w:pPr>
          </w:p>
        </w:tc>
        <w:tc>
          <w:tcPr>
            <w:tcW w:w="1081" w:type="dxa"/>
            <w:gridSpan w:val="2"/>
            <w:tcBorders>
              <w:top w:val="nil"/>
              <w:left w:val="nil"/>
              <w:bottom w:val="nil"/>
              <w:right w:val="nil"/>
            </w:tcBorders>
            <w:shd w:val="clear" w:color="auto" w:fill="auto"/>
            <w:noWrap/>
            <w:vAlign w:val="bottom"/>
            <w:hideMark/>
          </w:tcPr>
          <w:p w14:paraId="1BB5510D" w14:textId="77777777" w:rsidR="00092F5E" w:rsidRPr="007055D9" w:rsidRDefault="00092F5E" w:rsidP="00D56CDB">
            <w:pPr>
              <w:spacing w:after="0" w:line="240" w:lineRule="auto"/>
              <w:rPr>
                <w:rFonts w:asciiTheme="majorHAnsi" w:eastAsia="Times New Roman" w:hAnsiTheme="majorHAnsi" w:cs="Times New Roman"/>
              </w:rPr>
            </w:pPr>
          </w:p>
        </w:tc>
        <w:tc>
          <w:tcPr>
            <w:tcW w:w="719" w:type="dxa"/>
            <w:gridSpan w:val="2"/>
            <w:tcBorders>
              <w:top w:val="nil"/>
              <w:left w:val="nil"/>
              <w:bottom w:val="nil"/>
              <w:right w:val="nil"/>
            </w:tcBorders>
            <w:shd w:val="clear" w:color="auto" w:fill="auto"/>
            <w:noWrap/>
            <w:vAlign w:val="bottom"/>
            <w:hideMark/>
          </w:tcPr>
          <w:p w14:paraId="15F31659" w14:textId="77777777" w:rsidR="00092F5E" w:rsidRPr="007055D9" w:rsidRDefault="00092F5E" w:rsidP="00D56CDB">
            <w:pPr>
              <w:spacing w:after="0" w:line="240" w:lineRule="auto"/>
              <w:rPr>
                <w:rFonts w:asciiTheme="majorHAnsi" w:eastAsia="Times New Roman" w:hAnsiTheme="majorHAnsi" w:cs="Times New Roman"/>
              </w:rPr>
            </w:pPr>
          </w:p>
        </w:tc>
        <w:tc>
          <w:tcPr>
            <w:tcW w:w="10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AD17C5"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Total</w:t>
            </w:r>
          </w:p>
        </w:tc>
        <w:tc>
          <w:tcPr>
            <w:tcW w:w="3136" w:type="dxa"/>
            <w:gridSpan w:val="3"/>
            <w:tcBorders>
              <w:top w:val="nil"/>
              <w:left w:val="nil"/>
              <w:bottom w:val="single" w:sz="4" w:space="0" w:color="auto"/>
              <w:right w:val="single" w:sz="4" w:space="0" w:color="auto"/>
            </w:tcBorders>
            <w:shd w:val="clear" w:color="auto" w:fill="auto"/>
            <w:noWrap/>
            <w:vAlign w:val="bottom"/>
            <w:hideMark/>
          </w:tcPr>
          <w:p w14:paraId="7075A652" w14:textId="77777777" w:rsidR="00092F5E" w:rsidRPr="007055D9" w:rsidRDefault="00092F5E" w:rsidP="00D56CDB">
            <w:pPr>
              <w:spacing w:after="0" w:line="240" w:lineRule="auto"/>
              <w:rPr>
                <w:rFonts w:asciiTheme="majorHAnsi" w:eastAsia="Times New Roman" w:hAnsiTheme="majorHAnsi" w:cs="Calibri"/>
                <w:color w:val="000000"/>
              </w:rPr>
            </w:pPr>
            <w:r w:rsidRPr="007055D9">
              <w:rPr>
                <w:rFonts w:asciiTheme="majorHAnsi" w:eastAsia="Times New Roman" w:hAnsiTheme="majorHAnsi" w:cs="Calibri"/>
                <w:color w:val="000000"/>
              </w:rPr>
              <w:t> </w:t>
            </w:r>
          </w:p>
        </w:tc>
      </w:tr>
    </w:tbl>
    <w:p w14:paraId="35C75289" w14:textId="77777777" w:rsidR="00F33955" w:rsidRPr="007055D9" w:rsidRDefault="00F33955">
      <w:pPr>
        <w:rPr>
          <w:rFonts w:asciiTheme="majorHAnsi" w:hAnsiTheme="majorHAnsi" w:cstheme="minorHAnsi"/>
          <w:b/>
          <w:sz w:val="22"/>
          <w:szCs w:val="22"/>
          <w:highlight w:val="yellow"/>
        </w:rPr>
      </w:pPr>
    </w:p>
    <w:p w14:paraId="507FB34E" w14:textId="77777777" w:rsidR="000A4D96" w:rsidRPr="007055D9" w:rsidRDefault="000A4D96">
      <w:pPr>
        <w:rPr>
          <w:rFonts w:asciiTheme="majorHAnsi" w:eastAsiaTheme="majorEastAsia" w:hAnsiTheme="majorHAnsi" w:cstheme="minorHAnsi"/>
          <w:b/>
          <w:sz w:val="32"/>
          <w:szCs w:val="32"/>
          <w:highlight w:val="yellow"/>
        </w:rPr>
      </w:pPr>
      <w:r w:rsidRPr="007055D9">
        <w:rPr>
          <w:rFonts w:asciiTheme="majorHAnsi" w:eastAsiaTheme="majorEastAsia" w:hAnsiTheme="majorHAnsi" w:cstheme="minorHAnsi"/>
          <w:b/>
          <w:sz w:val="32"/>
          <w:szCs w:val="32"/>
          <w:highlight w:val="yellow"/>
        </w:rPr>
        <w:br w:type="page"/>
      </w:r>
    </w:p>
    <w:p w14:paraId="35CA27D7" w14:textId="77777777" w:rsidR="000A4D96" w:rsidRPr="007055D9" w:rsidRDefault="000A4D96" w:rsidP="000A4D96">
      <w:pPr>
        <w:jc w:val="center"/>
        <w:rPr>
          <w:rFonts w:asciiTheme="majorHAnsi" w:eastAsiaTheme="majorEastAsia" w:hAnsiTheme="majorHAnsi" w:cstheme="minorHAnsi"/>
          <w:b/>
          <w:sz w:val="32"/>
          <w:szCs w:val="32"/>
          <w:highlight w:val="yellow"/>
        </w:rPr>
      </w:pPr>
    </w:p>
    <w:p w14:paraId="7E65A8AF" w14:textId="57DBF1D6" w:rsidR="00721152" w:rsidRDefault="001234C4" w:rsidP="000A4D96">
      <w:pPr>
        <w:jc w:val="center"/>
        <w:rPr>
          <w:rFonts w:asciiTheme="majorHAnsi" w:eastAsiaTheme="majorEastAsia" w:hAnsiTheme="majorHAnsi" w:cstheme="minorHAnsi"/>
          <w:b/>
          <w:sz w:val="40"/>
          <w:szCs w:val="40"/>
        </w:rPr>
      </w:pPr>
      <w:bookmarkStart w:id="24" w:name="_Hlk129606588"/>
      <w:r w:rsidRPr="007055D9">
        <w:rPr>
          <w:rFonts w:asciiTheme="majorHAnsi" w:eastAsiaTheme="majorEastAsia" w:hAnsiTheme="majorHAnsi" w:cstheme="minorHAnsi"/>
          <w:b/>
          <w:sz w:val="40"/>
          <w:szCs w:val="40"/>
        </w:rPr>
        <w:t>Lot 4</w:t>
      </w:r>
      <w:r w:rsidR="00B40204">
        <w:rPr>
          <w:rFonts w:asciiTheme="majorHAnsi" w:eastAsiaTheme="majorEastAsia" w:hAnsiTheme="majorHAnsi" w:cstheme="minorHAnsi"/>
          <w:b/>
          <w:sz w:val="40"/>
          <w:szCs w:val="40"/>
        </w:rPr>
        <w:t xml:space="preserve">: </w:t>
      </w:r>
      <w:r w:rsidRPr="007055D9">
        <w:rPr>
          <w:rFonts w:asciiTheme="majorHAnsi" w:eastAsiaTheme="majorEastAsia" w:hAnsiTheme="majorHAnsi" w:cstheme="minorHAnsi"/>
          <w:b/>
          <w:sz w:val="40"/>
          <w:szCs w:val="40"/>
        </w:rPr>
        <w:t xml:space="preserve"> Deep Tube-well (SHN)</w:t>
      </w:r>
    </w:p>
    <w:p w14:paraId="2BD97583" w14:textId="507DE31A" w:rsidR="00B40204" w:rsidRDefault="00B40204" w:rsidP="000A4D96">
      <w:pPr>
        <w:jc w:val="center"/>
        <w:rPr>
          <w:rFonts w:asciiTheme="majorHAnsi" w:eastAsiaTheme="majorEastAsia" w:hAnsiTheme="majorHAnsi" w:cstheme="minorHAnsi"/>
          <w:b/>
          <w:sz w:val="40"/>
          <w:szCs w:val="40"/>
        </w:rPr>
      </w:pPr>
    </w:p>
    <w:tbl>
      <w:tblPr>
        <w:tblW w:w="4821" w:type="pc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09"/>
        <w:gridCol w:w="3518"/>
        <w:gridCol w:w="2320"/>
      </w:tblGrid>
      <w:tr w:rsidR="00B40204" w:rsidRPr="007F49E8" w14:paraId="0D872E91" w14:textId="77777777" w:rsidTr="00DB0687">
        <w:trPr>
          <w:trHeight w:val="720"/>
        </w:trPr>
        <w:tc>
          <w:tcPr>
            <w:tcW w:w="271" w:type="pct"/>
            <w:shd w:val="clear" w:color="auto" w:fill="EDEDED"/>
            <w:vAlign w:val="center"/>
          </w:tcPr>
          <w:p w14:paraId="6F372632" w14:textId="77777777" w:rsidR="00B40204" w:rsidRPr="007F49E8" w:rsidRDefault="00B40204" w:rsidP="00DB0687">
            <w:pPr>
              <w:jc w:val="center"/>
              <w:rPr>
                <w:rFonts w:ascii="Gill Sans MT" w:hAnsi="Gill Sans MT" w:cs="Calibri"/>
                <w:b/>
                <w:bCs/>
                <w:color w:val="000000"/>
              </w:rPr>
            </w:pPr>
            <w:r w:rsidRPr="007F49E8">
              <w:rPr>
                <w:rFonts w:ascii="Gill Sans MT" w:hAnsi="Gill Sans MT" w:cs="Calibri"/>
                <w:b/>
                <w:bCs/>
                <w:color w:val="000000"/>
              </w:rPr>
              <w:t>SL No</w:t>
            </w:r>
          </w:p>
        </w:tc>
        <w:tc>
          <w:tcPr>
            <w:tcW w:w="2691" w:type="pct"/>
            <w:shd w:val="clear" w:color="auto" w:fill="EDEDED"/>
            <w:vAlign w:val="center"/>
          </w:tcPr>
          <w:p w14:paraId="31C13537" w14:textId="77777777" w:rsidR="00B40204" w:rsidRPr="007F49E8" w:rsidRDefault="00B40204" w:rsidP="00DB0687">
            <w:pPr>
              <w:jc w:val="center"/>
              <w:rPr>
                <w:rFonts w:ascii="Gill Sans MT" w:hAnsi="Gill Sans MT" w:cs="Calibri"/>
                <w:b/>
                <w:bCs/>
                <w:color w:val="000000"/>
              </w:rPr>
            </w:pPr>
            <w:r w:rsidRPr="007F49E8">
              <w:rPr>
                <w:rFonts w:ascii="Gill Sans MT" w:hAnsi="Gill Sans MT" w:cs="Calibri"/>
                <w:b/>
                <w:bCs/>
                <w:color w:val="000000"/>
              </w:rPr>
              <w:t>Description Item of Works</w:t>
            </w:r>
          </w:p>
        </w:tc>
        <w:tc>
          <w:tcPr>
            <w:tcW w:w="1228" w:type="pct"/>
            <w:shd w:val="clear" w:color="auto" w:fill="EDEDED"/>
            <w:vAlign w:val="center"/>
          </w:tcPr>
          <w:p w14:paraId="5C234BEE" w14:textId="77777777" w:rsidR="00B40204" w:rsidRPr="007F49E8" w:rsidRDefault="00B40204" w:rsidP="00DB0687">
            <w:pPr>
              <w:jc w:val="center"/>
              <w:rPr>
                <w:rFonts w:ascii="Gill Sans MT" w:hAnsi="Gill Sans MT" w:cs="Calibri"/>
                <w:b/>
                <w:bCs/>
                <w:color w:val="000000"/>
              </w:rPr>
            </w:pPr>
            <w:r w:rsidRPr="007F49E8">
              <w:rPr>
                <w:rFonts w:ascii="Gill Sans MT" w:hAnsi="Gill Sans MT" w:cs="Calibri"/>
                <w:b/>
                <w:bCs/>
                <w:color w:val="000000"/>
              </w:rPr>
              <w:t>Total Amount (TK)</w:t>
            </w:r>
          </w:p>
        </w:tc>
        <w:tc>
          <w:tcPr>
            <w:tcW w:w="809" w:type="pct"/>
            <w:shd w:val="clear" w:color="auto" w:fill="EDEDED"/>
            <w:vAlign w:val="center"/>
          </w:tcPr>
          <w:p w14:paraId="5124D834" w14:textId="77777777" w:rsidR="00B40204" w:rsidRPr="007F49E8" w:rsidRDefault="00B40204" w:rsidP="00DB0687">
            <w:pPr>
              <w:jc w:val="center"/>
              <w:rPr>
                <w:rFonts w:ascii="Gill Sans MT" w:hAnsi="Gill Sans MT" w:cs="Calibri"/>
                <w:b/>
                <w:bCs/>
                <w:color w:val="000000"/>
              </w:rPr>
            </w:pPr>
            <w:r w:rsidRPr="007F49E8">
              <w:rPr>
                <w:rFonts w:ascii="Gill Sans MT" w:hAnsi="Gill Sans MT" w:cs="Calibri"/>
                <w:b/>
                <w:bCs/>
                <w:color w:val="000000"/>
              </w:rPr>
              <w:t>Remarks</w:t>
            </w:r>
          </w:p>
        </w:tc>
      </w:tr>
      <w:tr w:rsidR="00B40204" w:rsidRPr="007F49E8" w14:paraId="6DB715DB" w14:textId="77777777" w:rsidTr="00DB0687">
        <w:trPr>
          <w:trHeight w:val="720"/>
        </w:trPr>
        <w:tc>
          <w:tcPr>
            <w:tcW w:w="271" w:type="pct"/>
            <w:shd w:val="clear" w:color="auto" w:fill="auto"/>
            <w:vAlign w:val="center"/>
          </w:tcPr>
          <w:p w14:paraId="161224D4" w14:textId="77777777" w:rsidR="00B40204" w:rsidRPr="007F49E8" w:rsidRDefault="00B40204" w:rsidP="00DB0687">
            <w:pPr>
              <w:jc w:val="center"/>
              <w:rPr>
                <w:rFonts w:ascii="Gill Sans MT" w:hAnsi="Gill Sans MT" w:cs="Calibri"/>
                <w:color w:val="000000"/>
              </w:rPr>
            </w:pPr>
            <w:r w:rsidRPr="007F49E8">
              <w:rPr>
                <w:rFonts w:ascii="Gill Sans MT" w:hAnsi="Gill Sans MT" w:cs="Calibri"/>
                <w:color w:val="000000"/>
              </w:rPr>
              <w:t>1</w:t>
            </w:r>
          </w:p>
        </w:tc>
        <w:tc>
          <w:tcPr>
            <w:tcW w:w="2691" w:type="pct"/>
            <w:shd w:val="clear" w:color="auto" w:fill="auto"/>
            <w:vAlign w:val="center"/>
          </w:tcPr>
          <w:p w14:paraId="511B9CAD" w14:textId="77777777" w:rsidR="00B40204" w:rsidRPr="007F49E8" w:rsidRDefault="00B40204" w:rsidP="00DB0687">
            <w:pPr>
              <w:jc w:val="center"/>
              <w:rPr>
                <w:rFonts w:ascii="Gill Sans MT" w:hAnsi="Gill Sans MT" w:cs="Calibri"/>
                <w:color w:val="FF0000"/>
                <w:sz w:val="32"/>
                <w:szCs w:val="32"/>
              </w:rPr>
            </w:pPr>
          </w:p>
        </w:tc>
        <w:tc>
          <w:tcPr>
            <w:tcW w:w="1228" w:type="pct"/>
            <w:shd w:val="clear" w:color="auto" w:fill="auto"/>
            <w:vAlign w:val="center"/>
          </w:tcPr>
          <w:p w14:paraId="2B567383" w14:textId="77777777" w:rsidR="00B40204" w:rsidRPr="007F49E8" w:rsidRDefault="00B40204" w:rsidP="00DB0687">
            <w:pPr>
              <w:jc w:val="center"/>
              <w:rPr>
                <w:rFonts w:ascii="Gill Sans MT" w:hAnsi="Gill Sans MT"/>
              </w:rPr>
            </w:pPr>
          </w:p>
        </w:tc>
        <w:tc>
          <w:tcPr>
            <w:tcW w:w="809" w:type="pct"/>
            <w:shd w:val="clear" w:color="auto" w:fill="auto"/>
            <w:vAlign w:val="center"/>
          </w:tcPr>
          <w:p w14:paraId="2E9A3A30" w14:textId="77777777" w:rsidR="00B40204" w:rsidRPr="007F49E8" w:rsidRDefault="00B40204" w:rsidP="00DB0687">
            <w:pPr>
              <w:jc w:val="center"/>
              <w:rPr>
                <w:rFonts w:ascii="Gill Sans MT" w:hAnsi="Gill Sans MT"/>
              </w:rPr>
            </w:pPr>
          </w:p>
        </w:tc>
      </w:tr>
      <w:tr w:rsidR="00B40204" w:rsidRPr="007F49E8" w14:paraId="1FD4E0C0" w14:textId="77777777" w:rsidTr="00DB0687">
        <w:trPr>
          <w:trHeight w:val="858"/>
        </w:trPr>
        <w:tc>
          <w:tcPr>
            <w:tcW w:w="271" w:type="pct"/>
            <w:shd w:val="clear" w:color="auto" w:fill="auto"/>
            <w:vAlign w:val="center"/>
          </w:tcPr>
          <w:p w14:paraId="23CE6B45" w14:textId="77777777" w:rsidR="00B40204" w:rsidRPr="007F49E8" w:rsidRDefault="00B40204" w:rsidP="00DB0687">
            <w:pPr>
              <w:jc w:val="center"/>
              <w:rPr>
                <w:rFonts w:ascii="Gill Sans MT" w:hAnsi="Gill Sans MT" w:cs="Calibri"/>
                <w:b/>
                <w:bCs/>
                <w:color w:val="000000"/>
              </w:rPr>
            </w:pPr>
          </w:p>
        </w:tc>
        <w:tc>
          <w:tcPr>
            <w:tcW w:w="2691" w:type="pct"/>
            <w:shd w:val="clear" w:color="auto" w:fill="auto"/>
            <w:vAlign w:val="bottom"/>
          </w:tcPr>
          <w:p w14:paraId="40F60185" w14:textId="77777777" w:rsidR="00B40204" w:rsidRPr="007F49E8" w:rsidRDefault="00B40204" w:rsidP="00DB0687">
            <w:pPr>
              <w:jc w:val="right"/>
              <w:rPr>
                <w:rFonts w:ascii="Gill Sans MT" w:hAnsi="Gill Sans MT" w:cs="Calibri"/>
                <w:b/>
                <w:bCs/>
                <w:color w:val="000000"/>
              </w:rPr>
            </w:pPr>
          </w:p>
          <w:p w14:paraId="38A521C9" w14:textId="77777777" w:rsidR="00B40204" w:rsidRPr="007F49E8" w:rsidRDefault="00B40204" w:rsidP="00DB0687">
            <w:pPr>
              <w:jc w:val="right"/>
              <w:rPr>
                <w:rFonts w:ascii="Gill Sans MT" w:hAnsi="Gill Sans MT" w:cs="Calibri"/>
                <w:b/>
                <w:bCs/>
                <w:color w:val="000000"/>
              </w:rPr>
            </w:pPr>
            <w:r w:rsidRPr="007F49E8">
              <w:rPr>
                <w:rFonts w:ascii="Gill Sans MT" w:hAnsi="Gill Sans MT" w:cs="Calibri"/>
                <w:b/>
                <w:bCs/>
                <w:color w:val="000000"/>
              </w:rPr>
              <w:t>Grand Total TK =</w:t>
            </w:r>
          </w:p>
          <w:p w14:paraId="320DE706" w14:textId="77777777" w:rsidR="00B40204" w:rsidRPr="007F49E8" w:rsidRDefault="00B40204" w:rsidP="00DB0687">
            <w:pPr>
              <w:jc w:val="right"/>
              <w:rPr>
                <w:rFonts w:ascii="Gill Sans MT" w:hAnsi="Gill Sans MT" w:cs="Calibri"/>
                <w:b/>
                <w:bCs/>
                <w:color w:val="000000"/>
              </w:rPr>
            </w:pPr>
          </w:p>
        </w:tc>
        <w:tc>
          <w:tcPr>
            <w:tcW w:w="1228" w:type="pct"/>
            <w:shd w:val="clear" w:color="auto" w:fill="auto"/>
          </w:tcPr>
          <w:p w14:paraId="5A64A433" w14:textId="77777777" w:rsidR="00B40204" w:rsidRPr="007F49E8" w:rsidRDefault="00B40204" w:rsidP="00DB0687">
            <w:pPr>
              <w:jc w:val="center"/>
              <w:rPr>
                <w:rFonts w:ascii="Gill Sans MT" w:hAnsi="Gill Sans MT"/>
              </w:rPr>
            </w:pPr>
          </w:p>
        </w:tc>
        <w:tc>
          <w:tcPr>
            <w:tcW w:w="809" w:type="pct"/>
            <w:shd w:val="clear" w:color="auto" w:fill="auto"/>
          </w:tcPr>
          <w:p w14:paraId="61FC1C41" w14:textId="77777777" w:rsidR="00B40204" w:rsidRPr="007F49E8" w:rsidRDefault="00B40204" w:rsidP="00DB0687">
            <w:pPr>
              <w:jc w:val="center"/>
              <w:rPr>
                <w:rFonts w:ascii="Gill Sans MT" w:hAnsi="Gill Sans MT"/>
              </w:rPr>
            </w:pPr>
          </w:p>
        </w:tc>
      </w:tr>
      <w:tr w:rsidR="00B40204" w:rsidRPr="007F49E8" w14:paraId="40322C26" w14:textId="77777777" w:rsidTr="00DB0687">
        <w:tc>
          <w:tcPr>
            <w:tcW w:w="5000" w:type="pct"/>
            <w:gridSpan w:val="4"/>
            <w:shd w:val="clear" w:color="auto" w:fill="auto"/>
            <w:vAlign w:val="center"/>
          </w:tcPr>
          <w:p w14:paraId="44BEF83F" w14:textId="77777777" w:rsidR="00B40204" w:rsidRPr="007F49E8" w:rsidRDefault="00B40204" w:rsidP="00DB0687">
            <w:pPr>
              <w:rPr>
                <w:rFonts w:ascii="Gill Sans MT" w:hAnsi="Gill Sans MT" w:cs="Calibri"/>
                <w:b/>
                <w:bCs/>
                <w:color w:val="000000"/>
              </w:rPr>
            </w:pPr>
            <w:r w:rsidRPr="007F49E8">
              <w:rPr>
                <w:rFonts w:ascii="Gill Sans MT" w:hAnsi="Gill Sans MT" w:cs="Calibri"/>
                <w:b/>
                <w:bCs/>
                <w:color w:val="000000"/>
              </w:rPr>
              <w:t xml:space="preserve">In Word: </w:t>
            </w:r>
          </w:p>
          <w:p w14:paraId="6D466233" w14:textId="77777777" w:rsidR="00B40204" w:rsidRPr="007F49E8" w:rsidRDefault="00B40204" w:rsidP="00DB0687">
            <w:pPr>
              <w:rPr>
                <w:rFonts w:ascii="Gill Sans MT" w:hAnsi="Gill Sans MT"/>
              </w:rPr>
            </w:pPr>
          </w:p>
        </w:tc>
      </w:tr>
    </w:tbl>
    <w:p w14:paraId="087E4559" w14:textId="77777777" w:rsidR="00B40204" w:rsidRPr="007055D9" w:rsidRDefault="00B40204" w:rsidP="000A4D96">
      <w:pPr>
        <w:jc w:val="center"/>
        <w:rPr>
          <w:rFonts w:asciiTheme="majorHAnsi" w:eastAsiaTheme="majorEastAsia" w:hAnsiTheme="majorHAnsi" w:cstheme="minorHAnsi"/>
          <w:b/>
          <w:sz w:val="40"/>
          <w:szCs w:val="40"/>
        </w:rPr>
      </w:pPr>
    </w:p>
    <w:p w14:paraId="35AA23BD" w14:textId="77777777" w:rsidR="0030067F" w:rsidRDefault="0030067F" w:rsidP="001234C4">
      <w:pPr>
        <w:tabs>
          <w:tab w:val="left" w:pos="360"/>
        </w:tabs>
        <w:jc w:val="center"/>
        <w:rPr>
          <w:rFonts w:asciiTheme="majorHAnsi" w:hAnsiTheme="majorHAnsi" w:cs="Calibri"/>
          <w:color w:val="000000"/>
          <w:sz w:val="28"/>
          <w:szCs w:val="28"/>
        </w:rPr>
      </w:pPr>
      <w:r>
        <w:rPr>
          <w:rFonts w:asciiTheme="majorHAnsi" w:hAnsiTheme="majorHAnsi" w:cs="Calibri"/>
          <w:color w:val="000000"/>
          <w:sz w:val="28"/>
          <w:szCs w:val="28"/>
        </w:rPr>
        <w:br w:type="page"/>
      </w:r>
    </w:p>
    <w:p w14:paraId="6F3D8BDD" w14:textId="77777777" w:rsidR="0030067F" w:rsidRDefault="0030067F" w:rsidP="001234C4">
      <w:pPr>
        <w:tabs>
          <w:tab w:val="left" w:pos="360"/>
        </w:tabs>
        <w:jc w:val="center"/>
        <w:rPr>
          <w:rFonts w:asciiTheme="majorHAnsi" w:hAnsiTheme="majorHAnsi" w:cs="Calibri"/>
          <w:color w:val="000000"/>
          <w:sz w:val="28"/>
          <w:szCs w:val="28"/>
        </w:rPr>
      </w:pPr>
    </w:p>
    <w:p w14:paraId="4A888CBB" w14:textId="77777777" w:rsidR="0030067F" w:rsidRDefault="0030067F" w:rsidP="001234C4">
      <w:pPr>
        <w:tabs>
          <w:tab w:val="left" w:pos="360"/>
        </w:tabs>
        <w:jc w:val="center"/>
        <w:rPr>
          <w:rFonts w:asciiTheme="majorHAnsi" w:hAnsiTheme="majorHAnsi" w:cs="Calibri"/>
          <w:color w:val="000000"/>
          <w:sz w:val="28"/>
          <w:szCs w:val="28"/>
        </w:rPr>
      </w:pPr>
    </w:p>
    <w:p w14:paraId="64D351F4" w14:textId="405514A9" w:rsidR="001234C4" w:rsidRDefault="001234C4" w:rsidP="001234C4">
      <w:pPr>
        <w:tabs>
          <w:tab w:val="left" w:pos="360"/>
        </w:tabs>
        <w:jc w:val="center"/>
        <w:rPr>
          <w:rFonts w:asciiTheme="majorHAnsi" w:hAnsiTheme="majorHAnsi" w:cs="Calibri"/>
          <w:b/>
          <w:bCs/>
          <w:color w:val="000000"/>
          <w:sz w:val="28"/>
          <w:szCs w:val="28"/>
        </w:rPr>
      </w:pPr>
      <w:r w:rsidRPr="0030067F">
        <w:rPr>
          <w:rFonts w:asciiTheme="majorHAnsi" w:hAnsiTheme="majorHAnsi" w:cs="Calibri"/>
          <w:b/>
          <w:bCs/>
          <w:color w:val="000000"/>
          <w:sz w:val="28"/>
          <w:szCs w:val="28"/>
        </w:rPr>
        <w:t>List of Deep Tube-well</w:t>
      </w:r>
    </w:p>
    <w:p w14:paraId="1B06726F" w14:textId="77777777" w:rsidR="0030067F" w:rsidRPr="0030067F" w:rsidRDefault="0030067F" w:rsidP="001234C4">
      <w:pPr>
        <w:tabs>
          <w:tab w:val="left" w:pos="360"/>
        </w:tabs>
        <w:jc w:val="center"/>
        <w:rPr>
          <w:rFonts w:asciiTheme="majorHAnsi" w:hAnsiTheme="majorHAnsi" w:cs="Calibri"/>
          <w:b/>
          <w:bCs/>
          <w:color w:val="000000"/>
          <w:sz w:val="28"/>
          <w:szCs w:val="28"/>
        </w:rPr>
      </w:pPr>
    </w:p>
    <w:p w14:paraId="19FBF1DB" w14:textId="7CF439A9" w:rsidR="001234C4" w:rsidRPr="0030067F" w:rsidRDefault="0030067F" w:rsidP="001234C4">
      <w:pPr>
        <w:tabs>
          <w:tab w:val="left" w:pos="360"/>
        </w:tabs>
        <w:jc w:val="center"/>
        <w:rPr>
          <w:rFonts w:asciiTheme="majorHAnsi" w:hAnsiTheme="majorHAnsi" w:cs="Calibri"/>
          <w:color w:val="000000"/>
          <w:sz w:val="24"/>
          <w:szCs w:val="16"/>
        </w:rPr>
      </w:pPr>
      <w:r>
        <w:rPr>
          <w:rFonts w:asciiTheme="majorHAnsi" w:hAnsiTheme="majorHAnsi" w:cs="Calibri"/>
          <w:color w:val="000000"/>
          <w:sz w:val="24"/>
          <w:szCs w:val="16"/>
        </w:rPr>
        <w:tab/>
      </w:r>
      <w:r w:rsidR="001234C4" w:rsidRPr="0030067F">
        <w:rPr>
          <w:rFonts w:asciiTheme="majorHAnsi" w:hAnsiTheme="majorHAnsi" w:cs="Calibri"/>
          <w:color w:val="000000"/>
          <w:sz w:val="24"/>
          <w:szCs w:val="16"/>
        </w:rPr>
        <w:t>1.</w:t>
      </w:r>
      <w:r w:rsidR="00554A08" w:rsidRPr="0030067F">
        <w:rPr>
          <w:rFonts w:asciiTheme="majorHAnsi" w:hAnsiTheme="majorHAnsi" w:cs="Calibri"/>
          <w:color w:val="000000"/>
          <w:sz w:val="24"/>
          <w:szCs w:val="16"/>
        </w:rPr>
        <w:t xml:space="preserve"> Jamina mohammad Secondary School</w:t>
      </w:r>
    </w:p>
    <w:p w14:paraId="717A2DD4" w14:textId="27D6F7FC" w:rsidR="001234C4" w:rsidRPr="0030067F" w:rsidRDefault="00C02A0E" w:rsidP="001234C4">
      <w:pPr>
        <w:tabs>
          <w:tab w:val="left" w:pos="360"/>
        </w:tabs>
        <w:jc w:val="center"/>
        <w:rPr>
          <w:rFonts w:asciiTheme="majorHAnsi" w:hAnsiTheme="majorHAnsi" w:cs="Calibri"/>
          <w:color w:val="000000"/>
          <w:sz w:val="24"/>
          <w:szCs w:val="16"/>
        </w:rPr>
      </w:pPr>
      <w:r w:rsidRPr="0030067F">
        <w:rPr>
          <w:rFonts w:asciiTheme="majorHAnsi" w:hAnsiTheme="majorHAnsi" w:cs="Calibri"/>
          <w:color w:val="000000"/>
          <w:sz w:val="24"/>
          <w:szCs w:val="16"/>
        </w:rPr>
        <w:t xml:space="preserve">   </w:t>
      </w:r>
      <w:r w:rsidR="0030067F">
        <w:rPr>
          <w:rFonts w:asciiTheme="majorHAnsi" w:hAnsiTheme="majorHAnsi" w:cs="Calibri"/>
          <w:color w:val="000000"/>
          <w:sz w:val="24"/>
          <w:szCs w:val="16"/>
        </w:rPr>
        <w:tab/>
      </w:r>
      <w:r w:rsidR="0030067F">
        <w:rPr>
          <w:rFonts w:asciiTheme="majorHAnsi" w:hAnsiTheme="majorHAnsi" w:cs="Calibri"/>
          <w:color w:val="000000"/>
          <w:sz w:val="24"/>
          <w:szCs w:val="16"/>
        </w:rPr>
        <w:tab/>
      </w:r>
      <w:r w:rsidR="0030067F">
        <w:rPr>
          <w:rFonts w:asciiTheme="majorHAnsi" w:hAnsiTheme="majorHAnsi" w:cs="Calibri"/>
          <w:color w:val="000000"/>
          <w:sz w:val="24"/>
          <w:szCs w:val="16"/>
        </w:rPr>
        <w:tab/>
      </w:r>
      <w:r w:rsidR="001234C4" w:rsidRPr="0030067F">
        <w:rPr>
          <w:rFonts w:asciiTheme="majorHAnsi" w:hAnsiTheme="majorHAnsi" w:cs="Calibri"/>
          <w:color w:val="000000"/>
          <w:sz w:val="24"/>
          <w:szCs w:val="16"/>
        </w:rPr>
        <w:t>2.</w:t>
      </w:r>
      <w:r w:rsidR="00554A08" w:rsidRPr="0030067F">
        <w:rPr>
          <w:rFonts w:asciiTheme="majorHAnsi" w:hAnsiTheme="majorHAnsi" w:cs="Calibri"/>
          <w:color w:val="000000"/>
          <w:sz w:val="24"/>
          <w:szCs w:val="16"/>
        </w:rPr>
        <w:t xml:space="preserve"> Purbo moheshpur ahmodia fazil Madrasa</w:t>
      </w:r>
    </w:p>
    <w:p w14:paraId="773D24F5" w14:textId="2F7B8ACB" w:rsidR="001234C4" w:rsidRPr="0030067F" w:rsidRDefault="00C02A0E" w:rsidP="001234C4">
      <w:pPr>
        <w:tabs>
          <w:tab w:val="left" w:pos="360"/>
        </w:tabs>
        <w:jc w:val="center"/>
        <w:rPr>
          <w:rFonts w:asciiTheme="majorHAnsi" w:hAnsiTheme="majorHAnsi" w:cs="Calibri"/>
          <w:color w:val="000000"/>
          <w:sz w:val="24"/>
          <w:szCs w:val="16"/>
        </w:rPr>
      </w:pPr>
      <w:r w:rsidRPr="0030067F">
        <w:rPr>
          <w:rFonts w:asciiTheme="majorHAnsi" w:hAnsiTheme="majorHAnsi" w:cs="Calibri"/>
          <w:color w:val="000000"/>
          <w:sz w:val="24"/>
          <w:szCs w:val="16"/>
        </w:rPr>
        <w:t xml:space="preserve">        </w:t>
      </w:r>
      <w:r w:rsidR="0030067F">
        <w:rPr>
          <w:rFonts w:asciiTheme="majorHAnsi" w:hAnsiTheme="majorHAnsi" w:cs="Calibri"/>
          <w:color w:val="000000"/>
          <w:sz w:val="24"/>
          <w:szCs w:val="16"/>
        </w:rPr>
        <w:tab/>
      </w:r>
      <w:r w:rsidR="0030067F">
        <w:rPr>
          <w:rFonts w:asciiTheme="majorHAnsi" w:hAnsiTheme="majorHAnsi" w:cs="Calibri"/>
          <w:color w:val="000000"/>
          <w:sz w:val="24"/>
          <w:szCs w:val="16"/>
        </w:rPr>
        <w:tab/>
      </w:r>
      <w:r w:rsidR="001234C4" w:rsidRPr="0030067F">
        <w:rPr>
          <w:rFonts w:asciiTheme="majorHAnsi" w:hAnsiTheme="majorHAnsi" w:cs="Calibri"/>
          <w:color w:val="000000"/>
          <w:sz w:val="24"/>
          <w:szCs w:val="16"/>
        </w:rPr>
        <w:t>3.</w:t>
      </w:r>
      <w:r w:rsidR="00554A08" w:rsidRPr="0030067F">
        <w:rPr>
          <w:rFonts w:asciiTheme="majorHAnsi" w:hAnsiTheme="majorHAnsi" w:cs="Calibri"/>
          <w:color w:val="000000"/>
          <w:sz w:val="24"/>
          <w:szCs w:val="16"/>
        </w:rPr>
        <w:t xml:space="preserve"> Dokkhin kazlakathi junior secondary school</w:t>
      </w:r>
    </w:p>
    <w:p w14:paraId="7FBFD073" w14:textId="6396774F" w:rsidR="001234C4" w:rsidRPr="0030067F" w:rsidRDefault="00C02A0E" w:rsidP="00C02A0E">
      <w:pPr>
        <w:tabs>
          <w:tab w:val="left" w:pos="360"/>
        </w:tabs>
        <w:rPr>
          <w:rFonts w:asciiTheme="majorHAnsi" w:hAnsiTheme="majorHAnsi" w:cs="Calibri"/>
          <w:color w:val="000000"/>
          <w:sz w:val="24"/>
          <w:szCs w:val="16"/>
        </w:rPr>
      </w:pPr>
      <w:r w:rsidRPr="0030067F">
        <w:rPr>
          <w:rFonts w:asciiTheme="majorHAnsi" w:hAnsiTheme="majorHAnsi" w:cs="Calibri"/>
          <w:color w:val="000000"/>
          <w:sz w:val="24"/>
          <w:szCs w:val="16"/>
        </w:rPr>
        <w:t xml:space="preserve">                                                                             </w:t>
      </w:r>
      <w:r w:rsidR="0030067F">
        <w:rPr>
          <w:rFonts w:asciiTheme="majorHAnsi" w:hAnsiTheme="majorHAnsi" w:cs="Calibri"/>
          <w:color w:val="000000"/>
          <w:sz w:val="24"/>
          <w:szCs w:val="16"/>
        </w:rPr>
        <w:tab/>
      </w:r>
      <w:r w:rsidR="0030067F">
        <w:rPr>
          <w:rFonts w:asciiTheme="majorHAnsi" w:hAnsiTheme="majorHAnsi" w:cs="Calibri"/>
          <w:color w:val="000000"/>
          <w:sz w:val="24"/>
          <w:szCs w:val="16"/>
        </w:rPr>
        <w:tab/>
      </w:r>
      <w:r w:rsidR="0030067F">
        <w:rPr>
          <w:rFonts w:asciiTheme="majorHAnsi" w:hAnsiTheme="majorHAnsi" w:cs="Calibri"/>
          <w:color w:val="000000"/>
          <w:sz w:val="24"/>
          <w:szCs w:val="16"/>
        </w:rPr>
        <w:tab/>
      </w:r>
      <w:r w:rsidR="001234C4" w:rsidRPr="0030067F">
        <w:rPr>
          <w:rFonts w:asciiTheme="majorHAnsi" w:hAnsiTheme="majorHAnsi" w:cs="Calibri"/>
          <w:color w:val="000000"/>
          <w:sz w:val="24"/>
          <w:szCs w:val="16"/>
        </w:rPr>
        <w:t>4.</w:t>
      </w:r>
      <w:r w:rsidR="00554A08" w:rsidRPr="0030067F">
        <w:rPr>
          <w:rFonts w:asciiTheme="majorHAnsi" w:hAnsiTheme="majorHAnsi" w:cs="Calibri"/>
          <w:color w:val="000000"/>
          <w:sz w:val="24"/>
          <w:szCs w:val="16"/>
        </w:rPr>
        <w:t xml:space="preserve"> Masuakhali ahmodia d</w:t>
      </w:r>
      <w:r w:rsidR="00A95D49" w:rsidRPr="0030067F">
        <w:rPr>
          <w:rFonts w:asciiTheme="majorHAnsi" w:hAnsiTheme="majorHAnsi" w:cs="Calibri"/>
          <w:color w:val="000000"/>
          <w:sz w:val="24"/>
          <w:szCs w:val="16"/>
        </w:rPr>
        <w:t>a</w:t>
      </w:r>
      <w:r w:rsidR="00554A08" w:rsidRPr="0030067F">
        <w:rPr>
          <w:rFonts w:asciiTheme="majorHAnsi" w:hAnsiTheme="majorHAnsi" w:cs="Calibri"/>
          <w:color w:val="000000"/>
          <w:sz w:val="24"/>
          <w:szCs w:val="16"/>
        </w:rPr>
        <w:t>k</w:t>
      </w:r>
      <w:r w:rsidR="00A95D49" w:rsidRPr="0030067F">
        <w:rPr>
          <w:rFonts w:asciiTheme="majorHAnsi" w:hAnsiTheme="majorHAnsi" w:cs="Calibri"/>
          <w:color w:val="000000"/>
          <w:sz w:val="24"/>
          <w:szCs w:val="16"/>
        </w:rPr>
        <w:t>h</w:t>
      </w:r>
      <w:r w:rsidR="00554A08" w:rsidRPr="0030067F">
        <w:rPr>
          <w:rFonts w:asciiTheme="majorHAnsi" w:hAnsiTheme="majorHAnsi" w:cs="Calibri"/>
          <w:color w:val="000000"/>
          <w:sz w:val="24"/>
          <w:szCs w:val="16"/>
        </w:rPr>
        <w:t>il Madrasa</w:t>
      </w:r>
    </w:p>
    <w:p w14:paraId="7CACB8F2" w14:textId="0C27AE79" w:rsidR="001234C4" w:rsidRPr="007055D9" w:rsidRDefault="00C02A0E" w:rsidP="00C02A0E">
      <w:pPr>
        <w:tabs>
          <w:tab w:val="left" w:pos="360"/>
        </w:tabs>
        <w:rPr>
          <w:rFonts w:asciiTheme="majorHAnsi" w:hAnsiTheme="majorHAnsi" w:cs="Calibri"/>
          <w:b/>
          <w:bCs/>
          <w:color w:val="000000"/>
          <w:sz w:val="24"/>
          <w:szCs w:val="16"/>
        </w:rPr>
      </w:pPr>
      <w:r w:rsidRPr="0030067F">
        <w:rPr>
          <w:rFonts w:asciiTheme="majorHAnsi" w:hAnsiTheme="majorHAnsi" w:cs="Calibri"/>
          <w:color w:val="000000"/>
          <w:sz w:val="24"/>
          <w:szCs w:val="16"/>
        </w:rPr>
        <w:t xml:space="preserve">                                                                             </w:t>
      </w:r>
      <w:r w:rsidR="0030067F">
        <w:rPr>
          <w:rFonts w:asciiTheme="majorHAnsi" w:hAnsiTheme="majorHAnsi" w:cs="Calibri"/>
          <w:color w:val="000000"/>
          <w:sz w:val="24"/>
          <w:szCs w:val="16"/>
        </w:rPr>
        <w:tab/>
      </w:r>
      <w:r w:rsidR="0030067F">
        <w:rPr>
          <w:rFonts w:asciiTheme="majorHAnsi" w:hAnsiTheme="majorHAnsi" w:cs="Calibri"/>
          <w:color w:val="000000"/>
          <w:sz w:val="24"/>
          <w:szCs w:val="16"/>
        </w:rPr>
        <w:tab/>
      </w:r>
      <w:r w:rsidR="0030067F">
        <w:rPr>
          <w:rFonts w:asciiTheme="majorHAnsi" w:hAnsiTheme="majorHAnsi" w:cs="Calibri"/>
          <w:color w:val="000000"/>
          <w:sz w:val="24"/>
          <w:szCs w:val="16"/>
        </w:rPr>
        <w:tab/>
      </w:r>
      <w:r w:rsidR="001234C4" w:rsidRPr="0030067F">
        <w:rPr>
          <w:rFonts w:asciiTheme="majorHAnsi" w:hAnsiTheme="majorHAnsi" w:cs="Calibri"/>
          <w:color w:val="000000"/>
          <w:sz w:val="24"/>
          <w:szCs w:val="16"/>
        </w:rPr>
        <w:t>5.</w:t>
      </w:r>
      <w:r w:rsidRPr="0030067F">
        <w:rPr>
          <w:rFonts w:asciiTheme="majorHAnsi" w:hAnsiTheme="majorHAnsi" w:cs="Calibri"/>
          <w:color w:val="000000"/>
          <w:sz w:val="24"/>
          <w:szCs w:val="16"/>
        </w:rPr>
        <w:t xml:space="preserve"> </w:t>
      </w:r>
      <w:r w:rsidR="00132BE6" w:rsidRPr="0030067F">
        <w:rPr>
          <w:rFonts w:asciiTheme="majorHAnsi" w:hAnsiTheme="majorHAnsi" w:cs="Calibri"/>
          <w:color w:val="000000"/>
          <w:sz w:val="24"/>
          <w:szCs w:val="16"/>
        </w:rPr>
        <w:t xml:space="preserve">Purbo charadi Darusunnah </w:t>
      </w:r>
      <w:r w:rsidRPr="0030067F">
        <w:rPr>
          <w:rFonts w:asciiTheme="majorHAnsi" w:hAnsiTheme="majorHAnsi" w:cs="Calibri"/>
          <w:color w:val="000000"/>
          <w:sz w:val="24"/>
          <w:szCs w:val="16"/>
        </w:rPr>
        <w:t xml:space="preserve"> Dak</w:t>
      </w:r>
      <w:r w:rsidR="00A95D49" w:rsidRPr="0030067F">
        <w:rPr>
          <w:rFonts w:asciiTheme="majorHAnsi" w:hAnsiTheme="majorHAnsi" w:cs="Calibri"/>
          <w:color w:val="000000"/>
          <w:sz w:val="24"/>
          <w:szCs w:val="16"/>
        </w:rPr>
        <w:t>h</w:t>
      </w:r>
      <w:r w:rsidRPr="0030067F">
        <w:rPr>
          <w:rFonts w:asciiTheme="majorHAnsi" w:hAnsiTheme="majorHAnsi" w:cs="Calibri"/>
          <w:color w:val="000000"/>
          <w:sz w:val="24"/>
          <w:szCs w:val="16"/>
        </w:rPr>
        <w:t>il Madrasa</w:t>
      </w:r>
      <w:r w:rsidR="003D359D" w:rsidRPr="007055D9">
        <w:rPr>
          <w:rFonts w:asciiTheme="majorHAnsi" w:hAnsiTheme="majorHAnsi" w:cs="Calibri"/>
          <w:b/>
          <w:bCs/>
          <w:color w:val="000000"/>
          <w:sz w:val="24"/>
          <w:szCs w:val="16"/>
        </w:rPr>
        <w:t>.</w:t>
      </w:r>
      <w:r w:rsidR="00A95D49" w:rsidRPr="007055D9">
        <w:rPr>
          <w:rFonts w:asciiTheme="majorHAnsi" w:hAnsiTheme="majorHAnsi" w:cs="Calibri"/>
          <w:b/>
          <w:bCs/>
          <w:color w:val="000000"/>
          <w:sz w:val="24"/>
          <w:szCs w:val="16"/>
        </w:rPr>
        <w:t xml:space="preserve"> </w:t>
      </w:r>
    </w:p>
    <w:bookmarkEnd w:id="24"/>
    <w:p w14:paraId="4AB10935" w14:textId="04BB0A67" w:rsidR="001A1207" w:rsidRPr="007055D9" w:rsidRDefault="001A1207" w:rsidP="001234C4">
      <w:pPr>
        <w:tabs>
          <w:tab w:val="left" w:pos="360"/>
        </w:tabs>
        <w:jc w:val="center"/>
        <w:rPr>
          <w:rFonts w:asciiTheme="majorHAnsi" w:hAnsiTheme="majorHAnsi" w:cs="Calibri"/>
          <w:b/>
          <w:bCs/>
          <w:color w:val="000000"/>
          <w:sz w:val="24"/>
          <w:szCs w:val="16"/>
        </w:rPr>
      </w:pPr>
    </w:p>
    <w:tbl>
      <w:tblPr>
        <w:tblW w:w="15030" w:type="dxa"/>
        <w:tblLook w:val="04A0" w:firstRow="1" w:lastRow="0" w:firstColumn="1" w:lastColumn="0" w:noHBand="0" w:noVBand="1"/>
      </w:tblPr>
      <w:tblGrid>
        <w:gridCol w:w="557"/>
        <w:gridCol w:w="8083"/>
        <w:gridCol w:w="1018"/>
        <w:gridCol w:w="990"/>
        <w:gridCol w:w="1980"/>
        <w:gridCol w:w="2520"/>
      </w:tblGrid>
      <w:tr w:rsidR="001A1207" w:rsidRPr="007055D9" w14:paraId="6E9D4DB1" w14:textId="77777777" w:rsidTr="00444278">
        <w:trPr>
          <w:trHeight w:val="420"/>
        </w:trPr>
        <w:tc>
          <w:tcPr>
            <w:tcW w:w="15030" w:type="dxa"/>
            <w:gridSpan w:val="6"/>
            <w:tcBorders>
              <w:top w:val="nil"/>
              <w:left w:val="nil"/>
              <w:bottom w:val="nil"/>
              <w:right w:val="nil"/>
            </w:tcBorders>
            <w:shd w:val="clear" w:color="auto" w:fill="auto"/>
            <w:hideMark/>
          </w:tcPr>
          <w:p w14:paraId="7F561765"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55C6F7C3"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410CE298"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76B84AC7"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51B24C80"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3129193D"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493649B0"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4FACDDC0"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3A2E7E77"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04DBBA8E"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4ED9E37F"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52954EFA"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383A31C6"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73B9A6ED"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4217C130" w14:textId="77777777" w:rsidR="001A1207" w:rsidRPr="007055D9" w:rsidRDefault="001A1207" w:rsidP="00D56CDB">
            <w:pPr>
              <w:spacing w:after="0" w:line="240" w:lineRule="auto"/>
              <w:rPr>
                <w:rFonts w:asciiTheme="majorHAnsi" w:eastAsia="Times New Roman" w:hAnsiTheme="majorHAnsi" w:cs="Arial"/>
                <w:b/>
                <w:bCs/>
                <w:sz w:val="24"/>
                <w:szCs w:val="24"/>
              </w:rPr>
            </w:pPr>
          </w:p>
          <w:p w14:paraId="1F64870A" w14:textId="4E96E986" w:rsidR="001A1207" w:rsidRPr="007055D9" w:rsidRDefault="001A1207" w:rsidP="00D56CDB">
            <w:pPr>
              <w:spacing w:after="0" w:line="240" w:lineRule="auto"/>
              <w:rPr>
                <w:rFonts w:asciiTheme="majorHAnsi" w:eastAsia="Times New Roman" w:hAnsiTheme="majorHAnsi" w:cs="Arial"/>
                <w:b/>
                <w:bCs/>
                <w:sz w:val="24"/>
                <w:szCs w:val="24"/>
              </w:rPr>
            </w:pPr>
            <w:r w:rsidRPr="007055D9">
              <w:rPr>
                <w:rFonts w:asciiTheme="majorHAnsi" w:eastAsia="Times New Roman" w:hAnsiTheme="majorHAnsi" w:cs="Arial"/>
                <w:b/>
                <w:bCs/>
                <w:sz w:val="24"/>
                <w:szCs w:val="24"/>
              </w:rPr>
              <w:t xml:space="preserve">Deep </w:t>
            </w:r>
            <w:r w:rsidR="003B48DA" w:rsidRPr="007055D9">
              <w:rPr>
                <w:rFonts w:asciiTheme="majorHAnsi" w:eastAsia="Times New Roman" w:hAnsiTheme="majorHAnsi" w:cs="Arial"/>
                <w:b/>
                <w:bCs/>
                <w:sz w:val="24"/>
                <w:szCs w:val="24"/>
              </w:rPr>
              <w:t>Tube-well Installation</w:t>
            </w:r>
          </w:p>
        </w:tc>
      </w:tr>
      <w:tr w:rsidR="001A1207" w:rsidRPr="007055D9" w14:paraId="636D1816" w14:textId="77777777" w:rsidTr="00444278">
        <w:trPr>
          <w:trHeight w:val="375"/>
        </w:trPr>
        <w:tc>
          <w:tcPr>
            <w:tcW w:w="10530" w:type="dxa"/>
            <w:gridSpan w:val="4"/>
            <w:tcBorders>
              <w:top w:val="nil"/>
              <w:left w:val="nil"/>
              <w:bottom w:val="single" w:sz="4" w:space="0" w:color="auto"/>
              <w:right w:val="nil"/>
            </w:tcBorders>
            <w:shd w:val="clear" w:color="auto" w:fill="auto"/>
            <w:hideMark/>
          </w:tcPr>
          <w:p w14:paraId="23BA6EF2" w14:textId="7777777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rPr>
              <w:lastRenderedPageBreak/>
              <w:t>Total maximum depth up to 1200'-0"</w:t>
            </w:r>
          </w:p>
        </w:tc>
        <w:tc>
          <w:tcPr>
            <w:tcW w:w="1980" w:type="dxa"/>
            <w:tcBorders>
              <w:top w:val="nil"/>
              <w:left w:val="nil"/>
              <w:bottom w:val="nil"/>
              <w:right w:val="nil"/>
            </w:tcBorders>
            <w:shd w:val="clear" w:color="auto" w:fill="auto"/>
            <w:noWrap/>
            <w:vAlign w:val="center"/>
            <w:hideMark/>
          </w:tcPr>
          <w:p w14:paraId="423F0644" w14:textId="77777777" w:rsidR="001A1207" w:rsidRPr="007055D9" w:rsidRDefault="001A1207" w:rsidP="00D56CDB">
            <w:pPr>
              <w:spacing w:after="0" w:line="240" w:lineRule="auto"/>
              <w:rPr>
                <w:rFonts w:asciiTheme="majorHAnsi" w:eastAsia="Times New Roman" w:hAnsiTheme="majorHAnsi" w:cs="Arial"/>
              </w:rPr>
            </w:pPr>
          </w:p>
        </w:tc>
        <w:tc>
          <w:tcPr>
            <w:tcW w:w="2520" w:type="dxa"/>
            <w:tcBorders>
              <w:top w:val="nil"/>
              <w:left w:val="nil"/>
              <w:bottom w:val="nil"/>
              <w:right w:val="nil"/>
            </w:tcBorders>
            <w:shd w:val="clear" w:color="auto" w:fill="auto"/>
            <w:noWrap/>
            <w:vAlign w:val="center"/>
            <w:hideMark/>
          </w:tcPr>
          <w:p w14:paraId="06E03C11" w14:textId="77777777" w:rsidR="001A1207" w:rsidRPr="007055D9" w:rsidRDefault="001A1207" w:rsidP="00D56CDB">
            <w:pPr>
              <w:spacing w:after="0" w:line="240" w:lineRule="auto"/>
              <w:rPr>
                <w:rFonts w:asciiTheme="majorHAnsi" w:eastAsia="Times New Roman" w:hAnsiTheme="majorHAnsi" w:cs="Times New Roman"/>
              </w:rPr>
            </w:pPr>
          </w:p>
        </w:tc>
      </w:tr>
      <w:tr w:rsidR="001A1207" w:rsidRPr="007055D9" w14:paraId="6DC5A3B5" w14:textId="77777777" w:rsidTr="00444278">
        <w:trPr>
          <w:trHeight w:val="570"/>
        </w:trPr>
        <w:tc>
          <w:tcPr>
            <w:tcW w:w="557" w:type="dxa"/>
            <w:tcBorders>
              <w:top w:val="nil"/>
              <w:left w:val="single" w:sz="4" w:space="0" w:color="auto"/>
              <w:bottom w:val="single" w:sz="4" w:space="0" w:color="auto"/>
              <w:right w:val="single" w:sz="4" w:space="0" w:color="auto"/>
            </w:tcBorders>
            <w:shd w:val="clear" w:color="auto" w:fill="auto"/>
            <w:hideMark/>
          </w:tcPr>
          <w:p w14:paraId="6B4201DF" w14:textId="77777777" w:rsidR="001A1207" w:rsidRPr="007055D9" w:rsidRDefault="001A1207" w:rsidP="00D56CDB">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Sl. No.</w:t>
            </w:r>
          </w:p>
        </w:tc>
        <w:tc>
          <w:tcPr>
            <w:tcW w:w="8083" w:type="dxa"/>
            <w:tcBorders>
              <w:top w:val="nil"/>
              <w:left w:val="nil"/>
              <w:bottom w:val="single" w:sz="4" w:space="0" w:color="auto"/>
              <w:right w:val="single" w:sz="4" w:space="0" w:color="auto"/>
            </w:tcBorders>
            <w:shd w:val="clear" w:color="auto" w:fill="auto"/>
            <w:hideMark/>
          </w:tcPr>
          <w:p w14:paraId="5E4EA7D8" w14:textId="77777777" w:rsidR="001A1207" w:rsidRPr="007055D9" w:rsidRDefault="001A1207" w:rsidP="00407A8A">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Specification</w:t>
            </w:r>
          </w:p>
        </w:tc>
        <w:tc>
          <w:tcPr>
            <w:tcW w:w="900" w:type="dxa"/>
            <w:tcBorders>
              <w:top w:val="nil"/>
              <w:left w:val="nil"/>
              <w:bottom w:val="single" w:sz="4" w:space="0" w:color="auto"/>
              <w:right w:val="single" w:sz="4" w:space="0" w:color="auto"/>
            </w:tcBorders>
            <w:shd w:val="clear" w:color="auto" w:fill="auto"/>
            <w:hideMark/>
          </w:tcPr>
          <w:p w14:paraId="0A89EF99" w14:textId="77777777" w:rsidR="001A1207" w:rsidRPr="007055D9" w:rsidRDefault="001A1207" w:rsidP="00407A8A">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Quantity</w:t>
            </w:r>
          </w:p>
        </w:tc>
        <w:tc>
          <w:tcPr>
            <w:tcW w:w="990" w:type="dxa"/>
            <w:tcBorders>
              <w:top w:val="nil"/>
              <w:left w:val="nil"/>
              <w:bottom w:val="single" w:sz="4" w:space="0" w:color="auto"/>
              <w:right w:val="single" w:sz="4" w:space="0" w:color="auto"/>
            </w:tcBorders>
            <w:shd w:val="clear" w:color="auto" w:fill="auto"/>
            <w:hideMark/>
          </w:tcPr>
          <w:p w14:paraId="68B98A29" w14:textId="77777777" w:rsidR="001A1207" w:rsidRPr="007055D9" w:rsidRDefault="001A1207" w:rsidP="00407A8A">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Unit</w:t>
            </w:r>
          </w:p>
        </w:tc>
        <w:tc>
          <w:tcPr>
            <w:tcW w:w="1980" w:type="dxa"/>
            <w:tcBorders>
              <w:top w:val="single" w:sz="4" w:space="0" w:color="auto"/>
              <w:left w:val="nil"/>
              <w:bottom w:val="single" w:sz="4" w:space="0" w:color="auto"/>
              <w:right w:val="single" w:sz="4" w:space="0" w:color="auto"/>
            </w:tcBorders>
            <w:shd w:val="clear" w:color="auto" w:fill="auto"/>
            <w:hideMark/>
          </w:tcPr>
          <w:p w14:paraId="30F62EF9" w14:textId="77777777" w:rsidR="001A1207" w:rsidRPr="007055D9" w:rsidRDefault="001A1207" w:rsidP="00407A8A">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Rate (Tk.)</w:t>
            </w:r>
          </w:p>
        </w:tc>
        <w:tc>
          <w:tcPr>
            <w:tcW w:w="2520" w:type="dxa"/>
            <w:tcBorders>
              <w:top w:val="single" w:sz="4" w:space="0" w:color="auto"/>
              <w:left w:val="nil"/>
              <w:bottom w:val="single" w:sz="4" w:space="0" w:color="auto"/>
              <w:right w:val="single" w:sz="4" w:space="0" w:color="auto"/>
            </w:tcBorders>
            <w:shd w:val="clear" w:color="auto" w:fill="auto"/>
            <w:hideMark/>
          </w:tcPr>
          <w:p w14:paraId="6F74C565" w14:textId="77777777" w:rsidR="001A1207" w:rsidRPr="007055D9" w:rsidRDefault="001A1207" w:rsidP="00407A8A">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Amount (Tk.)</w:t>
            </w:r>
          </w:p>
        </w:tc>
      </w:tr>
      <w:tr w:rsidR="001A1207" w:rsidRPr="007055D9" w14:paraId="6B6CB5DC" w14:textId="77777777" w:rsidTr="00444278">
        <w:trPr>
          <w:trHeight w:val="863"/>
        </w:trPr>
        <w:tc>
          <w:tcPr>
            <w:tcW w:w="557" w:type="dxa"/>
            <w:tcBorders>
              <w:top w:val="nil"/>
              <w:left w:val="single" w:sz="4" w:space="0" w:color="auto"/>
              <w:bottom w:val="single" w:sz="4" w:space="0" w:color="auto"/>
              <w:right w:val="single" w:sz="4" w:space="0" w:color="auto"/>
            </w:tcBorders>
            <w:shd w:val="clear" w:color="auto" w:fill="auto"/>
            <w:noWrap/>
            <w:hideMark/>
          </w:tcPr>
          <w:p w14:paraId="522645DF"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1</w:t>
            </w:r>
          </w:p>
        </w:tc>
        <w:tc>
          <w:tcPr>
            <w:tcW w:w="8083" w:type="dxa"/>
            <w:tcBorders>
              <w:top w:val="nil"/>
              <w:left w:val="nil"/>
              <w:bottom w:val="single" w:sz="4" w:space="0" w:color="auto"/>
              <w:right w:val="single" w:sz="4" w:space="0" w:color="auto"/>
            </w:tcBorders>
            <w:shd w:val="clear" w:color="auto" w:fill="auto"/>
            <w:hideMark/>
          </w:tcPr>
          <w:p w14:paraId="2153643D" w14:textId="77777777" w:rsidR="001A1207" w:rsidRPr="007055D9" w:rsidRDefault="001A1207" w:rsidP="00D56CDB">
            <w:pPr>
              <w:spacing w:after="0" w:line="240" w:lineRule="auto"/>
              <w:rPr>
                <w:rFonts w:asciiTheme="majorHAnsi" w:eastAsia="Times New Roman" w:hAnsiTheme="majorHAnsi" w:cs="Arial"/>
                <w:color w:val="000000"/>
              </w:rPr>
            </w:pPr>
            <w:r w:rsidRPr="007055D9">
              <w:rPr>
                <w:rFonts w:asciiTheme="majorHAnsi" w:eastAsia="Times New Roman" w:hAnsiTheme="majorHAnsi" w:cs="Arial"/>
                <w:b/>
                <w:bCs/>
                <w:color w:val="000000"/>
              </w:rPr>
              <w:t>Mobilization of materials</w:t>
            </w:r>
            <w:r w:rsidRPr="007055D9">
              <w:rPr>
                <w:rFonts w:asciiTheme="majorHAnsi" w:eastAsia="Times New Roman" w:hAnsiTheme="majorHAnsi" w:cs="Arial"/>
                <w:color w:val="000000"/>
              </w:rPr>
              <w:t>, equipment, tools and plants, boring rig at the work site, assembling of derrick and dismantling the same, cleaning the site on completion of work, etc. all complete as per direction of the E-I-C</w:t>
            </w:r>
          </w:p>
        </w:tc>
        <w:tc>
          <w:tcPr>
            <w:tcW w:w="900" w:type="dxa"/>
            <w:tcBorders>
              <w:top w:val="nil"/>
              <w:left w:val="nil"/>
              <w:bottom w:val="single" w:sz="4" w:space="0" w:color="auto"/>
              <w:right w:val="single" w:sz="4" w:space="0" w:color="auto"/>
            </w:tcBorders>
            <w:shd w:val="clear" w:color="auto" w:fill="auto"/>
            <w:noWrap/>
            <w:vAlign w:val="center"/>
            <w:hideMark/>
          </w:tcPr>
          <w:p w14:paraId="1739450A"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90" w:type="dxa"/>
            <w:tcBorders>
              <w:top w:val="nil"/>
              <w:left w:val="nil"/>
              <w:bottom w:val="single" w:sz="4" w:space="0" w:color="auto"/>
              <w:right w:val="single" w:sz="4" w:space="0" w:color="auto"/>
            </w:tcBorders>
            <w:shd w:val="clear" w:color="auto" w:fill="auto"/>
            <w:noWrap/>
            <w:vAlign w:val="center"/>
            <w:hideMark/>
          </w:tcPr>
          <w:p w14:paraId="0B1A520C"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Lot</w:t>
            </w:r>
          </w:p>
        </w:tc>
        <w:tc>
          <w:tcPr>
            <w:tcW w:w="1980" w:type="dxa"/>
            <w:tcBorders>
              <w:top w:val="nil"/>
              <w:left w:val="nil"/>
              <w:bottom w:val="single" w:sz="4" w:space="0" w:color="auto"/>
              <w:right w:val="single" w:sz="4" w:space="0" w:color="auto"/>
            </w:tcBorders>
            <w:shd w:val="clear" w:color="auto" w:fill="auto"/>
            <w:noWrap/>
            <w:vAlign w:val="center"/>
            <w:hideMark/>
          </w:tcPr>
          <w:p w14:paraId="0BCA5FCB"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6DC9A285"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0E26DD16" w14:textId="77777777" w:rsidTr="00444278">
        <w:trPr>
          <w:trHeight w:val="1610"/>
        </w:trPr>
        <w:tc>
          <w:tcPr>
            <w:tcW w:w="557" w:type="dxa"/>
            <w:vMerge w:val="restart"/>
            <w:tcBorders>
              <w:top w:val="nil"/>
              <w:left w:val="single" w:sz="4" w:space="0" w:color="auto"/>
              <w:bottom w:val="single" w:sz="4" w:space="0" w:color="000000"/>
              <w:right w:val="single" w:sz="4" w:space="0" w:color="auto"/>
            </w:tcBorders>
            <w:shd w:val="clear" w:color="auto" w:fill="auto"/>
            <w:hideMark/>
          </w:tcPr>
          <w:p w14:paraId="4489A857"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2</w:t>
            </w:r>
          </w:p>
        </w:tc>
        <w:tc>
          <w:tcPr>
            <w:tcW w:w="8083" w:type="dxa"/>
            <w:tcBorders>
              <w:top w:val="nil"/>
              <w:left w:val="nil"/>
              <w:bottom w:val="single" w:sz="4" w:space="0" w:color="auto"/>
              <w:right w:val="single" w:sz="4" w:space="0" w:color="auto"/>
            </w:tcBorders>
            <w:shd w:val="clear" w:color="auto" w:fill="auto"/>
            <w:hideMark/>
          </w:tcPr>
          <w:p w14:paraId="700BEF57" w14:textId="1EE7D06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Boring Cost</w:t>
            </w:r>
            <w:r w:rsidRPr="007055D9">
              <w:rPr>
                <w:rFonts w:asciiTheme="majorHAnsi" w:eastAsia="Times New Roman" w:hAnsiTheme="majorHAnsi" w:cs="Arial"/>
              </w:rPr>
              <w:t xml:space="preserve"> Up to 365 </w:t>
            </w:r>
            <w:r w:rsidR="00407A8A" w:rsidRPr="007055D9">
              <w:rPr>
                <w:rFonts w:asciiTheme="majorHAnsi" w:eastAsia="Times New Roman" w:hAnsiTheme="majorHAnsi" w:cs="Arial"/>
              </w:rPr>
              <w:t>meters</w:t>
            </w:r>
            <w:r w:rsidR="009A660E" w:rsidRPr="007055D9">
              <w:rPr>
                <w:rFonts w:asciiTheme="majorHAnsi" w:eastAsia="Times New Roman" w:hAnsiTheme="majorHAnsi" w:cs="Arial"/>
              </w:rPr>
              <w:t>. Boring</w:t>
            </w:r>
            <w:r w:rsidRPr="007055D9">
              <w:rPr>
                <w:rFonts w:asciiTheme="majorHAnsi" w:eastAsia="Times New Roman" w:hAnsiTheme="majorHAnsi" w:cs="Arial"/>
              </w:rPr>
              <w:t xml:space="preserve"> by using 100mm dia cutter and 38mm dia GI Pipe and other equipment capable of drilling up to a depth of 500m by water jet system through all sorts of strata, protection of caving by supplying necessary casing pipe, collection of soil samples at every 3m interval and at every change of strata and preserve them for analysis, withdrawal of boring pipes &amp; casing pipes etc. all complete as per specification and direction of the E-I-C</w:t>
            </w:r>
          </w:p>
        </w:tc>
        <w:tc>
          <w:tcPr>
            <w:tcW w:w="900" w:type="dxa"/>
            <w:tcBorders>
              <w:top w:val="nil"/>
              <w:left w:val="nil"/>
              <w:bottom w:val="single" w:sz="4" w:space="0" w:color="auto"/>
              <w:right w:val="single" w:sz="4" w:space="0" w:color="auto"/>
            </w:tcBorders>
            <w:shd w:val="clear" w:color="auto" w:fill="auto"/>
            <w:vAlign w:val="center"/>
            <w:hideMark/>
          </w:tcPr>
          <w:p w14:paraId="14E9BF5D"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 </w:t>
            </w:r>
          </w:p>
        </w:tc>
        <w:tc>
          <w:tcPr>
            <w:tcW w:w="990" w:type="dxa"/>
            <w:tcBorders>
              <w:top w:val="nil"/>
              <w:left w:val="nil"/>
              <w:bottom w:val="single" w:sz="4" w:space="0" w:color="auto"/>
              <w:right w:val="single" w:sz="4" w:space="0" w:color="auto"/>
            </w:tcBorders>
            <w:shd w:val="clear" w:color="auto" w:fill="auto"/>
            <w:vAlign w:val="center"/>
            <w:hideMark/>
          </w:tcPr>
          <w:p w14:paraId="665F15D8"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 </w:t>
            </w:r>
          </w:p>
        </w:tc>
        <w:tc>
          <w:tcPr>
            <w:tcW w:w="1980" w:type="dxa"/>
            <w:tcBorders>
              <w:top w:val="nil"/>
              <w:left w:val="nil"/>
              <w:bottom w:val="single" w:sz="4" w:space="0" w:color="auto"/>
              <w:right w:val="single" w:sz="4" w:space="0" w:color="auto"/>
            </w:tcBorders>
            <w:shd w:val="clear" w:color="auto" w:fill="auto"/>
            <w:vAlign w:val="center"/>
            <w:hideMark/>
          </w:tcPr>
          <w:p w14:paraId="68D5EF1C"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7242F7BC"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0311A678" w14:textId="77777777" w:rsidTr="00444278">
        <w:trPr>
          <w:trHeight w:val="495"/>
        </w:trPr>
        <w:tc>
          <w:tcPr>
            <w:tcW w:w="557" w:type="dxa"/>
            <w:vMerge/>
            <w:tcBorders>
              <w:top w:val="nil"/>
              <w:left w:val="single" w:sz="4" w:space="0" w:color="auto"/>
              <w:bottom w:val="single" w:sz="4" w:space="0" w:color="000000"/>
              <w:right w:val="single" w:sz="4" w:space="0" w:color="auto"/>
            </w:tcBorders>
            <w:vAlign w:val="center"/>
            <w:hideMark/>
          </w:tcPr>
          <w:p w14:paraId="03FC5D27" w14:textId="77777777" w:rsidR="001A1207" w:rsidRPr="007055D9" w:rsidRDefault="001A1207" w:rsidP="00D56CDB">
            <w:pPr>
              <w:spacing w:after="0" w:line="240" w:lineRule="auto"/>
              <w:rPr>
                <w:rFonts w:asciiTheme="majorHAnsi" w:eastAsia="Times New Roman" w:hAnsiTheme="majorHAnsi" w:cs="Arial"/>
              </w:rPr>
            </w:pPr>
          </w:p>
        </w:tc>
        <w:tc>
          <w:tcPr>
            <w:tcW w:w="8083" w:type="dxa"/>
            <w:tcBorders>
              <w:top w:val="nil"/>
              <w:left w:val="nil"/>
              <w:bottom w:val="single" w:sz="4" w:space="0" w:color="auto"/>
              <w:right w:val="single" w:sz="4" w:space="0" w:color="auto"/>
            </w:tcBorders>
            <w:shd w:val="clear" w:color="auto" w:fill="auto"/>
            <w:hideMark/>
          </w:tcPr>
          <w:p w14:paraId="038E5193" w14:textId="7777777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0 m to 30 m</w:t>
            </w:r>
          </w:p>
        </w:tc>
        <w:tc>
          <w:tcPr>
            <w:tcW w:w="900" w:type="dxa"/>
            <w:tcBorders>
              <w:top w:val="nil"/>
              <w:left w:val="nil"/>
              <w:bottom w:val="single" w:sz="4" w:space="0" w:color="auto"/>
              <w:right w:val="single" w:sz="4" w:space="0" w:color="auto"/>
            </w:tcBorders>
            <w:shd w:val="clear" w:color="auto" w:fill="auto"/>
            <w:vAlign w:val="center"/>
            <w:hideMark/>
          </w:tcPr>
          <w:p w14:paraId="05DC34EB"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30</w:t>
            </w:r>
          </w:p>
        </w:tc>
        <w:tc>
          <w:tcPr>
            <w:tcW w:w="990" w:type="dxa"/>
            <w:tcBorders>
              <w:top w:val="nil"/>
              <w:left w:val="nil"/>
              <w:bottom w:val="single" w:sz="4" w:space="0" w:color="auto"/>
              <w:right w:val="single" w:sz="4" w:space="0" w:color="auto"/>
            </w:tcBorders>
            <w:shd w:val="clear" w:color="auto" w:fill="auto"/>
            <w:vAlign w:val="center"/>
            <w:hideMark/>
          </w:tcPr>
          <w:p w14:paraId="6BE6DDE8"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980" w:type="dxa"/>
            <w:tcBorders>
              <w:top w:val="nil"/>
              <w:left w:val="nil"/>
              <w:bottom w:val="single" w:sz="4" w:space="0" w:color="auto"/>
              <w:right w:val="single" w:sz="4" w:space="0" w:color="auto"/>
            </w:tcBorders>
            <w:shd w:val="clear" w:color="auto" w:fill="auto"/>
            <w:vAlign w:val="center"/>
            <w:hideMark/>
          </w:tcPr>
          <w:p w14:paraId="12DBF283"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1AF34E5B"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770E2B27" w14:textId="77777777" w:rsidTr="00444278">
        <w:trPr>
          <w:trHeight w:val="495"/>
        </w:trPr>
        <w:tc>
          <w:tcPr>
            <w:tcW w:w="557" w:type="dxa"/>
            <w:vMerge/>
            <w:tcBorders>
              <w:top w:val="nil"/>
              <w:left w:val="single" w:sz="4" w:space="0" w:color="auto"/>
              <w:bottom w:val="single" w:sz="4" w:space="0" w:color="000000"/>
              <w:right w:val="single" w:sz="4" w:space="0" w:color="auto"/>
            </w:tcBorders>
            <w:vAlign w:val="center"/>
            <w:hideMark/>
          </w:tcPr>
          <w:p w14:paraId="572BFFEA" w14:textId="77777777" w:rsidR="001A1207" w:rsidRPr="007055D9" w:rsidRDefault="001A1207" w:rsidP="00D56CDB">
            <w:pPr>
              <w:spacing w:after="0" w:line="240" w:lineRule="auto"/>
              <w:rPr>
                <w:rFonts w:asciiTheme="majorHAnsi" w:eastAsia="Times New Roman" w:hAnsiTheme="majorHAnsi" w:cs="Arial"/>
              </w:rPr>
            </w:pPr>
          </w:p>
        </w:tc>
        <w:tc>
          <w:tcPr>
            <w:tcW w:w="8083" w:type="dxa"/>
            <w:tcBorders>
              <w:top w:val="nil"/>
              <w:left w:val="nil"/>
              <w:bottom w:val="single" w:sz="4" w:space="0" w:color="auto"/>
              <w:right w:val="single" w:sz="4" w:space="0" w:color="auto"/>
            </w:tcBorders>
            <w:shd w:val="clear" w:color="auto" w:fill="auto"/>
            <w:hideMark/>
          </w:tcPr>
          <w:p w14:paraId="4E05A84C" w14:textId="7777777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30 m to 90 m</w:t>
            </w:r>
          </w:p>
        </w:tc>
        <w:tc>
          <w:tcPr>
            <w:tcW w:w="900" w:type="dxa"/>
            <w:tcBorders>
              <w:top w:val="nil"/>
              <w:left w:val="nil"/>
              <w:bottom w:val="single" w:sz="4" w:space="0" w:color="auto"/>
              <w:right w:val="single" w:sz="4" w:space="0" w:color="auto"/>
            </w:tcBorders>
            <w:shd w:val="clear" w:color="auto" w:fill="auto"/>
            <w:vAlign w:val="center"/>
            <w:hideMark/>
          </w:tcPr>
          <w:p w14:paraId="4A1658DB"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60</w:t>
            </w:r>
          </w:p>
        </w:tc>
        <w:tc>
          <w:tcPr>
            <w:tcW w:w="990" w:type="dxa"/>
            <w:tcBorders>
              <w:top w:val="nil"/>
              <w:left w:val="nil"/>
              <w:bottom w:val="single" w:sz="4" w:space="0" w:color="auto"/>
              <w:right w:val="single" w:sz="4" w:space="0" w:color="auto"/>
            </w:tcBorders>
            <w:shd w:val="clear" w:color="auto" w:fill="auto"/>
            <w:vAlign w:val="center"/>
            <w:hideMark/>
          </w:tcPr>
          <w:p w14:paraId="565B9CF4"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980" w:type="dxa"/>
            <w:tcBorders>
              <w:top w:val="nil"/>
              <w:left w:val="nil"/>
              <w:bottom w:val="single" w:sz="4" w:space="0" w:color="auto"/>
              <w:right w:val="single" w:sz="4" w:space="0" w:color="auto"/>
            </w:tcBorders>
            <w:shd w:val="clear" w:color="auto" w:fill="auto"/>
            <w:vAlign w:val="center"/>
            <w:hideMark/>
          </w:tcPr>
          <w:p w14:paraId="13A11CDA"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26DC935D"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56AD355D" w14:textId="77777777" w:rsidTr="00444278">
        <w:trPr>
          <w:trHeight w:val="495"/>
        </w:trPr>
        <w:tc>
          <w:tcPr>
            <w:tcW w:w="557" w:type="dxa"/>
            <w:vMerge/>
            <w:tcBorders>
              <w:top w:val="nil"/>
              <w:left w:val="single" w:sz="4" w:space="0" w:color="auto"/>
              <w:bottom w:val="single" w:sz="4" w:space="0" w:color="000000"/>
              <w:right w:val="single" w:sz="4" w:space="0" w:color="auto"/>
            </w:tcBorders>
            <w:vAlign w:val="center"/>
            <w:hideMark/>
          </w:tcPr>
          <w:p w14:paraId="759A653C" w14:textId="77777777" w:rsidR="001A1207" w:rsidRPr="007055D9" w:rsidRDefault="001A1207" w:rsidP="00D56CDB">
            <w:pPr>
              <w:spacing w:after="0" w:line="240" w:lineRule="auto"/>
              <w:rPr>
                <w:rFonts w:asciiTheme="majorHAnsi" w:eastAsia="Times New Roman" w:hAnsiTheme="majorHAnsi" w:cs="Arial"/>
              </w:rPr>
            </w:pPr>
          </w:p>
        </w:tc>
        <w:tc>
          <w:tcPr>
            <w:tcW w:w="8083" w:type="dxa"/>
            <w:tcBorders>
              <w:top w:val="nil"/>
              <w:left w:val="nil"/>
              <w:bottom w:val="single" w:sz="4" w:space="0" w:color="auto"/>
              <w:right w:val="single" w:sz="4" w:space="0" w:color="auto"/>
            </w:tcBorders>
            <w:shd w:val="clear" w:color="auto" w:fill="auto"/>
            <w:hideMark/>
          </w:tcPr>
          <w:p w14:paraId="3F2AA88E" w14:textId="7777777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90 m to 180 m</w:t>
            </w:r>
          </w:p>
        </w:tc>
        <w:tc>
          <w:tcPr>
            <w:tcW w:w="900" w:type="dxa"/>
            <w:tcBorders>
              <w:top w:val="nil"/>
              <w:left w:val="nil"/>
              <w:bottom w:val="single" w:sz="4" w:space="0" w:color="auto"/>
              <w:right w:val="single" w:sz="4" w:space="0" w:color="auto"/>
            </w:tcBorders>
            <w:shd w:val="clear" w:color="auto" w:fill="auto"/>
            <w:vAlign w:val="center"/>
            <w:hideMark/>
          </w:tcPr>
          <w:p w14:paraId="62912FDE"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90</w:t>
            </w:r>
          </w:p>
        </w:tc>
        <w:tc>
          <w:tcPr>
            <w:tcW w:w="990" w:type="dxa"/>
            <w:tcBorders>
              <w:top w:val="nil"/>
              <w:left w:val="nil"/>
              <w:bottom w:val="single" w:sz="4" w:space="0" w:color="auto"/>
              <w:right w:val="single" w:sz="4" w:space="0" w:color="auto"/>
            </w:tcBorders>
            <w:shd w:val="clear" w:color="auto" w:fill="auto"/>
            <w:vAlign w:val="center"/>
            <w:hideMark/>
          </w:tcPr>
          <w:p w14:paraId="76E64125"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980" w:type="dxa"/>
            <w:tcBorders>
              <w:top w:val="nil"/>
              <w:left w:val="nil"/>
              <w:bottom w:val="single" w:sz="4" w:space="0" w:color="auto"/>
              <w:right w:val="single" w:sz="4" w:space="0" w:color="auto"/>
            </w:tcBorders>
            <w:shd w:val="clear" w:color="auto" w:fill="auto"/>
            <w:vAlign w:val="center"/>
            <w:hideMark/>
          </w:tcPr>
          <w:p w14:paraId="7A5E1F0D"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07DA243F"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439D3AED" w14:textId="77777777" w:rsidTr="00444278">
        <w:trPr>
          <w:trHeight w:val="495"/>
        </w:trPr>
        <w:tc>
          <w:tcPr>
            <w:tcW w:w="557" w:type="dxa"/>
            <w:vMerge/>
            <w:tcBorders>
              <w:top w:val="nil"/>
              <w:left w:val="single" w:sz="4" w:space="0" w:color="auto"/>
              <w:bottom w:val="single" w:sz="4" w:space="0" w:color="000000"/>
              <w:right w:val="single" w:sz="4" w:space="0" w:color="auto"/>
            </w:tcBorders>
            <w:vAlign w:val="center"/>
            <w:hideMark/>
          </w:tcPr>
          <w:p w14:paraId="4DE51EA1" w14:textId="77777777" w:rsidR="001A1207" w:rsidRPr="007055D9" w:rsidRDefault="001A1207" w:rsidP="00D56CDB">
            <w:pPr>
              <w:spacing w:after="0" w:line="240" w:lineRule="auto"/>
              <w:rPr>
                <w:rFonts w:asciiTheme="majorHAnsi" w:eastAsia="Times New Roman" w:hAnsiTheme="majorHAnsi" w:cs="Arial"/>
              </w:rPr>
            </w:pPr>
          </w:p>
        </w:tc>
        <w:tc>
          <w:tcPr>
            <w:tcW w:w="8083" w:type="dxa"/>
            <w:tcBorders>
              <w:top w:val="nil"/>
              <w:left w:val="nil"/>
              <w:bottom w:val="single" w:sz="4" w:space="0" w:color="auto"/>
              <w:right w:val="single" w:sz="4" w:space="0" w:color="auto"/>
            </w:tcBorders>
            <w:shd w:val="clear" w:color="auto" w:fill="auto"/>
            <w:hideMark/>
          </w:tcPr>
          <w:p w14:paraId="69D4EB44" w14:textId="7777777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180 m to 270 m</w:t>
            </w:r>
          </w:p>
        </w:tc>
        <w:tc>
          <w:tcPr>
            <w:tcW w:w="900" w:type="dxa"/>
            <w:tcBorders>
              <w:top w:val="nil"/>
              <w:left w:val="nil"/>
              <w:bottom w:val="single" w:sz="4" w:space="0" w:color="auto"/>
              <w:right w:val="single" w:sz="4" w:space="0" w:color="auto"/>
            </w:tcBorders>
            <w:shd w:val="clear" w:color="auto" w:fill="auto"/>
            <w:vAlign w:val="center"/>
            <w:hideMark/>
          </w:tcPr>
          <w:p w14:paraId="2852754F"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90</w:t>
            </w:r>
          </w:p>
        </w:tc>
        <w:tc>
          <w:tcPr>
            <w:tcW w:w="990" w:type="dxa"/>
            <w:tcBorders>
              <w:top w:val="nil"/>
              <w:left w:val="nil"/>
              <w:bottom w:val="single" w:sz="4" w:space="0" w:color="auto"/>
              <w:right w:val="single" w:sz="4" w:space="0" w:color="auto"/>
            </w:tcBorders>
            <w:shd w:val="clear" w:color="auto" w:fill="auto"/>
            <w:vAlign w:val="center"/>
            <w:hideMark/>
          </w:tcPr>
          <w:p w14:paraId="7E6B16DC"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980" w:type="dxa"/>
            <w:tcBorders>
              <w:top w:val="nil"/>
              <w:left w:val="nil"/>
              <w:bottom w:val="single" w:sz="4" w:space="0" w:color="auto"/>
              <w:right w:val="single" w:sz="4" w:space="0" w:color="auto"/>
            </w:tcBorders>
            <w:shd w:val="clear" w:color="auto" w:fill="auto"/>
            <w:vAlign w:val="center"/>
            <w:hideMark/>
          </w:tcPr>
          <w:p w14:paraId="6D58FAD8"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099C134E"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73767B04" w14:textId="77777777" w:rsidTr="00444278">
        <w:trPr>
          <w:trHeight w:val="495"/>
        </w:trPr>
        <w:tc>
          <w:tcPr>
            <w:tcW w:w="557" w:type="dxa"/>
            <w:vMerge/>
            <w:tcBorders>
              <w:top w:val="nil"/>
              <w:left w:val="single" w:sz="4" w:space="0" w:color="auto"/>
              <w:bottom w:val="single" w:sz="4" w:space="0" w:color="000000"/>
              <w:right w:val="single" w:sz="4" w:space="0" w:color="auto"/>
            </w:tcBorders>
            <w:vAlign w:val="center"/>
            <w:hideMark/>
          </w:tcPr>
          <w:p w14:paraId="01EA7AA8" w14:textId="77777777" w:rsidR="001A1207" w:rsidRPr="007055D9" w:rsidRDefault="001A1207" w:rsidP="00D56CDB">
            <w:pPr>
              <w:spacing w:after="0" w:line="240" w:lineRule="auto"/>
              <w:rPr>
                <w:rFonts w:asciiTheme="majorHAnsi" w:eastAsia="Times New Roman" w:hAnsiTheme="majorHAnsi" w:cs="Arial"/>
              </w:rPr>
            </w:pPr>
          </w:p>
        </w:tc>
        <w:tc>
          <w:tcPr>
            <w:tcW w:w="8083" w:type="dxa"/>
            <w:tcBorders>
              <w:top w:val="nil"/>
              <w:left w:val="nil"/>
              <w:bottom w:val="single" w:sz="4" w:space="0" w:color="auto"/>
              <w:right w:val="single" w:sz="4" w:space="0" w:color="auto"/>
            </w:tcBorders>
            <w:shd w:val="clear" w:color="auto" w:fill="auto"/>
            <w:hideMark/>
          </w:tcPr>
          <w:p w14:paraId="1B70295E" w14:textId="548AB3E2"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 xml:space="preserve">270 m to 365 m and </w:t>
            </w:r>
            <w:r w:rsidR="009A660E" w:rsidRPr="007055D9">
              <w:rPr>
                <w:rFonts w:asciiTheme="majorHAnsi" w:eastAsia="Times New Roman" w:hAnsiTheme="majorHAnsi" w:cs="Arial"/>
              </w:rPr>
              <w:t>above</w:t>
            </w:r>
            <w:r w:rsidRPr="007055D9">
              <w:rPr>
                <w:rFonts w:asciiTheme="majorHAnsi" w:eastAsia="Times New Roman" w:hAnsiTheme="majorHAnsi" w:cs="Arial"/>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38EFC6AE"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95</w:t>
            </w:r>
          </w:p>
        </w:tc>
        <w:tc>
          <w:tcPr>
            <w:tcW w:w="990" w:type="dxa"/>
            <w:tcBorders>
              <w:top w:val="nil"/>
              <w:left w:val="nil"/>
              <w:bottom w:val="single" w:sz="4" w:space="0" w:color="auto"/>
              <w:right w:val="single" w:sz="4" w:space="0" w:color="auto"/>
            </w:tcBorders>
            <w:shd w:val="clear" w:color="auto" w:fill="auto"/>
            <w:vAlign w:val="center"/>
            <w:hideMark/>
          </w:tcPr>
          <w:p w14:paraId="61A5CF49"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980" w:type="dxa"/>
            <w:tcBorders>
              <w:top w:val="nil"/>
              <w:left w:val="nil"/>
              <w:bottom w:val="single" w:sz="4" w:space="0" w:color="auto"/>
              <w:right w:val="single" w:sz="4" w:space="0" w:color="auto"/>
            </w:tcBorders>
            <w:shd w:val="clear" w:color="auto" w:fill="auto"/>
            <w:vAlign w:val="center"/>
            <w:hideMark/>
          </w:tcPr>
          <w:p w14:paraId="310E07B3"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024A3240"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43DA6363" w14:textId="77777777" w:rsidTr="00444278">
        <w:trPr>
          <w:trHeight w:val="1700"/>
        </w:trPr>
        <w:tc>
          <w:tcPr>
            <w:tcW w:w="557" w:type="dxa"/>
            <w:tcBorders>
              <w:top w:val="nil"/>
              <w:left w:val="single" w:sz="4" w:space="0" w:color="auto"/>
              <w:bottom w:val="single" w:sz="4" w:space="0" w:color="auto"/>
              <w:right w:val="single" w:sz="4" w:space="0" w:color="auto"/>
            </w:tcBorders>
            <w:shd w:val="clear" w:color="auto" w:fill="auto"/>
            <w:hideMark/>
          </w:tcPr>
          <w:p w14:paraId="235A4A62"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3</w:t>
            </w:r>
          </w:p>
        </w:tc>
        <w:tc>
          <w:tcPr>
            <w:tcW w:w="8083" w:type="dxa"/>
            <w:tcBorders>
              <w:top w:val="nil"/>
              <w:left w:val="nil"/>
              <w:bottom w:val="single" w:sz="4" w:space="0" w:color="auto"/>
              <w:right w:val="single" w:sz="4" w:space="0" w:color="auto"/>
            </w:tcBorders>
            <w:shd w:val="clear" w:color="auto" w:fill="auto"/>
            <w:hideMark/>
          </w:tcPr>
          <w:p w14:paraId="59E45ACE" w14:textId="0AF56AE4"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PVC </w:t>
            </w:r>
            <w:r w:rsidR="00407A8A" w:rsidRPr="007055D9">
              <w:rPr>
                <w:rFonts w:asciiTheme="majorHAnsi" w:eastAsia="Times New Roman" w:hAnsiTheme="majorHAnsi" w:cs="Arial"/>
                <w:b/>
                <w:bCs/>
              </w:rPr>
              <w:t>pipe</w:t>
            </w:r>
            <w:r w:rsidR="00407A8A" w:rsidRPr="007055D9">
              <w:rPr>
                <w:rFonts w:asciiTheme="majorHAnsi" w:eastAsia="Times New Roman" w:hAnsiTheme="majorHAnsi" w:cs="Arial"/>
              </w:rPr>
              <w:t>:</w:t>
            </w:r>
            <w:r w:rsidRPr="007055D9">
              <w:rPr>
                <w:rFonts w:asciiTheme="majorHAnsi" w:eastAsia="Times New Roman" w:hAnsiTheme="majorHAnsi" w:cs="Arial"/>
              </w:rPr>
              <w:t xml:space="preserve"> Supplying and lowering 38mm dia water grade PVC pipe having wall thickness 2.5m to 3.0mm (‘D’ Class RFL/Npoly/A1 pipe/equivalent) and using 38mm dia uPvc socket adaptor and pipe joint by best quality solvent cement. this item includes materials cost labour charge carrying and boring. all complete as per specification and direction of the E-I-C</w:t>
            </w:r>
          </w:p>
        </w:tc>
        <w:tc>
          <w:tcPr>
            <w:tcW w:w="900" w:type="dxa"/>
            <w:tcBorders>
              <w:top w:val="nil"/>
              <w:left w:val="nil"/>
              <w:bottom w:val="single" w:sz="4" w:space="0" w:color="auto"/>
              <w:right w:val="single" w:sz="4" w:space="0" w:color="auto"/>
            </w:tcBorders>
            <w:shd w:val="clear" w:color="auto" w:fill="auto"/>
            <w:vAlign w:val="center"/>
            <w:hideMark/>
          </w:tcPr>
          <w:p w14:paraId="287C7C6F"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356</w:t>
            </w:r>
          </w:p>
        </w:tc>
        <w:tc>
          <w:tcPr>
            <w:tcW w:w="990" w:type="dxa"/>
            <w:tcBorders>
              <w:top w:val="nil"/>
              <w:left w:val="nil"/>
              <w:bottom w:val="single" w:sz="4" w:space="0" w:color="auto"/>
              <w:right w:val="single" w:sz="4" w:space="0" w:color="auto"/>
            </w:tcBorders>
            <w:shd w:val="clear" w:color="auto" w:fill="auto"/>
            <w:vAlign w:val="center"/>
            <w:hideMark/>
          </w:tcPr>
          <w:p w14:paraId="4ABE81DE"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980" w:type="dxa"/>
            <w:tcBorders>
              <w:top w:val="nil"/>
              <w:left w:val="nil"/>
              <w:bottom w:val="single" w:sz="4" w:space="0" w:color="auto"/>
              <w:right w:val="single" w:sz="4" w:space="0" w:color="auto"/>
            </w:tcBorders>
            <w:shd w:val="clear" w:color="auto" w:fill="auto"/>
            <w:vAlign w:val="center"/>
            <w:hideMark/>
          </w:tcPr>
          <w:p w14:paraId="09890FCC"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6A2FB908"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656C1DBF" w14:textId="77777777" w:rsidTr="00444278">
        <w:trPr>
          <w:trHeight w:val="908"/>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14:paraId="2C23B3FE"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lastRenderedPageBreak/>
              <w:t>4</w:t>
            </w:r>
          </w:p>
        </w:tc>
        <w:tc>
          <w:tcPr>
            <w:tcW w:w="8083" w:type="dxa"/>
            <w:tcBorders>
              <w:top w:val="single" w:sz="4" w:space="0" w:color="auto"/>
              <w:left w:val="single" w:sz="4" w:space="0" w:color="auto"/>
              <w:bottom w:val="single" w:sz="4" w:space="0" w:color="auto"/>
              <w:right w:val="single" w:sz="4" w:space="0" w:color="auto"/>
            </w:tcBorders>
            <w:shd w:val="clear" w:color="auto" w:fill="auto"/>
            <w:hideMark/>
          </w:tcPr>
          <w:p w14:paraId="70BCE7BE" w14:textId="7777777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Sand trap:</w:t>
            </w:r>
            <w:r w:rsidRPr="007055D9">
              <w:rPr>
                <w:rFonts w:asciiTheme="majorHAnsi" w:eastAsia="Times New Roman" w:hAnsiTheme="majorHAnsi" w:cs="Arial"/>
              </w:rPr>
              <w:t xml:space="preserve"> Providing 38mm dia water graded PVC pipe having thickness 2.5-3.00mm (‘D’ Class Aziz/RFL/Npoly pipe/equivalent) pipe all complete as per specification and direction of the E-I-C</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36760"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19162"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34FB2"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51324"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2E562E11" w14:textId="77777777" w:rsidTr="00444278">
        <w:trPr>
          <w:trHeight w:val="872"/>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14:paraId="7FBE2823"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5</w:t>
            </w:r>
          </w:p>
        </w:tc>
        <w:tc>
          <w:tcPr>
            <w:tcW w:w="8083" w:type="dxa"/>
            <w:tcBorders>
              <w:top w:val="single" w:sz="4" w:space="0" w:color="auto"/>
              <w:left w:val="nil"/>
              <w:bottom w:val="single" w:sz="4" w:space="0" w:color="auto"/>
              <w:right w:val="single" w:sz="4" w:space="0" w:color="auto"/>
            </w:tcBorders>
            <w:shd w:val="clear" w:color="auto" w:fill="auto"/>
            <w:hideMark/>
          </w:tcPr>
          <w:p w14:paraId="3D16BB4E" w14:textId="223D0A44"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Filter/Strainer:</w:t>
            </w:r>
            <w:r w:rsidRPr="007055D9">
              <w:rPr>
                <w:rFonts w:asciiTheme="majorHAnsi" w:eastAsia="Times New Roman" w:hAnsiTheme="majorHAnsi" w:cs="Arial"/>
              </w:rPr>
              <w:t xml:space="preserve"> Providing and lowering 38mm dia water graded uPVC filter/ strainer having thickness 2.5 – 3.0mm (‘D’ Class Aziz/RFL/Npoly pipe/equivalent) 2 </w:t>
            </w:r>
            <w:r w:rsidR="009A660E" w:rsidRPr="007055D9">
              <w:rPr>
                <w:rFonts w:asciiTheme="majorHAnsi" w:eastAsia="Times New Roman" w:hAnsiTheme="majorHAnsi" w:cs="Arial"/>
              </w:rPr>
              <w:t>no’s</w:t>
            </w:r>
            <w:r w:rsidRPr="007055D9">
              <w:rPr>
                <w:rFonts w:asciiTheme="majorHAnsi" w:eastAsia="Times New Roman" w:hAnsiTheme="majorHAnsi" w:cs="Arial"/>
              </w:rPr>
              <w:t xml:space="preserve"> each 3m long. all complete as per specification and direction of the E-I-C</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C1C6B17"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2</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9451D55"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B8326C3"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0172DB5D"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0C7F2564" w14:textId="77777777" w:rsidTr="00444278">
        <w:trPr>
          <w:trHeight w:val="818"/>
        </w:trPr>
        <w:tc>
          <w:tcPr>
            <w:tcW w:w="557" w:type="dxa"/>
            <w:tcBorders>
              <w:top w:val="nil"/>
              <w:left w:val="single" w:sz="4" w:space="0" w:color="auto"/>
              <w:bottom w:val="single" w:sz="4" w:space="0" w:color="auto"/>
              <w:right w:val="single" w:sz="4" w:space="0" w:color="auto"/>
            </w:tcBorders>
            <w:shd w:val="clear" w:color="auto" w:fill="auto"/>
            <w:hideMark/>
          </w:tcPr>
          <w:p w14:paraId="3B320D41"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6</w:t>
            </w:r>
          </w:p>
        </w:tc>
        <w:tc>
          <w:tcPr>
            <w:tcW w:w="8083" w:type="dxa"/>
            <w:tcBorders>
              <w:top w:val="nil"/>
              <w:left w:val="nil"/>
              <w:bottom w:val="nil"/>
              <w:right w:val="nil"/>
            </w:tcBorders>
            <w:shd w:val="clear" w:color="auto" w:fill="auto"/>
            <w:hideMark/>
          </w:tcPr>
          <w:p w14:paraId="0A335C1B" w14:textId="402069BC"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Sand filling</w:t>
            </w:r>
            <w:r w:rsidRPr="007055D9">
              <w:rPr>
                <w:rFonts w:asciiTheme="majorHAnsi" w:eastAsia="Times New Roman" w:hAnsiTheme="majorHAnsi" w:cs="Arial"/>
              </w:rPr>
              <w:t xml:space="preserve"> the space between bore hole and the tube well by coarse sand (FM- 2.00) from bottom of the bore hole up to 10 </w:t>
            </w:r>
            <w:r w:rsidR="009A660E" w:rsidRPr="007055D9">
              <w:rPr>
                <w:rFonts w:asciiTheme="majorHAnsi" w:eastAsia="Times New Roman" w:hAnsiTheme="majorHAnsi" w:cs="Arial"/>
              </w:rPr>
              <w:t>meters</w:t>
            </w:r>
            <w:r w:rsidRPr="007055D9">
              <w:rPr>
                <w:rFonts w:asciiTheme="majorHAnsi" w:eastAsia="Times New Roman" w:hAnsiTheme="majorHAnsi" w:cs="Arial"/>
              </w:rPr>
              <w:t xml:space="preserve"> from top of the filter. all complete as per specification and direction of the E-I-C</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6F613FBD"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90" w:type="dxa"/>
            <w:tcBorders>
              <w:top w:val="nil"/>
              <w:left w:val="nil"/>
              <w:bottom w:val="single" w:sz="4" w:space="0" w:color="auto"/>
              <w:right w:val="single" w:sz="4" w:space="0" w:color="auto"/>
            </w:tcBorders>
            <w:shd w:val="clear" w:color="auto" w:fill="auto"/>
            <w:vAlign w:val="center"/>
            <w:hideMark/>
          </w:tcPr>
          <w:p w14:paraId="00D71DE4"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980" w:type="dxa"/>
            <w:tcBorders>
              <w:top w:val="nil"/>
              <w:left w:val="nil"/>
              <w:bottom w:val="single" w:sz="4" w:space="0" w:color="auto"/>
              <w:right w:val="single" w:sz="4" w:space="0" w:color="auto"/>
            </w:tcBorders>
            <w:shd w:val="clear" w:color="auto" w:fill="auto"/>
            <w:noWrap/>
            <w:vAlign w:val="center"/>
            <w:hideMark/>
          </w:tcPr>
          <w:p w14:paraId="57A25A6A"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0A738342"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734C0D39" w14:textId="77777777" w:rsidTr="00FD0CB7">
        <w:trPr>
          <w:trHeight w:val="1052"/>
        </w:trPr>
        <w:tc>
          <w:tcPr>
            <w:tcW w:w="557" w:type="dxa"/>
            <w:tcBorders>
              <w:top w:val="nil"/>
              <w:left w:val="single" w:sz="4" w:space="0" w:color="auto"/>
              <w:bottom w:val="single" w:sz="4" w:space="0" w:color="auto"/>
              <w:right w:val="single" w:sz="4" w:space="0" w:color="auto"/>
            </w:tcBorders>
            <w:shd w:val="clear" w:color="auto" w:fill="auto"/>
            <w:hideMark/>
          </w:tcPr>
          <w:p w14:paraId="04CA1977"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7</w:t>
            </w:r>
          </w:p>
        </w:tc>
        <w:tc>
          <w:tcPr>
            <w:tcW w:w="8083" w:type="dxa"/>
            <w:tcBorders>
              <w:top w:val="single" w:sz="4" w:space="0" w:color="auto"/>
              <w:left w:val="nil"/>
              <w:bottom w:val="single" w:sz="4" w:space="0" w:color="auto"/>
              <w:right w:val="single" w:sz="4" w:space="0" w:color="auto"/>
            </w:tcBorders>
            <w:shd w:val="clear" w:color="auto" w:fill="auto"/>
            <w:hideMark/>
          </w:tcPr>
          <w:p w14:paraId="583F9D2E" w14:textId="7CBF54FA"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Hand pump No. 6</w:t>
            </w:r>
            <w:r w:rsidRPr="007055D9">
              <w:rPr>
                <w:rFonts w:asciiTheme="majorHAnsi" w:eastAsia="Times New Roman" w:hAnsiTheme="majorHAnsi" w:cs="Arial"/>
              </w:rPr>
              <w:t xml:space="preserve"> Supplying fitting and fixing of heavy duty # 6 CI Pump head and painted by one coat anti corrosive paint and two coats synthetic enamel paint etc. (with base plate, plunger and rod  with </w:t>
            </w:r>
            <w:r w:rsidR="009A660E" w:rsidRPr="007055D9">
              <w:rPr>
                <w:rFonts w:asciiTheme="majorHAnsi" w:eastAsia="Times New Roman" w:hAnsiTheme="majorHAnsi" w:cs="Arial"/>
              </w:rPr>
              <w:t>minimum</w:t>
            </w:r>
            <w:r w:rsidRPr="007055D9">
              <w:rPr>
                <w:rFonts w:asciiTheme="majorHAnsi" w:eastAsia="Times New Roman" w:hAnsiTheme="majorHAnsi" w:cs="Arial"/>
              </w:rPr>
              <w:t xml:space="preserve"> weight of 30 +/- 0.5 kg)  All complete as per specification and direction of the engineer in charge.</w:t>
            </w:r>
          </w:p>
        </w:tc>
        <w:tc>
          <w:tcPr>
            <w:tcW w:w="900" w:type="dxa"/>
            <w:tcBorders>
              <w:top w:val="nil"/>
              <w:left w:val="nil"/>
              <w:bottom w:val="single" w:sz="4" w:space="0" w:color="auto"/>
              <w:right w:val="single" w:sz="4" w:space="0" w:color="auto"/>
            </w:tcBorders>
            <w:shd w:val="clear" w:color="auto" w:fill="auto"/>
            <w:vAlign w:val="center"/>
            <w:hideMark/>
          </w:tcPr>
          <w:p w14:paraId="1B7DDB55"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90" w:type="dxa"/>
            <w:tcBorders>
              <w:top w:val="nil"/>
              <w:left w:val="nil"/>
              <w:bottom w:val="single" w:sz="4" w:space="0" w:color="auto"/>
              <w:right w:val="single" w:sz="4" w:space="0" w:color="auto"/>
            </w:tcBorders>
            <w:shd w:val="clear" w:color="auto" w:fill="auto"/>
            <w:vAlign w:val="center"/>
            <w:hideMark/>
          </w:tcPr>
          <w:p w14:paraId="46541BC1"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980" w:type="dxa"/>
            <w:tcBorders>
              <w:top w:val="nil"/>
              <w:left w:val="nil"/>
              <w:bottom w:val="single" w:sz="4" w:space="0" w:color="auto"/>
              <w:right w:val="single" w:sz="4" w:space="0" w:color="auto"/>
            </w:tcBorders>
            <w:shd w:val="clear" w:color="auto" w:fill="auto"/>
            <w:noWrap/>
            <w:vAlign w:val="center"/>
            <w:hideMark/>
          </w:tcPr>
          <w:p w14:paraId="23B986B8"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1F71FEE3"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73C4AFE2" w14:textId="77777777" w:rsidTr="00444278">
        <w:trPr>
          <w:trHeight w:val="620"/>
        </w:trPr>
        <w:tc>
          <w:tcPr>
            <w:tcW w:w="557" w:type="dxa"/>
            <w:tcBorders>
              <w:top w:val="nil"/>
              <w:left w:val="single" w:sz="4" w:space="0" w:color="auto"/>
              <w:bottom w:val="single" w:sz="4" w:space="0" w:color="auto"/>
              <w:right w:val="single" w:sz="4" w:space="0" w:color="auto"/>
            </w:tcBorders>
            <w:shd w:val="clear" w:color="auto" w:fill="auto"/>
            <w:hideMark/>
          </w:tcPr>
          <w:p w14:paraId="47A43DD7"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8</w:t>
            </w:r>
          </w:p>
        </w:tc>
        <w:tc>
          <w:tcPr>
            <w:tcW w:w="8083" w:type="dxa"/>
            <w:tcBorders>
              <w:top w:val="nil"/>
              <w:left w:val="nil"/>
              <w:bottom w:val="single" w:sz="4" w:space="0" w:color="auto"/>
              <w:right w:val="single" w:sz="4" w:space="0" w:color="auto"/>
            </w:tcBorders>
            <w:shd w:val="clear" w:color="auto" w:fill="auto"/>
            <w:hideMark/>
          </w:tcPr>
          <w:p w14:paraId="02E53DF2" w14:textId="77777777"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GI Pipe</w:t>
            </w:r>
            <w:r w:rsidRPr="007055D9">
              <w:rPr>
                <w:rFonts w:asciiTheme="majorHAnsi" w:eastAsia="Times New Roman" w:hAnsiTheme="majorHAnsi" w:cs="Arial"/>
              </w:rPr>
              <w:t>: Providing fitting &amp; fixing 38mm dia GI pipe 2.9mm thick (National Tubes/Bashundhara/equivalent) 1.5 meter long.</w:t>
            </w:r>
          </w:p>
        </w:tc>
        <w:tc>
          <w:tcPr>
            <w:tcW w:w="900" w:type="dxa"/>
            <w:tcBorders>
              <w:top w:val="nil"/>
              <w:left w:val="nil"/>
              <w:bottom w:val="single" w:sz="4" w:space="0" w:color="auto"/>
              <w:right w:val="single" w:sz="4" w:space="0" w:color="auto"/>
            </w:tcBorders>
            <w:shd w:val="clear" w:color="auto" w:fill="auto"/>
            <w:vAlign w:val="center"/>
            <w:hideMark/>
          </w:tcPr>
          <w:p w14:paraId="2F86226A"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90" w:type="dxa"/>
            <w:tcBorders>
              <w:top w:val="nil"/>
              <w:left w:val="nil"/>
              <w:bottom w:val="single" w:sz="4" w:space="0" w:color="auto"/>
              <w:right w:val="single" w:sz="4" w:space="0" w:color="auto"/>
            </w:tcBorders>
            <w:shd w:val="clear" w:color="auto" w:fill="auto"/>
            <w:vAlign w:val="center"/>
            <w:hideMark/>
          </w:tcPr>
          <w:p w14:paraId="47E30A83"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980" w:type="dxa"/>
            <w:tcBorders>
              <w:top w:val="nil"/>
              <w:left w:val="nil"/>
              <w:bottom w:val="single" w:sz="4" w:space="0" w:color="auto"/>
              <w:right w:val="single" w:sz="4" w:space="0" w:color="auto"/>
            </w:tcBorders>
            <w:shd w:val="clear" w:color="auto" w:fill="auto"/>
            <w:noWrap/>
            <w:vAlign w:val="center"/>
            <w:hideMark/>
          </w:tcPr>
          <w:p w14:paraId="6C171170"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4C04EB53"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40A716FB" w14:textId="77777777" w:rsidTr="00444278">
        <w:trPr>
          <w:trHeight w:val="1088"/>
        </w:trPr>
        <w:tc>
          <w:tcPr>
            <w:tcW w:w="557" w:type="dxa"/>
            <w:tcBorders>
              <w:top w:val="nil"/>
              <w:left w:val="single" w:sz="4" w:space="0" w:color="auto"/>
              <w:bottom w:val="single" w:sz="4" w:space="0" w:color="auto"/>
              <w:right w:val="single" w:sz="4" w:space="0" w:color="auto"/>
            </w:tcBorders>
            <w:shd w:val="clear" w:color="auto" w:fill="auto"/>
            <w:hideMark/>
          </w:tcPr>
          <w:p w14:paraId="5B9C5E0C"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9</w:t>
            </w:r>
          </w:p>
        </w:tc>
        <w:tc>
          <w:tcPr>
            <w:tcW w:w="8083" w:type="dxa"/>
            <w:tcBorders>
              <w:top w:val="nil"/>
              <w:left w:val="nil"/>
              <w:bottom w:val="single" w:sz="4" w:space="0" w:color="auto"/>
              <w:right w:val="single" w:sz="4" w:space="0" w:color="auto"/>
            </w:tcBorders>
            <w:shd w:val="clear" w:color="auto" w:fill="auto"/>
            <w:hideMark/>
          </w:tcPr>
          <w:p w14:paraId="18D0D066" w14:textId="17EDFC8E"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Well </w:t>
            </w:r>
            <w:r w:rsidR="009A660E" w:rsidRPr="007055D9">
              <w:rPr>
                <w:rFonts w:asciiTheme="majorHAnsi" w:eastAsia="Times New Roman" w:hAnsiTheme="majorHAnsi" w:cs="Arial"/>
                <w:b/>
                <w:bCs/>
              </w:rPr>
              <w:t>Development</w:t>
            </w:r>
            <w:r w:rsidR="009A660E" w:rsidRPr="007055D9">
              <w:rPr>
                <w:rFonts w:asciiTheme="majorHAnsi" w:eastAsia="Times New Roman" w:hAnsiTheme="majorHAnsi" w:cs="Arial"/>
              </w:rPr>
              <w:t>:</w:t>
            </w:r>
            <w:r w:rsidRPr="007055D9">
              <w:rPr>
                <w:rFonts w:asciiTheme="majorHAnsi" w:eastAsia="Times New Roman" w:hAnsiTheme="majorHAnsi" w:cs="Arial"/>
              </w:rPr>
              <w:t xml:space="preserve"> Complete development of the tube well using both manual and compressor pump by continuous pumping at least for 6 to 12 hours </w:t>
            </w:r>
            <w:r w:rsidR="009A660E" w:rsidRPr="007055D9">
              <w:rPr>
                <w:rFonts w:asciiTheme="majorHAnsi" w:eastAsia="Times New Roman" w:hAnsiTheme="majorHAnsi" w:cs="Arial"/>
              </w:rPr>
              <w:t>until</w:t>
            </w:r>
            <w:r w:rsidRPr="007055D9">
              <w:rPr>
                <w:rFonts w:asciiTheme="majorHAnsi" w:eastAsia="Times New Roman" w:hAnsiTheme="majorHAnsi" w:cs="Arial"/>
              </w:rPr>
              <w:t xml:space="preserve"> water becomes sand and turbidity free and ensuring a satisfactory yield etc. all complete as per specification and direction of the engineer in charge.</w:t>
            </w:r>
          </w:p>
        </w:tc>
        <w:tc>
          <w:tcPr>
            <w:tcW w:w="900" w:type="dxa"/>
            <w:tcBorders>
              <w:top w:val="nil"/>
              <w:left w:val="nil"/>
              <w:bottom w:val="single" w:sz="4" w:space="0" w:color="auto"/>
              <w:right w:val="single" w:sz="4" w:space="0" w:color="auto"/>
            </w:tcBorders>
            <w:shd w:val="clear" w:color="auto" w:fill="auto"/>
            <w:vAlign w:val="center"/>
            <w:hideMark/>
          </w:tcPr>
          <w:p w14:paraId="1DD78AF6"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90" w:type="dxa"/>
            <w:tcBorders>
              <w:top w:val="nil"/>
              <w:left w:val="nil"/>
              <w:bottom w:val="single" w:sz="4" w:space="0" w:color="auto"/>
              <w:right w:val="single" w:sz="4" w:space="0" w:color="auto"/>
            </w:tcBorders>
            <w:shd w:val="clear" w:color="auto" w:fill="auto"/>
            <w:vAlign w:val="center"/>
            <w:hideMark/>
          </w:tcPr>
          <w:p w14:paraId="70FAB1CB"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980" w:type="dxa"/>
            <w:tcBorders>
              <w:top w:val="nil"/>
              <w:left w:val="nil"/>
              <w:bottom w:val="single" w:sz="4" w:space="0" w:color="auto"/>
              <w:right w:val="single" w:sz="4" w:space="0" w:color="auto"/>
            </w:tcBorders>
            <w:shd w:val="clear" w:color="auto" w:fill="auto"/>
            <w:noWrap/>
            <w:vAlign w:val="center"/>
            <w:hideMark/>
          </w:tcPr>
          <w:p w14:paraId="5C839BF3"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4002A600"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5D1BCBC7" w14:textId="77777777" w:rsidTr="00444278">
        <w:trPr>
          <w:trHeight w:val="1322"/>
        </w:trPr>
        <w:tc>
          <w:tcPr>
            <w:tcW w:w="557" w:type="dxa"/>
            <w:tcBorders>
              <w:top w:val="nil"/>
              <w:left w:val="single" w:sz="4" w:space="0" w:color="auto"/>
              <w:bottom w:val="single" w:sz="4" w:space="0" w:color="auto"/>
              <w:right w:val="single" w:sz="4" w:space="0" w:color="auto"/>
            </w:tcBorders>
            <w:shd w:val="clear" w:color="auto" w:fill="auto"/>
            <w:hideMark/>
          </w:tcPr>
          <w:p w14:paraId="652971E0"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10</w:t>
            </w:r>
          </w:p>
        </w:tc>
        <w:tc>
          <w:tcPr>
            <w:tcW w:w="8083" w:type="dxa"/>
            <w:tcBorders>
              <w:top w:val="nil"/>
              <w:left w:val="nil"/>
              <w:bottom w:val="single" w:sz="4" w:space="0" w:color="auto"/>
              <w:right w:val="single" w:sz="4" w:space="0" w:color="auto"/>
            </w:tcBorders>
            <w:shd w:val="clear" w:color="auto" w:fill="auto"/>
            <w:hideMark/>
          </w:tcPr>
          <w:p w14:paraId="02027E4A" w14:textId="2BCBD8CC"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Platform </w:t>
            </w:r>
            <w:r w:rsidR="009A660E" w:rsidRPr="007055D9">
              <w:rPr>
                <w:rFonts w:asciiTheme="majorHAnsi" w:eastAsia="Times New Roman" w:hAnsiTheme="majorHAnsi" w:cs="Arial"/>
                <w:b/>
                <w:bCs/>
              </w:rPr>
              <w:t>construction</w:t>
            </w:r>
            <w:r w:rsidR="009A660E" w:rsidRPr="007055D9">
              <w:rPr>
                <w:rFonts w:asciiTheme="majorHAnsi" w:eastAsia="Times New Roman" w:hAnsiTheme="majorHAnsi" w:cs="Arial"/>
              </w:rPr>
              <w:t>:</w:t>
            </w:r>
            <w:r w:rsidRPr="007055D9">
              <w:rPr>
                <w:rFonts w:asciiTheme="majorHAnsi" w:eastAsia="Times New Roman" w:hAnsiTheme="majorHAnsi" w:cs="Arial"/>
              </w:rPr>
              <w:t xml:space="preserve"> Construction of concrete (1:2:4) </w:t>
            </w:r>
            <w:r w:rsidR="009A660E" w:rsidRPr="007055D9">
              <w:rPr>
                <w:rFonts w:asciiTheme="majorHAnsi" w:eastAsia="Times New Roman" w:hAnsiTheme="majorHAnsi" w:cs="Arial"/>
              </w:rPr>
              <w:t>platform (</w:t>
            </w:r>
            <w:r w:rsidRPr="007055D9">
              <w:rPr>
                <w:rFonts w:asciiTheme="majorHAnsi" w:eastAsia="Times New Roman" w:hAnsiTheme="majorHAnsi" w:cs="Arial"/>
              </w:rPr>
              <w:t>size 1.83m X 1.52m) as per Design. Providing the materials 1st class Bricks, 1st class khoa, coarse sand including labour charge, to serve the purpose including 12mm thick plaster (1:4) with neat cement finishing of the concrete surface</w:t>
            </w:r>
            <w:r w:rsidR="009A660E" w:rsidRPr="007055D9">
              <w:rPr>
                <w:rFonts w:asciiTheme="majorHAnsi" w:eastAsia="Times New Roman" w:hAnsiTheme="majorHAnsi" w:cs="Arial"/>
              </w:rPr>
              <w:t xml:space="preserve"> </w:t>
            </w:r>
            <w:r w:rsidRPr="007055D9">
              <w:rPr>
                <w:rFonts w:asciiTheme="majorHAnsi" w:eastAsia="Times New Roman" w:hAnsiTheme="majorHAnsi" w:cs="Arial"/>
              </w:rPr>
              <w:t>etc. all complete as per specification and direction of the engineer in charge.</w:t>
            </w:r>
          </w:p>
        </w:tc>
        <w:tc>
          <w:tcPr>
            <w:tcW w:w="900" w:type="dxa"/>
            <w:tcBorders>
              <w:top w:val="nil"/>
              <w:left w:val="nil"/>
              <w:bottom w:val="single" w:sz="4" w:space="0" w:color="auto"/>
              <w:right w:val="single" w:sz="4" w:space="0" w:color="auto"/>
            </w:tcBorders>
            <w:shd w:val="clear" w:color="auto" w:fill="auto"/>
            <w:vAlign w:val="center"/>
            <w:hideMark/>
          </w:tcPr>
          <w:p w14:paraId="34B37D2E"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90" w:type="dxa"/>
            <w:tcBorders>
              <w:top w:val="nil"/>
              <w:left w:val="nil"/>
              <w:bottom w:val="single" w:sz="4" w:space="0" w:color="auto"/>
              <w:right w:val="single" w:sz="4" w:space="0" w:color="auto"/>
            </w:tcBorders>
            <w:shd w:val="clear" w:color="auto" w:fill="auto"/>
            <w:vAlign w:val="center"/>
            <w:hideMark/>
          </w:tcPr>
          <w:p w14:paraId="64D60C34"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980" w:type="dxa"/>
            <w:tcBorders>
              <w:top w:val="nil"/>
              <w:left w:val="nil"/>
              <w:bottom w:val="single" w:sz="4" w:space="0" w:color="auto"/>
              <w:right w:val="single" w:sz="4" w:space="0" w:color="auto"/>
            </w:tcBorders>
            <w:shd w:val="clear" w:color="auto" w:fill="auto"/>
            <w:noWrap/>
            <w:vAlign w:val="center"/>
            <w:hideMark/>
          </w:tcPr>
          <w:p w14:paraId="029F041B"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296D31CA"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7EB854F1" w14:textId="77777777" w:rsidTr="00444278">
        <w:trPr>
          <w:trHeight w:val="908"/>
        </w:trPr>
        <w:tc>
          <w:tcPr>
            <w:tcW w:w="557" w:type="dxa"/>
            <w:tcBorders>
              <w:top w:val="nil"/>
              <w:left w:val="single" w:sz="4" w:space="0" w:color="auto"/>
              <w:bottom w:val="single" w:sz="4" w:space="0" w:color="auto"/>
              <w:right w:val="single" w:sz="4" w:space="0" w:color="auto"/>
            </w:tcBorders>
            <w:shd w:val="clear" w:color="auto" w:fill="auto"/>
            <w:hideMark/>
          </w:tcPr>
          <w:p w14:paraId="0E658762"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11</w:t>
            </w:r>
          </w:p>
        </w:tc>
        <w:tc>
          <w:tcPr>
            <w:tcW w:w="8083" w:type="dxa"/>
            <w:tcBorders>
              <w:top w:val="nil"/>
              <w:left w:val="nil"/>
              <w:bottom w:val="single" w:sz="4" w:space="0" w:color="auto"/>
              <w:right w:val="single" w:sz="4" w:space="0" w:color="auto"/>
            </w:tcBorders>
            <w:shd w:val="clear" w:color="auto" w:fill="auto"/>
            <w:hideMark/>
          </w:tcPr>
          <w:p w14:paraId="68077844" w14:textId="73610F66" w:rsidR="001A1207" w:rsidRPr="007055D9" w:rsidRDefault="001A1207"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Name </w:t>
            </w:r>
            <w:r w:rsidR="009A660E" w:rsidRPr="007055D9">
              <w:rPr>
                <w:rFonts w:asciiTheme="majorHAnsi" w:eastAsia="Times New Roman" w:hAnsiTheme="majorHAnsi" w:cs="Arial"/>
                <w:b/>
                <w:bCs/>
              </w:rPr>
              <w:t>plate</w:t>
            </w:r>
            <w:r w:rsidR="009A660E" w:rsidRPr="007055D9">
              <w:rPr>
                <w:rFonts w:asciiTheme="majorHAnsi" w:eastAsia="Times New Roman" w:hAnsiTheme="majorHAnsi" w:cs="Arial"/>
              </w:rPr>
              <w:t>: Providing</w:t>
            </w:r>
            <w:r w:rsidRPr="007055D9">
              <w:rPr>
                <w:rFonts w:asciiTheme="majorHAnsi" w:eastAsia="Times New Roman" w:hAnsiTheme="majorHAnsi" w:cs="Arial"/>
              </w:rPr>
              <w:t>, fitting and fixing Name Plate of required size (12"X10") including ceramic tiles and writing by ambush print and all complete as per direction of  the Engineer in charge.</w:t>
            </w:r>
          </w:p>
        </w:tc>
        <w:tc>
          <w:tcPr>
            <w:tcW w:w="900" w:type="dxa"/>
            <w:tcBorders>
              <w:top w:val="nil"/>
              <w:left w:val="nil"/>
              <w:bottom w:val="single" w:sz="4" w:space="0" w:color="auto"/>
              <w:right w:val="single" w:sz="4" w:space="0" w:color="auto"/>
            </w:tcBorders>
            <w:shd w:val="clear" w:color="auto" w:fill="auto"/>
            <w:vAlign w:val="center"/>
            <w:hideMark/>
          </w:tcPr>
          <w:p w14:paraId="019DB55A"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90" w:type="dxa"/>
            <w:tcBorders>
              <w:top w:val="nil"/>
              <w:left w:val="nil"/>
              <w:bottom w:val="single" w:sz="4" w:space="0" w:color="auto"/>
              <w:right w:val="single" w:sz="4" w:space="0" w:color="auto"/>
            </w:tcBorders>
            <w:shd w:val="clear" w:color="auto" w:fill="auto"/>
            <w:vAlign w:val="center"/>
            <w:hideMark/>
          </w:tcPr>
          <w:p w14:paraId="1A42FFB6" w14:textId="77777777" w:rsidR="001A1207" w:rsidRPr="007055D9" w:rsidRDefault="001A1207"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980" w:type="dxa"/>
            <w:tcBorders>
              <w:top w:val="nil"/>
              <w:left w:val="nil"/>
              <w:bottom w:val="single" w:sz="4" w:space="0" w:color="auto"/>
              <w:right w:val="single" w:sz="4" w:space="0" w:color="auto"/>
            </w:tcBorders>
            <w:shd w:val="clear" w:color="auto" w:fill="auto"/>
            <w:noWrap/>
            <w:vAlign w:val="center"/>
            <w:hideMark/>
          </w:tcPr>
          <w:p w14:paraId="17589D92"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520" w:type="dxa"/>
            <w:tcBorders>
              <w:top w:val="nil"/>
              <w:left w:val="nil"/>
              <w:bottom w:val="single" w:sz="4" w:space="0" w:color="auto"/>
              <w:right w:val="single" w:sz="4" w:space="0" w:color="auto"/>
            </w:tcBorders>
            <w:shd w:val="clear" w:color="auto" w:fill="auto"/>
            <w:noWrap/>
            <w:vAlign w:val="center"/>
            <w:hideMark/>
          </w:tcPr>
          <w:p w14:paraId="3DA1AEB6" w14:textId="77777777" w:rsidR="001A1207" w:rsidRPr="007055D9" w:rsidRDefault="001A1207"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1A1207" w:rsidRPr="007055D9" w14:paraId="4911DCE2" w14:textId="77777777" w:rsidTr="00444278">
        <w:trPr>
          <w:trHeight w:val="420"/>
        </w:trPr>
        <w:tc>
          <w:tcPr>
            <w:tcW w:w="557" w:type="dxa"/>
            <w:tcBorders>
              <w:top w:val="nil"/>
              <w:left w:val="nil"/>
              <w:bottom w:val="nil"/>
              <w:right w:val="nil"/>
            </w:tcBorders>
            <w:shd w:val="clear" w:color="auto" w:fill="auto"/>
            <w:noWrap/>
            <w:vAlign w:val="bottom"/>
            <w:hideMark/>
          </w:tcPr>
          <w:p w14:paraId="009F9B63" w14:textId="77777777" w:rsidR="001A1207" w:rsidRPr="007055D9" w:rsidRDefault="001A1207" w:rsidP="00D56CDB">
            <w:pPr>
              <w:spacing w:after="0" w:line="240" w:lineRule="auto"/>
              <w:jc w:val="right"/>
              <w:rPr>
                <w:rFonts w:asciiTheme="majorHAnsi" w:eastAsia="Times New Roman" w:hAnsiTheme="majorHAnsi" w:cs="Arial"/>
              </w:rPr>
            </w:pPr>
          </w:p>
        </w:tc>
        <w:tc>
          <w:tcPr>
            <w:tcW w:w="8083" w:type="dxa"/>
            <w:tcBorders>
              <w:top w:val="nil"/>
              <w:left w:val="nil"/>
              <w:bottom w:val="nil"/>
              <w:right w:val="nil"/>
            </w:tcBorders>
            <w:shd w:val="clear" w:color="auto" w:fill="auto"/>
            <w:noWrap/>
            <w:vAlign w:val="bottom"/>
            <w:hideMark/>
          </w:tcPr>
          <w:p w14:paraId="0618E5EE" w14:textId="77777777" w:rsidR="001A1207" w:rsidRPr="007055D9" w:rsidRDefault="001A1207" w:rsidP="00D56CDB">
            <w:pPr>
              <w:spacing w:after="0" w:line="240" w:lineRule="auto"/>
              <w:rPr>
                <w:rFonts w:asciiTheme="majorHAnsi" w:eastAsia="Times New Roman" w:hAnsiTheme="majorHAnsi" w:cs="Times New Roman"/>
              </w:rPr>
            </w:pPr>
          </w:p>
        </w:tc>
        <w:tc>
          <w:tcPr>
            <w:tcW w:w="900" w:type="dxa"/>
            <w:tcBorders>
              <w:top w:val="nil"/>
              <w:left w:val="nil"/>
              <w:bottom w:val="nil"/>
              <w:right w:val="nil"/>
            </w:tcBorders>
            <w:shd w:val="clear" w:color="auto" w:fill="auto"/>
            <w:noWrap/>
            <w:vAlign w:val="bottom"/>
            <w:hideMark/>
          </w:tcPr>
          <w:p w14:paraId="0439A173" w14:textId="77777777" w:rsidR="001A1207" w:rsidRPr="007055D9" w:rsidRDefault="001A1207" w:rsidP="00D56CDB">
            <w:pPr>
              <w:spacing w:after="0" w:line="240" w:lineRule="auto"/>
              <w:rPr>
                <w:rFonts w:asciiTheme="majorHAnsi" w:eastAsia="Times New Roman" w:hAnsiTheme="majorHAnsi" w:cs="Times New Roman"/>
              </w:rPr>
            </w:pPr>
          </w:p>
        </w:tc>
        <w:tc>
          <w:tcPr>
            <w:tcW w:w="990" w:type="dxa"/>
            <w:tcBorders>
              <w:top w:val="nil"/>
              <w:left w:val="nil"/>
              <w:bottom w:val="nil"/>
              <w:right w:val="nil"/>
            </w:tcBorders>
            <w:shd w:val="clear" w:color="auto" w:fill="auto"/>
            <w:noWrap/>
            <w:vAlign w:val="bottom"/>
            <w:hideMark/>
          </w:tcPr>
          <w:p w14:paraId="31F36A6A" w14:textId="77777777" w:rsidR="001A1207" w:rsidRPr="007055D9" w:rsidRDefault="001A1207" w:rsidP="00D56CDB">
            <w:pPr>
              <w:spacing w:after="0" w:line="240" w:lineRule="auto"/>
              <w:rPr>
                <w:rFonts w:asciiTheme="majorHAnsi" w:eastAsia="Times New Roman" w:hAnsiTheme="majorHAnsi" w:cs="Times New Roman"/>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2463076" w14:textId="77777777" w:rsidR="001A1207" w:rsidRPr="007055D9" w:rsidRDefault="001A1207" w:rsidP="00D56CDB">
            <w:pPr>
              <w:spacing w:after="0" w:line="240" w:lineRule="auto"/>
              <w:jc w:val="right"/>
              <w:rPr>
                <w:rFonts w:asciiTheme="majorHAnsi" w:eastAsia="Times New Roman" w:hAnsiTheme="majorHAnsi" w:cs="Arial"/>
                <w:b/>
                <w:bCs/>
              </w:rPr>
            </w:pPr>
            <w:r w:rsidRPr="007055D9">
              <w:rPr>
                <w:rFonts w:asciiTheme="majorHAnsi" w:eastAsia="Times New Roman" w:hAnsiTheme="majorHAnsi" w:cs="Arial"/>
                <w:b/>
                <w:bCs/>
              </w:rPr>
              <w:t>Total</w:t>
            </w:r>
          </w:p>
        </w:tc>
        <w:tc>
          <w:tcPr>
            <w:tcW w:w="2520" w:type="dxa"/>
            <w:tcBorders>
              <w:top w:val="nil"/>
              <w:left w:val="nil"/>
              <w:bottom w:val="single" w:sz="4" w:space="0" w:color="auto"/>
              <w:right w:val="single" w:sz="4" w:space="0" w:color="auto"/>
            </w:tcBorders>
            <w:shd w:val="clear" w:color="auto" w:fill="auto"/>
            <w:noWrap/>
            <w:vAlign w:val="bottom"/>
            <w:hideMark/>
          </w:tcPr>
          <w:p w14:paraId="39BDFFFA" w14:textId="77777777" w:rsidR="001A1207" w:rsidRPr="007055D9" w:rsidRDefault="001A1207" w:rsidP="00D56CDB">
            <w:pPr>
              <w:spacing w:after="0" w:line="240" w:lineRule="auto"/>
              <w:jc w:val="right"/>
              <w:rPr>
                <w:rFonts w:asciiTheme="majorHAnsi" w:eastAsia="Times New Roman" w:hAnsiTheme="majorHAnsi" w:cs="Arial"/>
                <w:b/>
                <w:bCs/>
              </w:rPr>
            </w:pPr>
            <w:r w:rsidRPr="007055D9">
              <w:rPr>
                <w:rFonts w:asciiTheme="majorHAnsi" w:eastAsia="Times New Roman" w:hAnsiTheme="majorHAnsi" w:cs="Arial"/>
                <w:b/>
                <w:bCs/>
              </w:rPr>
              <w:t> </w:t>
            </w:r>
          </w:p>
        </w:tc>
      </w:tr>
    </w:tbl>
    <w:p w14:paraId="168AC439" w14:textId="77777777" w:rsidR="001A1207" w:rsidRPr="007055D9" w:rsidRDefault="001A1207" w:rsidP="001234C4">
      <w:pPr>
        <w:tabs>
          <w:tab w:val="left" w:pos="360"/>
        </w:tabs>
        <w:jc w:val="center"/>
        <w:rPr>
          <w:rFonts w:asciiTheme="majorHAnsi" w:hAnsiTheme="majorHAnsi" w:cs="Calibri"/>
          <w:b/>
          <w:bCs/>
          <w:color w:val="000000"/>
          <w:sz w:val="24"/>
          <w:szCs w:val="16"/>
        </w:rPr>
      </w:pPr>
    </w:p>
    <w:p w14:paraId="7FD5D0C3" w14:textId="77777777" w:rsidR="002D3642" w:rsidRPr="007055D9" w:rsidRDefault="00DC36E9" w:rsidP="002D3642">
      <w:pPr>
        <w:jc w:val="center"/>
        <w:rPr>
          <w:rFonts w:asciiTheme="majorHAnsi" w:eastAsiaTheme="majorEastAsia" w:hAnsiTheme="majorHAnsi" w:cstheme="minorHAnsi"/>
          <w:b/>
          <w:sz w:val="40"/>
          <w:szCs w:val="40"/>
        </w:rPr>
      </w:pPr>
      <w:r w:rsidRPr="007055D9">
        <w:rPr>
          <w:rFonts w:asciiTheme="majorHAnsi" w:hAnsiTheme="majorHAnsi"/>
          <w:noProof/>
        </w:rPr>
        <w:lastRenderedPageBreak/>
        <w:drawing>
          <wp:anchor distT="0" distB="0" distL="114300" distR="114300" simplePos="0" relativeHeight="251661312" behindDoc="1" locked="0" layoutInCell="1" allowOverlap="1" wp14:anchorId="31BDD699" wp14:editId="6138C60F">
            <wp:simplePos x="0" y="0"/>
            <wp:positionH relativeFrom="margin">
              <wp:align>center</wp:align>
            </wp:positionH>
            <wp:positionV relativeFrom="paragraph">
              <wp:posOffset>0</wp:posOffset>
            </wp:positionV>
            <wp:extent cx="8401050" cy="6033770"/>
            <wp:effectExtent l="0" t="0" r="0" b="5080"/>
            <wp:wrapTight wrapText="bothSides">
              <wp:wrapPolygon edited="0">
                <wp:start x="0" y="0"/>
                <wp:lineTo x="0" y="21550"/>
                <wp:lineTo x="21551" y="21550"/>
                <wp:lineTo x="21551" y="0"/>
                <wp:lineTo x="0" y="0"/>
              </wp:wrapPolygon>
            </wp:wrapTight>
            <wp:docPr id="1344" name="Picture 13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01050" cy="603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C4B99" w14:textId="67D30705" w:rsidR="001272DB" w:rsidRDefault="001272DB" w:rsidP="002D3642">
      <w:pPr>
        <w:jc w:val="center"/>
        <w:rPr>
          <w:rFonts w:asciiTheme="majorHAnsi" w:eastAsiaTheme="majorEastAsia" w:hAnsiTheme="majorHAnsi" w:cstheme="minorHAnsi"/>
          <w:b/>
          <w:sz w:val="40"/>
          <w:szCs w:val="40"/>
        </w:rPr>
      </w:pPr>
      <w:r w:rsidRPr="007055D9">
        <w:rPr>
          <w:rFonts w:asciiTheme="majorHAnsi" w:eastAsiaTheme="majorEastAsia" w:hAnsiTheme="majorHAnsi" w:cstheme="minorHAnsi"/>
          <w:b/>
          <w:sz w:val="40"/>
          <w:szCs w:val="40"/>
        </w:rPr>
        <w:lastRenderedPageBreak/>
        <w:t>Lot 5</w:t>
      </w:r>
      <w:r w:rsidR="0030067F">
        <w:rPr>
          <w:rFonts w:asciiTheme="majorHAnsi" w:eastAsiaTheme="majorEastAsia" w:hAnsiTheme="majorHAnsi" w:cstheme="minorHAnsi"/>
          <w:b/>
          <w:sz w:val="40"/>
          <w:szCs w:val="40"/>
        </w:rPr>
        <w:t>:</w:t>
      </w:r>
      <w:r w:rsidRPr="007055D9">
        <w:rPr>
          <w:rFonts w:asciiTheme="majorHAnsi" w:eastAsiaTheme="majorEastAsia" w:hAnsiTheme="majorHAnsi" w:cstheme="minorHAnsi"/>
          <w:b/>
          <w:sz w:val="40"/>
          <w:szCs w:val="40"/>
        </w:rPr>
        <w:t xml:space="preserve"> Deep Tube-well (MNCHN)</w:t>
      </w:r>
    </w:p>
    <w:p w14:paraId="361E567C" w14:textId="0ABA0F74" w:rsidR="007055D9" w:rsidRDefault="007055D9" w:rsidP="002D3642">
      <w:pPr>
        <w:jc w:val="center"/>
        <w:rPr>
          <w:rFonts w:asciiTheme="majorHAnsi" w:eastAsiaTheme="majorEastAsia" w:hAnsiTheme="majorHAnsi" w:cstheme="minorHAnsi"/>
          <w:b/>
          <w:sz w:val="40"/>
          <w:szCs w:val="40"/>
        </w:rPr>
      </w:pPr>
    </w:p>
    <w:tbl>
      <w:tblPr>
        <w:tblW w:w="4821" w:type="pc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09"/>
        <w:gridCol w:w="3518"/>
        <w:gridCol w:w="2320"/>
      </w:tblGrid>
      <w:tr w:rsidR="007055D9" w:rsidRPr="007F49E8" w14:paraId="61319847" w14:textId="77777777" w:rsidTr="00DB0687">
        <w:trPr>
          <w:trHeight w:val="720"/>
        </w:trPr>
        <w:tc>
          <w:tcPr>
            <w:tcW w:w="271" w:type="pct"/>
            <w:shd w:val="clear" w:color="auto" w:fill="EDEDED"/>
            <w:vAlign w:val="center"/>
          </w:tcPr>
          <w:p w14:paraId="3F591CAA" w14:textId="77777777" w:rsidR="007055D9" w:rsidRPr="007F49E8" w:rsidRDefault="007055D9" w:rsidP="00DB0687">
            <w:pPr>
              <w:jc w:val="center"/>
              <w:rPr>
                <w:rFonts w:ascii="Gill Sans MT" w:hAnsi="Gill Sans MT" w:cs="Calibri"/>
                <w:b/>
                <w:bCs/>
                <w:color w:val="000000"/>
              </w:rPr>
            </w:pPr>
            <w:r w:rsidRPr="007F49E8">
              <w:rPr>
                <w:rFonts w:ascii="Gill Sans MT" w:hAnsi="Gill Sans MT" w:cs="Calibri"/>
                <w:b/>
                <w:bCs/>
                <w:color w:val="000000"/>
              </w:rPr>
              <w:t>SL No</w:t>
            </w:r>
          </w:p>
        </w:tc>
        <w:tc>
          <w:tcPr>
            <w:tcW w:w="2691" w:type="pct"/>
            <w:shd w:val="clear" w:color="auto" w:fill="EDEDED"/>
            <w:vAlign w:val="center"/>
          </w:tcPr>
          <w:p w14:paraId="58AD8211" w14:textId="77777777" w:rsidR="007055D9" w:rsidRPr="007F49E8" w:rsidRDefault="007055D9" w:rsidP="00DB0687">
            <w:pPr>
              <w:jc w:val="center"/>
              <w:rPr>
                <w:rFonts w:ascii="Gill Sans MT" w:hAnsi="Gill Sans MT" w:cs="Calibri"/>
                <w:b/>
                <w:bCs/>
                <w:color w:val="000000"/>
              </w:rPr>
            </w:pPr>
            <w:r w:rsidRPr="007F49E8">
              <w:rPr>
                <w:rFonts w:ascii="Gill Sans MT" w:hAnsi="Gill Sans MT" w:cs="Calibri"/>
                <w:b/>
                <w:bCs/>
                <w:color w:val="000000"/>
              </w:rPr>
              <w:t>Description Item of Works</w:t>
            </w:r>
          </w:p>
        </w:tc>
        <w:tc>
          <w:tcPr>
            <w:tcW w:w="1228" w:type="pct"/>
            <w:shd w:val="clear" w:color="auto" w:fill="EDEDED"/>
            <w:vAlign w:val="center"/>
          </w:tcPr>
          <w:p w14:paraId="1363BDFD" w14:textId="77777777" w:rsidR="007055D9" w:rsidRPr="007F49E8" w:rsidRDefault="007055D9" w:rsidP="00DB0687">
            <w:pPr>
              <w:jc w:val="center"/>
              <w:rPr>
                <w:rFonts w:ascii="Gill Sans MT" w:hAnsi="Gill Sans MT" w:cs="Calibri"/>
                <w:b/>
                <w:bCs/>
                <w:color w:val="000000"/>
              </w:rPr>
            </w:pPr>
            <w:r w:rsidRPr="007F49E8">
              <w:rPr>
                <w:rFonts w:ascii="Gill Sans MT" w:hAnsi="Gill Sans MT" w:cs="Calibri"/>
                <w:b/>
                <w:bCs/>
                <w:color w:val="000000"/>
              </w:rPr>
              <w:t>Total Amount (TK)</w:t>
            </w:r>
          </w:p>
        </w:tc>
        <w:tc>
          <w:tcPr>
            <w:tcW w:w="809" w:type="pct"/>
            <w:shd w:val="clear" w:color="auto" w:fill="EDEDED"/>
            <w:vAlign w:val="center"/>
          </w:tcPr>
          <w:p w14:paraId="747C5764" w14:textId="77777777" w:rsidR="007055D9" w:rsidRPr="007F49E8" w:rsidRDefault="007055D9" w:rsidP="00DB0687">
            <w:pPr>
              <w:jc w:val="center"/>
              <w:rPr>
                <w:rFonts w:ascii="Gill Sans MT" w:hAnsi="Gill Sans MT" w:cs="Calibri"/>
                <w:b/>
                <w:bCs/>
                <w:color w:val="000000"/>
              </w:rPr>
            </w:pPr>
            <w:r w:rsidRPr="007F49E8">
              <w:rPr>
                <w:rFonts w:ascii="Gill Sans MT" w:hAnsi="Gill Sans MT" w:cs="Calibri"/>
                <w:b/>
                <w:bCs/>
                <w:color w:val="000000"/>
              </w:rPr>
              <w:t>Remarks</w:t>
            </w:r>
          </w:p>
        </w:tc>
      </w:tr>
      <w:tr w:rsidR="007055D9" w:rsidRPr="007F49E8" w14:paraId="249C9259" w14:textId="77777777" w:rsidTr="00DB0687">
        <w:trPr>
          <w:trHeight w:val="720"/>
        </w:trPr>
        <w:tc>
          <w:tcPr>
            <w:tcW w:w="271" w:type="pct"/>
            <w:shd w:val="clear" w:color="auto" w:fill="auto"/>
            <w:vAlign w:val="center"/>
          </w:tcPr>
          <w:p w14:paraId="46ABCCDC" w14:textId="77777777" w:rsidR="007055D9" w:rsidRPr="007F49E8" w:rsidRDefault="007055D9" w:rsidP="00DB0687">
            <w:pPr>
              <w:jc w:val="center"/>
              <w:rPr>
                <w:rFonts w:ascii="Gill Sans MT" w:hAnsi="Gill Sans MT" w:cs="Calibri"/>
                <w:color w:val="000000"/>
              </w:rPr>
            </w:pPr>
            <w:r w:rsidRPr="007F49E8">
              <w:rPr>
                <w:rFonts w:ascii="Gill Sans MT" w:hAnsi="Gill Sans MT" w:cs="Calibri"/>
                <w:color w:val="000000"/>
              </w:rPr>
              <w:t>1</w:t>
            </w:r>
          </w:p>
        </w:tc>
        <w:tc>
          <w:tcPr>
            <w:tcW w:w="2691" w:type="pct"/>
            <w:shd w:val="clear" w:color="auto" w:fill="auto"/>
            <w:vAlign w:val="center"/>
          </w:tcPr>
          <w:p w14:paraId="47DEF16F" w14:textId="77777777" w:rsidR="007055D9" w:rsidRPr="007F49E8" w:rsidRDefault="007055D9" w:rsidP="00DB0687">
            <w:pPr>
              <w:jc w:val="center"/>
              <w:rPr>
                <w:rFonts w:ascii="Gill Sans MT" w:hAnsi="Gill Sans MT" w:cs="Calibri"/>
                <w:color w:val="FF0000"/>
                <w:sz w:val="32"/>
                <w:szCs w:val="32"/>
              </w:rPr>
            </w:pPr>
          </w:p>
        </w:tc>
        <w:tc>
          <w:tcPr>
            <w:tcW w:w="1228" w:type="pct"/>
            <w:shd w:val="clear" w:color="auto" w:fill="auto"/>
            <w:vAlign w:val="center"/>
          </w:tcPr>
          <w:p w14:paraId="4EE0FD2D" w14:textId="77777777" w:rsidR="007055D9" w:rsidRPr="007F49E8" w:rsidRDefault="007055D9" w:rsidP="00DB0687">
            <w:pPr>
              <w:jc w:val="center"/>
              <w:rPr>
                <w:rFonts w:ascii="Gill Sans MT" w:hAnsi="Gill Sans MT"/>
              </w:rPr>
            </w:pPr>
          </w:p>
        </w:tc>
        <w:tc>
          <w:tcPr>
            <w:tcW w:w="809" w:type="pct"/>
            <w:shd w:val="clear" w:color="auto" w:fill="auto"/>
            <w:vAlign w:val="center"/>
          </w:tcPr>
          <w:p w14:paraId="285D76A0" w14:textId="77777777" w:rsidR="007055D9" w:rsidRPr="007F49E8" w:rsidRDefault="007055D9" w:rsidP="00DB0687">
            <w:pPr>
              <w:jc w:val="center"/>
              <w:rPr>
                <w:rFonts w:ascii="Gill Sans MT" w:hAnsi="Gill Sans MT"/>
              </w:rPr>
            </w:pPr>
          </w:p>
        </w:tc>
      </w:tr>
      <w:tr w:rsidR="007055D9" w:rsidRPr="007F49E8" w14:paraId="045EF21F" w14:textId="77777777" w:rsidTr="00DB0687">
        <w:trPr>
          <w:trHeight w:val="858"/>
        </w:trPr>
        <w:tc>
          <w:tcPr>
            <w:tcW w:w="271" w:type="pct"/>
            <w:shd w:val="clear" w:color="auto" w:fill="auto"/>
            <w:vAlign w:val="center"/>
          </w:tcPr>
          <w:p w14:paraId="25A718FB" w14:textId="77777777" w:rsidR="007055D9" w:rsidRPr="007F49E8" w:rsidRDefault="007055D9" w:rsidP="00DB0687">
            <w:pPr>
              <w:jc w:val="center"/>
              <w:rPr>
                <w:rFonts w:ascii="Gill Sans MT" w:hAnsi="Gill Sans MT" w:cs="Calibri"/>
                <w:b/>
                <w:bCs/>
                <w:color w:val="000000"/>
              </w:rPr>
            </w:pPr>
          </w:p>
        </w:tc>
        <w:tc>
          <w:tcPr>
            <w:tcW w:w="2691" w:type="pct"/>
            <w:shd w:val="clear" w:color="auto" w:fill="auto"/>
            <w:vAlign w:val="bottom"/>
          </w:tcPr>
          <w:p w14:paraId="167614F3" w14:textId="77777777" w:rsidR="007055D9" w:rsidRPr="007F49E8" w:rsidRDefault="007055D9" w:rsidP="00DB0687">
            <w:pPr>
              <w:jc w:val="right"/>
              <w:rPr>
                <w:rFonts w:ascii="Gill Sans MT" w:hAnsi="Gill Sans MT" w:cs="Calibri"/>
                <w:b/>
                <w:bCs/>
                <w:color w:val="000000"/>
              </w:rPr>
            </w:pPr>
          </w:p>
          <w:p w14:paraId="4B0E77DB" w14:textId="77777777" w:rsidR="007055D9" w:rsidRPr="007F49E8" w:rsidRDefault="007055D9" w:rsidP="00DB0687">
            <w:pPr>
              <w:jc w:val="right"/>
              <w:rPr>
                <w:rFonts w:ascii="Gill Sans MT" w:hAnsi="Gill Sans MT" w:cs="Calibri"/>
                <w:b/>
                <w:bCs/>
                <w:color w:val="000000"/>
              </w:rPr>
            </w:pPr>
            <w:r w:rsidRPr="007F49E8">
              <w:rPr>
                <w:rFonts w:ascii="Gill Sans MT" w:hAnsi="Gill Sans MT" w:cs="Calibri"/>
                <w:b/>
                <w:bCs/>
                <w:color w:val="000000"/>
              </w:rPr>
              <w:t>Grand Total TK =</w:t>
            </w:r>
          </w:p>
          <w:p w14:paraId="0518F4A3" w14:textId="77777777" w:rsidR="007055D9" w:rsidRPr="007F49E8" w:rsidRDefault="007055D9" w:rsidP="00DB0687">
            <w:pPr>
              <w:jc w:val="right"/>
              <w:rPr>
                <w:rFonts w:ascii="Gill Sans MT" w:hAnsi="Gill Sans MT" w:cs="Calibri"/>
                <w:b/>
                <w:bCs/>
                <w:color w:val="000000"/>
              </w:rPr>
            </w:pPr>
          </w:p>
        </w:tc>
        <w:tc>
          <w:tcPr>
            <w:tcW w:w="1228" w:type="pct"/>
            <w:shd w:val="clear" w:color="auto" w:fill="auto"/>
          </w:tcPr>
          <w:p w14:paraId="296DD028" w14:textId="77777777" w:rsidR="007055D9" w:rsidRPr="007F49E8" w:rsidRDefault="007055D9" w:rsidP="00DB0687">
            <w:pPr>
              <w:jc w:val="center"/>
              <w:rPr>
                <w:rFonts w:ascii="Gill Sans MT" w:hAnsi="Gill Sans MT"/>
              </w:rPr>
            </w:pPr>
          </w:p>
        </w:tc>
        <w:tc>
          <w:tcPr>
            <w:tcW w:w="809" w:type="pct"/>
            <w:shd w:val="clear" w:color="auto" w:fill="auto"/>
          </w:tcPr>
          <w:p w14:paraId="74D7582F" w14:textId="77777777" w:rsidR="007055D9" w:rsidRPr="007F49E8" w:rsidRDefault="007055D9" w:rsidP="00DB0687">
            <w:pPr>
              <w:jc w:val="center"/>
              <w:rPr>
                <w:rFonts w:ascii="Gill Sans MT" w:hAnsi="Gill Sans MT"/>
              </w:rPr>
            </w:pPr>
          </w:p>
        </w:tc>
      </w:tr>
      <w:tr w:rsidR="007055D9" w:rsidRPr="007F49E8" w14:paraId="1765D956" w14:textId="77777777" w:rsidTr="00DB0687">
        <w:tc>
          <w:tcPr>
            <w:tcW w:w="5000" w:type="pct"/>
            <w:gridSpan w:val="4"/>
            <w:shd w:val="clear" w:color="auto" w:fill="auto"/>
            <w:vAlign w:val="center"/>
          </w:tcPr>
          <w:p w14:paraId="497B4A3B" w14:textId="77777777" w:rsidR="007055D9" w:rsidRPr="007F49E8" w:rsidRDefault="007055D9" w:rsidP="00DB0687">
            <w:pPr>
              <w:rPr>
                <w:rFonts w:ascii="Gill Sans MT" w:hAnsi="Gill Sans MT" w:cs="Calibri"/>
                <w:b/>
                <w:bCs/>
                <w:color w:val="000000"/>
              </w:rPr>
            </w:pPr>
            <w:r w:rsidRPr="007F49E8">
              <w:rPr>
                <w:rFonts w:ascii="Gill Sans MT" w:hAnsi="Gill Sans MT" w:cs="Calibri"/>
                <w:b/>
                <w:bCs/>
                <w:color w:val="000000"/>
              </w:rPr>
              <w:t xml:space="preserve">In Word: </w:t>
            </w:r>
          </w:p>
          <w:p w14:paraId="19DB9167" w14:textId="77777777" w:rsidR="007055D9" w:rsidRPr="007F49E8" w:rsidRDefault="007055D9" w:rsidP="00DB0687">
            <w:pPr>
              <w:rPr>
                <w:rFonts w:ascii="Gill Sans MT" w:hAnsi="Gill Sans MT"/>
              </w:rPr>
            </w:pPr>
          </w:p>
        </w:tc>
      </w:tr>
    </w:tbl>
    <w:p w14:paraId="1EEF7A9B" w14:textId="33E7FCD5" w:rsidR="007055D9" w:rsidRDefault="007055D9" w:rsidP="002D3642">
      <w:pPr>
        <w:jc w:val="center"/>
        <w:rPr>
          <w:rFonts w:asciiTheme="majorHAnsi" w:eastAsiaTheme="majorEastAsia" w:hAnsiTheme="majorHAnsi" w:cstheme="minorHAnsi"/>
          <w:b/>
          <w:sz w:val="40"/>
          <w:szCs w:val="40"/>
        </w:rPr>
      </w:pPr>
      <w:r>
        <w:rPr>
          <w:rFonts w:asciiTheme="majorHAnsi" w:eastAsiaTheme="majorEastAsia" w:hAnsiTheme="majorHAnsi" w:cstheme="minorHAnsi"/>
          <w:b/>
          <w:sz w:val="40"/>
          <w:szCs w:val="40"/>
        </w:rPr>
        <w:br w:type="page"/>
      </w:r>
    </w:p>
    <w:p w14:paraId="65DB459A" w14:textId="77777777" w:rsidR="007055D9" w:rsidRPr="007055D9" w:rsidRDefault="007055D9" w:rsidP="002D3642">
      <w:pPr>
        <w:jc w:val="center"/>
        <w:rPr>
          <w:rFonts w:asciiTheme="majorHAnsi" w:eastAsiaTheme="majorEastAsia" w:hAnsiTheme="majorHAnsi" w:cstheme="minorHAnsi"/>
          <w:b/>
          <w:sz w:val="40"/>
          <w:szCs w:val="40"/>
        </w:rPr>
      </w:pPr>
    </w:p>
    <w:p w14:paraId="6CAD11F5" w14:textId="086DBFE6" w:rsidR="001272DB" w:rsidRPr="007055D9" w:rsidRDefault="00BF5442" w:rsidP="001272DB">
      <w:pPr>
        <w:tabs>
          <w:tab w:val="left" w:pos="360"/>
        </w:tabs>
        <w:jc w:val="center"/>
        <w:rPr>
          <w:rFonts w:asciiTheme="majorHAnsi" w:hAnsiTheme="majorHAnsi" w:cs="Calibri"/>
          <w:b/>
          <w:bCs/>
          <w:color w:val="000000"/>
          <w:sz w:val="32"/>
          <w:szCs w:val="32"/>
        </w:rPr>
      </w:pPr>
      <w:r>
        <w:rPr>
          <w:rFonts w:asciiTheme="majorHAnsi" w:hAnsiTheme="majorHAnsi" w:cs="Calibri"/>
          <w:b/>
          <w:bCs/>
          <w:color w:val="000000"/>
          <w:sz w:val="32"/>
          <w:szCs w:val="32"/>
        </w:rPr>
        <w:t xml:space="preserve">Area </w:t>
      </w:r>
      <w:r w:rsidR="001272DB" w:rsidRPr="007055D9">
        <w:rPr>
          <w:rFonts w:asciiTheme="majorHAnsi" w:hAnsiTheme="majorHAnsi" w:cs="Calibri"/>
          <w:b/>
          <w:bCs/>
          <w:color w:val="000000"/>
          <w:sz w:val="32"/>
          <w:szCs w:val="32"/>
        </w:rPr>
        <w:t>List of Deep Tube-well</w:t>
      </w:r>
    </w:p>
    <w:p w14:paraId="689BEA94" w14:textId="77777777" w:rsidR="003D359D" w:rsidRPr="007055D9" w:rsidRDefault="003D359D" w:rsidP="001272DB">
      <w:pPr>
        <w:tabs>
          <w:tab w:val="left" w:pos="360"/>
        </w:tabs>
        <w:jc w:val="center"/>
        <w:rPr>
          <w:rFonts w:asciiTheme="majorHAnsi" w:hAnsiTheme="majorHAnsi" w:cs="Calibri"/>
          <w:b/>
          <w:bCs/>
          <w:color w:val="000000"/>
          <w:sz w:val="32"/>
          <w:szCs w:val="32"/>
        </w:rPr>
      </w:pPr>
    </w:p>
    <w:p w14:paraId="4696DAFD" w14:textId="08B9BABF" w:rsidR="001272DB" w:rsidRPr="00ED05E5" w:rsidRDefault="001272DB" w:rsidP="001272DB">
      <w:pPr>
        <w:tabs>
          <w:tab w:val="left" w:pos="360"/>
        </w:tabs>
        <w:jc w:val="center"/>
        <w:rPr>
          <w:rFonts w:asciiTheme="majorHAnsi" w:hAnsiTheme="majorHAnsi" w:cs="Calibri"/>
          <w:b/>
          <w:bCs/>
          <w:color w:val="000000"/>
          <w:sz w:val="24"/>
          <w:szCs w:val="16"/>
        </w:rPr>
      </w:pPr>
      <w:r w:rsidRPr="007055D9">
        <w:rPr>
          <w:rFonts w:asciiTheme="majorHAnsi" w:hAnsiTheme="majorHAnsi" w:cs="Calibri"/>
          <w:b/>
          <w:bCs/>
          <w:color w:val="000000"/>
          <w:sz w:val="24"/>
          <w:szCs w:val="16"/>
        </w:rPr>
        <w:t>1.</w:t>
      </w:r>
      <w:r w:rsidR="003D359D" w:rsidRPr="007055D9">
        <w:rPr>
          <w:rFonts w:asciiTheme="majorHAnsi" w:hAnsiTheme="majorHAnsi" w:cs="Calibri"/>
          <w:b/>
          <w:bCs/>
          <w:color w:val="000000"/>
          <w:sz w:val="24"/>
          <w:szCs w:val="16"/>
        </w:rPr>
        <w:t xml:space="preserve"> </w:t>
      </w:r>
      <w:r w:rsidR="003D359D" w:rsidRPr="00BF5442">
        <w:rPr>
          <w:rFonts w:asciiTheme="majorHAnsi" w:hAnsiTheme="majorHAnsi" w:cs="Calibri"/>
          <w:color w:val="000000"/>
          <w:sz w:val="24"/>
          <w:szCs w:val="16"/>
        </w:rPr>
        <w:t>Hosnabad Community Clinic, Gasua, Muladi.</w:t>
      </w:r>
    </w:p>
    <w:p w14:paraId="245C06D6" w14:textId="70B49CE3" w:rsidR="001272DB" w:rsidRPr="00BF5442" w:rsidRDefault="00A611C3" w:rsidP="001272DB">
      <w:pPr>
        <w:tabs>
          <w:tab w:val="left" w:pos="360"/>
        </w:tabs>
        <w:jc w:val="center"/>
        <w:rPr>
          <w:rFonts w:asciiTheme="majorHAnsi" w:hAnsiTheme="majorHAnsi" w:cs="Calibri"/>
          <w:color w:val="000000"/>
          <w:sz w:val="24"/>
          <w:szCs w:val="16"/>
        </w:rPr>
      </w:pPr>
      <w:r w:rsidRPr="00BF5442">
        <w:rPr>
          <w:rFonts w:asciiTheme="majorHAnsi" w:hAnsiTheme="majorHAnsi" w:cs="Calibri"/>
          <w:color w:val="000000"/>
          <w:sz w:val="24"/>
          <w:szCs w:val="16"/>
        </w:rPr>
        <w:t xml:space="preserve">         </w:t>
      </w:r>
      <w:r w:rsidR="001272DB" w:rsidRPr="00BF5442">
        <w:rPr>
          <w:rFonts w:asciiTheme="majorHAnsi" w:hAnsiTheme="majorHAnsi" w:cs="Calibri"/>
          <w:color w:val="000000"/>
          <w:sz w:val="24"/>
          <w:szCs w:val="16"/>
        </w:rPr>
        <w:t>2.</w:t>
      </w:r>
      <w:r w:rsidR="003D359D" w:rsidRPr="00BF5442">
        <w:rPr>
          <w:rFonts w:asciiTheme="majorHAnsi" w:hAnsiTheme="majorHAnsi" w:cs="Calibri"/>
          <w:color w:val="000000"/>
          <w:sz w:val="24"/>
          <w:szCs w:val="16"/>
        </w:rPr>
        <w:t xml:space="preserve"> Banimordon Community Clinic, Nazirpur, Muladi.</w:t>
      </w:r>
    </w:p>
    <w:p w14:paraId="797EFAEF" w14:textId="52FB8638" w:rsidR="001272DB" w:rsidRPr="00BF5442" w:rsidRDefault="00A611C3" w:rsidP="00A611C3">
      <w:pPr>
        <w:tabs>
          <w:tab w:val="left" w:pos="360"/>
        </w:tabs>
        <w:jc w:val="center"/>
        <w:rPr>
          <w:rFonts w:asciiTheme="majorHAnsi" w:hAnsiTheme="majorHAnsi" w:cs="Calibri"/>
          <w:color w:val="000000"/>
          <w:sz w:val="24"/>
          <w:szCs w:val="16"/>
        </w:rPr>
      </w:pPr>
      <w:r w:rsidRPr="00BF5442">
        <w:rPr>
          <w:rFonts w:asciiTheme="majorHAnsi" w:hAnsiTheme="majorHAnsi" w:cs="Calibri"/>
          <w:color w:val="000000"/>
          <w:sz w:val="24"/>
          <w:szCs w:val="16"/>
        </w:rPr>
        <w:t xml:space="preserve">   </w:t>
      </w:r>
      <w:r w:rsidR="001272DB" w:rsidRPr="00BF5442">
        <w:rPr>
          <w:rFonts w:asciiTheme="majorHAnsi" w:hAnsiTheme="majorHAnsi" w:cs="Calibri"/>
          <w:color w:val="000000"/>
          <w:sz w:val="24"/>
          <w:szCs w:val="16"/>
        </w:rPr>
        <w:t>3.</w:t>
      </w:r>
      <w:r w:rsidR="003D359D" w:rsidRPr="00BF5442">
        <w:rPr>
          <w:rFonts w:asciiTheme="majorHAnsi" w:hAnsiTheme="majorHAnsi" w:cs="Calibri"/>
          <w:color w:val="000000"/>
          <w:sz w:val="24"/>
          <w:szCs w:val="16"/>
        </w:rPr>
        <w:t xml:space="preserve"> </w:t>
      </w:r>
      <w:r w:rsidRPr="00BF5442">
        <w:rPr>
          <w:rFonts w:asciiTheme="majorHAnsi" w:hAnsiTheme="majorHAnsi" w:cs="Calibri"/>
          <w:color w:val="000000"/>
          <w:sz w:val="24"/>
          <w:szCs w:val="16"/>
        </w:rPr>
        <w:t>Tumchar Community Clinic, Batamara Muladi.</w:t>
      </w:r>
    </w:p>
    <w:p w14:paraId="176D8FB3" w14:textId="5BF3A667" w:rsidR="001272DB" w:rsidRPr="00BF5442" w:rsidRDefault="00A611C3" w:rsidP="001272DB">
      <w:pPr>
        <w:tabs>
          <w:tab w:val="left" w:pos="360"/>
        </w:tabs>
        <w:jc w:val="center"/>
        <w:rPr>
          <w:rFonts w:asciiTheme="majorHAnsi" w:hAnsiTheme="majorHAnsi" w:cs="Calibri"/>
          <w:color w:val="000000"/>
          <w:sz w:val="24"/>
          <w:szCs w:val="16"/>
        </w:rPr>
      </w:pPr>
      <w:r w:rsidRPr="00BF5442">
        <w:rPr>
          <w:rFonts w:asciiTheme="majorHAnsi" w:hAnsiTheme="majorHAnsi" w:cs="Calibri"/>
          <w:color w:val="000000"/>
          <w:sz w:val="24"/>
          <w:szCs w:val="16"/>
        </w:rPr>
        <w:t xml:space="preserve">     </w:t>
      </w:r>
      <w:r w:rsidR="001272DB" w:rsidRPr="00BF5442">
        <w:rPr>
          <w:rFonts w:asciiTheme="majorHAnsi" w:hAnsiTheme="majorHAnsi" w:cs="Calibri"/>
          <w:color w:val="000000"/>
          <w:sz w:val="24"/>
          <w:szCs w:val="16"/>
        </w:rPr>
        <w:t>4.</w:t>
      </w:r>
      <w:r w:rsidR="003D359D" w:rsidRPr="00BF5442">
        <w:rPr>
          <w:rFonts w:asciiTheme="majorHAnsi" w:hAnsiTheme="majorHAnsi" w:cs="Calibri"/>
          <w:color w:val="000000"/>
          <w:sz w:val="24"/>
          <w:szCs w:val="16"/>
        </w:rPr>
        <w:t xml:space="preserve"> Baligram Community Clinic Garuria, Bakergonj. </w:t>
      </w:r>
    </w:p>
    <w:p w14:paraId="612E76A7" w14:textId="2D4393A9" w:rsidR="001272DB" w:rsidRPr="00BF5442" w:rsidRDefault="00A611C3" w:rsidP="001272DB">
      <w:pPr>
        <w:tabs>
          <w:tab w:val="left" w:pos="360"/>
        </w:tabs>
        <w:jc w:val="center"/>
        <w:rPr>
          <w:rFonts w:asciiTheme="majorHAnsi" w:hAnsiTheme="majorHAnsi" w:cs="Calibri"/>
          <w:color w:val="000000"/>
          <w:sz w:val="24"/>
          <w:szCs w:val="16"/>
        </w:rPr>
      </w:pPr>
      <w:r w:rsidRPr="00BF5442">
        <w:rPr>
          <w:rFonts w:asciiTheme="majorHAnsi" w:hAnsiTheme="majorHAnsi" w:cs="Calibri"/>
          <w:color w:val="000000"/>
          <w:sz w:val="24"/>
          <w:szCs w:val="16"/>
        </w:rPr>
        <w:t xml:space="preserve">      </w:t>
      </w:r>
      <w:r w:rsidR="001272DB" w:rsidRPr="00BF5442">
        <w:rPr>
          <w:rFonts w:asciiTheme="majorHAnsi" w:hAnsiTheme="majorHAnsi" w:cs="Calibri"/>
          <w:color w:val="000000"/>
          <w:sz w:val="24"/>
          <w:szCs w:val="16"/>
        </w:rPr>
        <w:t>5.</w:t>
      </w:r>
      <w:r w:rsidR="003D359D" w:rsidRPr="00BF5442">
        <w:rPr>
          <w:rFonts w:asciiTheme="majorHAnsi" w:hAnsiTheme="majorHAnsi" w:cs="Calibri"/>
          <w:color w:val="000000"/>
          <w:sz w:val="24"/>
          <w:szCs w:val="16"/>
        </w:rPr>
        <w:t xml:space="preserve"> Dingarhat Community Clinic</w:t>
      </w:r>
      <w:r w:rsidRPr="00BF5442">
        <w:rPr>
          <w:rFonts w:asciiTheme="majorHAnsi" w:hAnsiTheme="majorHAnsi" w:cs="Calibri"/>
          <w:color w:val="000000"/>
          <w:sz w:val="24"/>
          <w:szCs w:val="16"/>
        </w:rPr>
        <w:t>,Garuria, Bakergonj.</w:t>
      </w:r>
    </w:p>
    <w:p w14:paraId="570B0499" w14:textId="5FA4C71E" w:rsidR="00A611C3" w:rsidRPr="007055D9" w:rsidRDefault="00A611C3" w:rsidP="00A611C3">
      <w:pPr>
        <w:tabs>
          <w:tab w:val="left" w:pos="360"/>
        </w:tabs>
        <w:rPr>
          <w:rFonts w:asciiTheme="majorHAnsi" w:hAnsiTheme="majorHAnsi" w:cs="Calibri"/>
          <w:b/>
          <w:bCs/>
          <w:color w:val="000000"/>
          <w:sz w:val="24"/>
          <w:szCs w:val="16"/>
        </w:rPr>
      </w:pPr>
      <w:r w:rsidRPr="00BF5442">
        <w:rPr>
          <w:rFonts w:asciiTheme="majorHAnsi" w:hAnsiTheme="majorHAnsi" w:cs="Calibri"/>
          <w:color w:val="000000"/>
          <w:sz w:val="24"/>
          <w:szCs w:val="16"/>
        </w:rPr>
        <w:t xml:space="preserve">                                                                       </w:t>
      </w:r>
      <w:r w:rsidR="00BF5442">
        <w:rPr>
          <w:rFonts w:asciiTheme="majorHAnsi" w:hAnsiTheme="majorHAnsi" w:cs="Calibri"/>
          <w:color w:val="000000"/>
          <w:sz w:val="24"/>
          <w:szCs w:val="16"/>
        </w:rPr>
        <w:tab/>
      </w:r>
      <w:r w:rsidR="00BF5442">
        <w:rPr>
          <w:rFonts w:asciiTheme="majorHAnsi" w:hAnsiTheme="majorHAnsi" w:cs="Calibri"/>
          <w:color w:val="000000"/>
          <w:sz w:val="24"/>
          <w:szCs w:val="16"/>
        </w:rPr>
        <w:tab/>
      </w:r>
      <w:r w:rsidR="001272DB" w:rsidRPr="00BF5442">
        <w:rPr>
          <w:rFonts w:asciiTheme="majorHAnsi" w:hAnsiTheme="majorHAnsi" w:cs="Calibri"/>
          <w:color w:val="000000"/>
          <w:sz w:val="24"/>
          <w:szCs w:val="16"/>
        </w:rPr>
        <w:t>6.</w:t>
      </w:r>
      <w:r w:rsidRPr="00BF5442">
        <w:rPr>
          <w:rFonts w:asciiTheme="majorHAnsi" w:hAnsiTheme="majorHAnsi" w:cs="Calibri"/>
          <w:color w:val="000000"/>
          <w:sz w:val="24"/>
          <w:szCs w:val="16"/>
        </w:rPr>
        <w:t xml:space="preserve"> Miabari Community Clinic, Darial, Bakergonj</w:t>
      </w:r>
      <w:r w:rsidRPr="007055D9">
        <w:rPr>
          <w:rFonts w:asciiTheme="majorHAnsi" w:hAnsiTheme="majorHAnsi" w:cs="Calibri"/>
          <w:b/>
          <w:bCs/>
          <w:color w:val="000000"/>
          <w:sz w:val="24"/>
          <w:szCs w:val="16"/>
        </w:rPr>
        <w:t>.</w:t>
      </w:r>
    </w:p>
    <w:p w14:paraId="60043D62" w14:textId="5CBC5665" w:rsidR="001272DB" w:rsidRPr="007055D9" w:rsidRDefault="001272DB" w:rsidP="001272DB">
      <w:pPr>
        <w:tabs>
          <w:tab w:val="left" w:pos="360"/>
        </w:tabs>
        <w:jc w:val="center"/>
        <w:rPr>
          <w:rFonts w:asciiTheme="majorHAnsi" w:hAnsiTheme="majorHAnsi" w:cs="Calibri"/>
          <w:b/>
          <w:bCs/>
          <w:color w:val="000000"/>
          <w:sz w:val="24"/>
          <w:szCs w:val="16"/>
        </w:rPr>
      </w:pPr>
    </w:p>
    <w:p w14:paraId="61755D88" w14:textId="6E9226DC" w:rsidR="005F58C5" w:rsidRPr="007055D9" w:rsidRDefault="005F58C5" w:rsidP="001272DB">
      <w:pPr>
        <w:tabs>
          <w:tab w:val="left" w:pos="360"/>
        </w:tabs>
        <w:jc w:val="center"/>
        <w:rPr>
          <w:rFonts w:asciiTheme="majorHAnsi" w:hAnsiTheme="majorHAnsi" w:cs="Calibri"/>
          <w:b/>
          <w:bCs/>
          <w:color w:val="000000"/>
          <w:sz w:val="24"/>
          <w:szCs w:val="16"/>
        </w:rPr>
      </w:pPr>
    </w:p>
    <w:tbl>
      <w:tblPr>
        <w:tblW w:w="14940" w:type="dxa"/>
        <w:tblLook w:val="04A0" w:firstRow="1" w:lastRow="0" w:firstColumn="1" w:lastColumn="0" w:noHBand="0" w:noVBand="1"/>
      </w:tblPr>
      <w:tblGrid>
        <w:gridCol w:w="557"/>
        <w:gridCol w:w="7993"/>
        <w:gridCol w:w="1080"/>
        <w:gridCol w:w="900"/>
        <w:gridCol w:w="1530"/>
        <w:gridCol w:w="2880"/>
      </w:tblGrid>
      <w:tr w:rsidR="005F58C5" w:rsidRPr="007055D9" w14:paraId="30D955AB" w14:textId="77777777" w:rsidTr="005F58C5">
        <w:trPr>
          <w:trHeight w:val="420"/>
        </w:trPr>
        <w:tc>
          <w:tcPr>
            <w:tcW w:w="14940" w:type="dxa"/>
            <w:gridSpan w:val="6"/>
            <w:tcBorders>
              <w:top w:val="nil"/>
              <w:left w:val="nil"/>
              <w:bottom w:val="nil"/>
              <w:right w:val="nil"/>
            </w:tcBorders>
            <w:shd w:val="clear" w:color="auto" w:fill="auto"/>
            <w:hideMark/>
          </w:tcPr>
          <w:p w14:paraId="5555D749"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4477051C"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543E8158"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5E29F81F"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0108DBCE"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2F7E1446"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30A880FF"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27913B44"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2C1700BB"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20EABA99"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2DDA51B6"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0B10FF1E" w14:textId="77777777" w:rsidR="005F58C5" w:rsidRPr="007055D9" w:rsidRDefault="005F58C5" w:rsidP="00D56CDB">
            <w:pPr>
              <w:spacing w:after="0" w:line="240" w:lineRule="auto"/>
              <w:rPr>
                <w:rFonts w:asciiTheme="majorHAnsi" w:eastAsia="Times New Roman" w:hAnsiTheme="majorHAnsi" w:cs="Arial"/>
                <w:b/>
                <w:bCs/>
                <w:sz w:val="24"/>
                <w:szCs w:val="24"/>
              </w:rPr>
            </w:pPr>
          </w:p>
          <w:p w14:paraId="4DB19621" w14:textId="69424225" w:rsidR="005F58C5" w:rsidRPr="007055D9" w:rsidRDefault="005F58C5" w:rsidP="00D56CDB">
            <w:pPr>
              <w:spacing w:after="0" w:line="240" w:lineRule="auto"/>
              <w:rPr>
                <w:rFonts w:asciiTheme="majorHAnsi" w:eastAsia="Times New Roman" w:hAnsiTheme="majorHAnsi" w:cs="Arial"/>
                <w:b/>
                <w:bCs/>
                <w:sz w:val="24"/>
                <w:szCs w:val="24"/>
              </w:rPr>
            </w:pPr>
            <w:r w:rsidRPr="007055D9">
              <w:rPr>
                <w:rFonts w:asciiTheme="majorHAnsi" w:eastAsia="Times New Roman" w:hAnsiTheme="majorHAnsi" w:cs="Arial"/>
                <w:b/>
                <w:bCs/>
                <w:sz w:val="24"/>
                <w:szCs w:val="24"/>
              </w:rPr>
              <w:lastRenderedPageBreak/>
              <w:t>Deep Tube</w:t>
            </w:r>
            <w:r w:rsidR="009A660E" w:rsidRPr="007055D9">
              <w:rPr>
                <w:rFonts w:asciiTheme="majorHAnsi" w:eastAsia="Times New Roman" w:hAnsiTheme="majorHAnsi" w:cs="Arial"/>
                <w:b/>
                <w:bCs/>
                <w:sz w:val="24"/>
                <w:szCs w:val="24"/>
              </w:rPr>
              <w:t>-well Installation</w:t>
            </w:r>
          </w:p>
        </w:tc>
      </w:tr>
      <w:tr w:rsidR="005F58C5" w:rsidRPr="007055D9" w14:paraId="0A32CD15" w14:textId="77777777" w:rsidTr="005F58C5">
        <w:trPr>
          <w:trHeight w:val="375"/>
        </w:trPr>
        <w:tc>
          <w:tcPr>
            <w:tcW w:w="10530" w:type="dxa"/>
            <w:gridSpan w:val="4"/>
            <w:tcBorders>
              <w:top w:val="nil"/>
              <w:left w:val="nil"/>
              <w:bottom w:val="single" w:sz="4" w:space="0" w:color="auto"/>
              <w:right w:val="nil"/>
            </w:tcBorders>
            <w:shd w:val="clear" w:color="auto" w:fill="auto"/>
            <w:hideMark/>
          </w:tcPr>
          <w:p w14:paraId="1CB84742" w14:textId="7777777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rPr>
              <w:lastRenderedPageBreak/>
              <w:t>Total maximum depth up to 1200'-0"</w:t>
            </w:r>
          </w:p>
        </w:tc>
        <w:tc>
          <w:tcPr>
            <w:tcW w:w="1530" w:type="dxa"/>
            <w:tcBorders>
              <w:top w:val="nil"/>
              <w:left w:val="nil"/>
              <w:bottom w:val="nil"/>
              <w:right w:val="nil"/>
            </w:tcBorders>
            <w:shd w:val="clear" w:color="auto" w:fill="auto"/>
            <w:noWrap/>
            <w:vAlign w:val="center"/>
            <w:hideMark/>
          </w:tcPr>
          <w:p w14:paraId="6492630D" w14:textId="77777777" w:rsidR="005F58C5" w:rsidRPr="007055D9" w:rsidRDefault="005F58C5" w:rsidP="00D56CDB">
            <w:pPr>
              <w:spacing w:after="0" w:line="240" w:lineRule="auto"/>
              <w:rPr>
                <w:rFonts w:asciiTheme="majorHAnsi" w:eastAsia="Times New Roman" w:hAnsiTheme="majorHAnsi" w:cs="Arial"/>
              </w:rPr>
            </w:pPr>
          </w:p>
        </w:tc>
        <w:tc>
          <w:tcPr>
            <w:tcW w:w="2880" w:type="dxa"/>
            <w:tcBorders>
              <w:top w:val="nil"/>
              <w:left w:val="nil"/>
              <w:bottom w:val="nil"/>
              <w:right w:val="nil"/>
            </w:tcBorders>
            <w:shd w:val="clear" w:color="auto" w:fill="auto"/>
            <w:noWrap/>
            <w:vAlign w:val="center"/>
            <w:hideMark/>
          </w:tcPr>
          <w:p w14:paraId="5EEECCC7" w14:textId="77777777" w:rsidR="005F58C5" w:rsidRPr="007055D9" w:rsidRDefault="005F58C5" w:rsidP="00D56CDB">
            <w:pPr>
              <w:spacing w:after="0" w:line="240" w:lineRule="auto"/>
              <w:rPr>
                <w:rFonts w:asciiTheme="majorHAnsi" w:eastAsia="Times New Roman" w:hAnsiTheme="majorHAnsi" w:cs="Times New Roman"/>
              </w:rPr>
            </w:pPr>
          </w:p>
        </w:tc>
      </w:tr>
      <w:tr w:rsidR="005F58C5" w:rsidRPr="007055D9" w14:paraId="38E7AB32" w14:textId="77777777" w:rsidTr="005F58C5">
        <w:trPr>
          <w:trHeight w:val="570"/>
        </w:trPr>
        <w:tc>
          <w:tcPr>
            <w:tcW w:w="557" w:type="dxa"/>
            <w:tcBorders>
              <w:top w:val="nil"/>
              <w:left w:val="single" w:sz="4" w:space="0" w:color="auto"/>
              <w:bottom w:val="single" w:sz="4" w:space="0" w:color="auto"/>
              <w:right w:val="single" w:sz="4" w:space="0" w:color="auto"/>
            </w:tcBorders>
            <w:shd w:val="clear" w:color="auto" w:fill="auto"/>
            <w:hideMark/>
          </w:tcPr>
          <w:p w14:paraId="59F2497D" w14:textId="77777777" w:rsidR="005F58C5" w:rsidRPr="007055D9" w:rsidRDefault="005F58C5" w:rsidP="00D56CDB">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Sl. No.</w:t>
            </w:r>
          </w:p>
        </w:tc>
        <w:tc>
          <w:tcPr>
            <w:tcW w:w="7993" w:type="dxa"/>
            <w:tcBorders>
              <w:top w:val="nil"/>
              <w:left w:val="nil"/>
              <w:bottom w:val="single" w:sz="4" w:space="0" w:color="auto"/>
              <w:right w:val="single" w:sz="4" w:space="0" w:color="auto"/>
            </w:tcBorders>
            <w:shd w:val="clear" w:color="auto" w:fill="auto"/>
            <w:hideMark/>
          </w:tcPr>
          <w:p w14:paraId="3EFA165A" w14:textId="77777777" w:rsidR="005F58C5" w:rsidRPr="007055D9" w:rsidRDefault="005F58C5" w:rsidP="00D56CDB">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Specification</w:t>
            </w:r>
          </w:p>
        </w:tc>
        <w:tc>
          <w:tcPr>
            <w:tcW w:w="1080" w:type="dxa"/>
            <w:tcBorders>
              <w:top w:val="nil"/>
              <w:left w:val="nil"/>
              <w:bottom w:val="single" w:sz="4" w:space="0" w:color="auto"/>
              <w:right w:val="single" w:sz="4" w:space="0" w:color="auto"/>
            </w:tcBorders>
            <w:shd w:val="clear" w:color="auto" w:fill="auto"/>
            <w:hideMark/>
          </w:tcPr>
          <w:p w14:paraId="1B3861A6" w14:textId="77777777" w:rsidR="005F58C5" w:rsidRPr="007055D9" w:rsidRDefault="005F58C5" w:rsidP="00D56CDB">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Quantity</w:t>
            </w:r>
          </w:p>
        </w:tc>
        <w:tc>
          <w:tcPr>
            <w:tcW w:w="900" w:type="dxa"/>
            <w:tcBorders>
              <w:top w:val="nil"/>
              <w:left w:val="nil"/>
              <w:bottom w:val="single" w:sz="4" w:space="0" w:color="auto"/>
              <w:right w:val="single" w:sz="4" w:space="0" w:color="auto"/>
            </w:tcBorders>
            <w:shd w:val="clear" w:color="auto" w:fill="auto"/>
            <w:hideMark/>
          </w:tcPr>
          <w:p w14:paraId="5D06E6CF" w14:textId="77777777" w:rsidR="005F58C5" w:rsidRPr="007055D9" w:rsidRDefault="005F58C5" w:rsidP="00D56CDB">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Unit</w:t>
            </w:r>
          </w:p>
        </w:tc>
        <w:tc>
          <w:tcPr>
            <w:tcW w:w="1530" w:type="dxa"/>
            <w:tcBorders>
              <w:top w:val="single" w:sz="4" w:space="0" w:color="auto"/>
              <w:left w:val="nil"/>
              <w:bottom w:val="single" w:sz="4" w:space="0" w:color="auto"/>
              <w:right w:val="single" w:sz="4" w:space="0" w:color="auto"/>
            </w:tcBorders>
            <w:shd w:val="clear" w:color="auto" w:fill="auto"/>
            <w:hideMark/>
          </w:tcPr>
          <w:p w14:paraId="6CD1744E" w14:textId="77777777" w:rsidR="005F58C5" w:rsidRPr="007055D9" w:rsidRDefault="005F58C5" w:rsidP="00D56CDB">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Rate (Tk.)</w:t>
            </w:r>
          </w:p>
        </w:tc>
        <w:tc>
          <w:tcPr>
            <w:tcW w:w="2880" w:type="dxa"/>
            <w:tcBorders>
              <w:top w:val="single" w:sz="4" w:space="0" w:color="auto"/>
              <w:left w:val="nil"/>
              <w:bottom w:val="single" w:sz="4" w:space="0" w:color="auto"/>
              <w:right w:val="single" w:sz="4" w:space="0" w:color="auto"/>
            </w:tcBorders>
            <w:shd w:val="clear" w:color="auto" w:fill="auto"/>
            <w:hideMark/>
          </w:tcPr>
          <w:p w14:paraId="3A67BDC3" w14:textId="77777777" w:rsidR="005F58C5" w:rsidRPr="007055D9" w:rsidRDefault="005F58C5" w:rsidP="00D56CDB">
            <w:pPr>
              <w:spacing w:after="0" w:line="240" w:lineRule="auto"/>
              <w:jc w:val="center"/>
              <w:rPr>
                <w:rFonts w:asciiTheme="majorHAnsi" w:eastAsia="Times New Roman" w:hAnsiTheme="majorHAnsi" w:cs="Arial"/>
                <w:b/>
                <w:bCs/>
              </w:rPr>
            </w:pPr>
            <w:r w:rsidRPr="007055D9">
              <w:rPr>
                <w:rFonts w:asciiTheme="majorHAnsi" w:eastAsia="Times New Roman" w:hAnsiTheme="majorHAnsi" w:cs="Arial"/>
                <w:b/>
                <w:bCs/>
              </w:rPr>
              <w:t>Amount (Tk.)</w:t>
            </w:r>
          </w:p>
        </w:tc>
      </w:tr>
      <w:tr w:rsidR="005F58C5" w:rsidRPr="007055D9" w14:paraId="3D8C90C4" w14:textId="77777777" w:rsidTr="005F58C5">
        <w:trPr>
          <w:trHeight w:val="773"/>
        </w:trPr>
        <w:tc>
          <w:tcPr>
            <w:tcW w:w="557" w:type="dxa"/>
            <w:tcBorders>
              <w:top w:val="nil"/>
              <w:left w:val="single" w:sz="4" w:space="0" w:color="auto"/>
              <w:bottom w:val="single" w:sz="4" w:space="0" w:color="auto"/>
              <w:right w:val="single" w:sz="4" w:space="0" w:color="auto"/>
            </w:tcBorders>
            <w:shd w:val="clear" w:color="auto" w:fill="auto"/>
            <w:noWrap/>
            <w:hideMark/>
          </w:tcPr>
          <w:p w14:paraId="2A9F7056"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1</w:t>
            </w:r>
          </w:p>
        </w:tc>
        <w:tc>
          <w:tcPr>
            <w:tcW w:w="7993" w:type="dxa"/>
            <w:tcBorders>
              <w:top w:val="nil"/>
              <w:left w:val="nil"/>
              <w:bottom w:val="single" w:sz="4" w:space="0" w:color="auto"/>
              <w:right w:val="single" w:sz="4" w:space="0" w:color="auto"/>
            </w:tcBorders>
            <w:shd w:val="clear" w:color="auto" w:fill="auto"/>
            <w:hideMark/>
          </w:tcPr>
          <w:p w14:paraId="41A55E8C" w14:textId="77777777" w:rsidR="005F58C5" w:rsidRPr="007055D9" w:rsidRDefault="005F58C5" w:rsidP="00D56CDB">
            <w:pPr>
              <w:spacing w:after="0" w:line="240" w:lineRule="auto"/>
              <w:rPr>
                <w:rFonts w:asciiTheme="majorHAnsi" w:eastAsia="Times New Roman" w:hAnsiTheme="majorHAnsi" w:cs="Arial"/>
                <w:color w:val="000000"/>
              </w:rPr>
            </w:pPr>
            <w:r w:rsidRPr="007055D9">
              <w:rPr>
                <w:rFonts w:asciiTheme="majorHAnsi" w:eastAsia="Times New Roman" w:hAnsiTheme="majorHAnsi" w:cs="Arial"/>
                <w:b/>
                <w:bCs/>
                <w:color w:val="000000"/>
              </w:rPr>
              <w:t>Mobilization of materials</w:t>
            </w:r>
            <w:r w:rsidRPr="007055D9">
              <w:rPr>
                <w:rFonts w:asciiTheme="majorHAnsi" w:eastAsia="Times New Roman" w:hAnsiTheme="majorHAnsi" w:cs="Arial"/>
                <w:color w:val="000000"/>
              </w:rPr>
              <w:t>, equipment, tools and plants, boring rig at the work site, assembling of derrick and dismantling the same, cleaning the site on completion of work, etc. all complete as per direction of the E-I-C</w:t>
            </w:r>
          </w:p>
        </w:tc>
        <w:tc>
          <w:tcPr>
            <w:tcW w:w="1080" w:type="dxa"/>
            <w:tcBorders>
              <w:top w:val="nil"/>
              <w:left w:val="nil"/>
              <w:bottom w:val="single" w:sz="4" w:space="0" w:color="auto"/>
              <w:right w:val="single" w:sz="4" w:space="0" w:color="auto"/>
            </w:tcBorders>
            <w:shd w:val="clear" w:color="auto" w:fill="auto"/>
            <w:noWrap/>
            <w:vAlign w:val="center"/>
            <w:hideMark/>
          </w:tcPr>
          <w:p w14:paraId="0028E965"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00" w:type="dxa"/>
            <w:tcBorders>
              <w:top w:val="nil"/>
              <w:left w:val="nil"/>
              <w:bottom w:val="single" w:sz="4" w:space="0" w:color="auto"/>
              <w:right w:val="single" w:sz="4" w:space="0" w:color="auto"/>
            </w:tcBorders>
            <w:shd w:val="clear" w:color="auto" w:fill="auto"/>
            <w:noWrap/>
            <w:vAlign w:val="center"/>
            <w:hideMark/>
          </w:tcPr>
          <w:p w14:paraId="3C8E7493"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Lot</w:t>
            </w:r>
          </w:p>
        </w:tc>
        <w:tc>
          <w:tcPr>
            <w:tcW w:w="1530" w:type="dxa"/>
            <w:tcBorders>
              <w:top w:val="nil"/>
              <w:left w:val="nil"/>
              <w:bottom w:val="single" w:sz="4" w:space="0" w:color="auto"/>
              <w:right w:val="single" w:sz="4" w:space="0" w:color="auto"/>
            </w:tcBorders>
            <w:shd w:val="clear" w:color="auto" w:fill="auto"/>
            <w:noWrap/>
            <w:vAlign w:val="center"/>
            <w:hideMark/>
          </w:tcPr>
          <w:p w14:paraId="401AFDAD"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6682A8A4"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1C8B611E" w14:textId="77777777" w:rsidTr="005F58C5">
        <w:trPr>
          <w:trHeight w:val="1520"/>
        </w:trPr>
        <w:tc>
          <w:tcPr>
            <w:tcW w:w="557" w:type="dxa"/>
            <w:vMerge w:val="restart"/>
            <w:tcBorders>
              <w:top w:val="nil"/>
              <w:left w:val="single" w:sz="4" w:space="0" w:color="auto"/>
              <w:bottom w:val="single" w:sz="4" w:space="0" w:color="000000"/>
              <w:right w:val="single" w:sz="4" w:space="0" w:color="auto"/>
            </w:tcBorders>
            <w:shd w:val="clear" w:color="auto" w:fill="auto"/>
            <w:hideMark/>
          </w:tcPr>
          <w:p w14:paraId="549A8C57"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2</w:t>
            </w:r>
          </w:p>
        </w:tc>
        <w:tc>
          <w:tcPr>
            <w:tcW w:w="7993" w:type="dxa"/>
            <w:tcBorders>
              <w:top w:val="nil"/>
              <w:left w:val="nil"/>
              <w:bottom w:val="single" w:sz="4" w:space="0" w:color="auto"/>
              <w:right w:val="single" w:sz="4" w:space="0" w:color="auto"/>
            </w:tcBorders>
            <w:shd w:val="clear" w:color="auto" w:fill="auto"/>
            <w:hideMark/>
          </w:tcPr>
          <w:p w14:paraId="4806B6FA" w14:textId="1C265E25"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Boring Cost</w:t>
            </w:r>
            <w:r w:rsidRPr="007055D9">
              <w:rPr>
                <w:rFonts w:asciiTheme="majorHAnsi" w:eastAsia="Times New Roman" w:hAnsiTheme="majorHAnsi" w:cs="Arial"/>
              </w:rPr>
              <w:t xml:space="preserve"> Up to 365 </w:t>
            </w:r>
            <w:r w:rsidR="005E55FC" w:rsidRPr="007055D9">
              <w:rPr>
                <w:rFonts w:asciiTheme="majorHAnsi" w:eastAsia="Times New Roman" w:hAnsiTheme="majorHAnsi" w:cs="Arial"/>
              </w:rPr>
              <w:t>meters. Boring</w:t>
            </w:r>
            <w:r w:rsidRPr="007055D9">
              <w:rPr>
                <w:rFonts w:asciiTheme="majorHAnsi" w:eastAsia="Times New Roman" w:hAnsiTheme="majorHAnsi" w:cs="Arial"/>
              </w:rPr>
              <w:t xml:space="preserve"> by using 100mm dia cutter and 38mm dia GI Pipe and other equipment capable of drilling up to a depth of 500m by water jet system through all sorts of strata, protection of caving by supplying necessary casing pipe, collection of soil samples at every 3m interval and at every change of strata and preserve them for analysis, withdrawal of boring pipes &amp; casing pipes etc. all complete as per specification and direction of the E-I-C</w:t>
            </w:r>
          </w:p>
        </w:tc>
        <w:tc>
          <w:tcPr>
            <w:tcW w:w="1080" w:type="dxa"/>
            <w:tcBorders>
              <w:top w:val="nil"/>
              <w:left w:val="nil"/>
              <w:bottom w:val="single" w:sz="4" w:space="0" w:color="auto"/>
              <w:right w:val="single" w:sz="4" w:space="0" w:color="auto"/>
            </w:tcBorders>
            <w:shd w:val="clear" w:color="auto" w:fill="auto"/>
            <w:vAlign w:val="center"/>
            <w:hideMark/>
          </w:tcPr>
          <w:p w14:paraId="44A678B3"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 </w:t>
            </w:r>
          </w:p>
        </w:tc>
        <w:tc>
          <w:tcPr>
            <w:tcW w:w="900" w:type="dxa"/>
            <w:tcBorders>
              <w:top w:val="nil"/>
              <w:left w:val="nil"/>
              <w:bottom w:val="single" w:sz="4" w:space="0" w:color="auto"/>
              <w:right w:val="single" w:sz="4" w:space="0" w:color="auto"/>
            </w:tcBorders>
            <w:shd w:val="clear" w:color="auto" w:fill="auto"/>
            <w:vAlign w:val="center"/>
            <w:hideMark/>
          </w:tcPr>
          <w:p w14:paraId="417149BD"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 </w:t>
            </w:r>
          </w:p>
        </w:tc>
        <w:tc>
          <w:tcPr>
            <w:tcW w:w="1530" w:type="dxa"/>
            <w:tcBorders>
              <w:top w:val="nil"/>
              <w:left w:val="nil"/>
              <w:bottom w:val="single" w:sz="4" w:space="0" w:color="auto"/>
              <w:right w:val="single" w:sz="4" w:space="0" w:color="auto"/>
            </w:tcBorders>
            <w:shd w:val="clear" w:color="auto" w:fill="auto"/>
            <w:vAlign w:val="center"/>
            <w:hideMark/>
          </w:tcPr>
          <w:p w14:paraId="3226A1EA"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0F1E6813"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4250DD4A" w14:textId="77777777" w:rsidTr="005F58C5">
        <w:trPr>
          <w:trHeight w:val="495"/>
        </w:trPr>
        <w:tc>
          <w:tcPr>
            <w:tcW w:w="557" w:type="dxa"/>
            <w:vMerge/>
            <w:tcBorders>
              <w:top w:val="nil"/>
              <w:left w:val="single" w:sz="4" w:space="0" w:color="auto"/>
              <w:bottom w:val="single" w:sz="4" w:space="0" w:color="000000"/>
              <w:right w:val="single" w:sz="4" w:space="0" w:color="auto"/>
            </w:tcBorders>
            <w:vAlign w:val="center"/>
            <w:hideMark/>
          </w:tcPr>
          <w:p w14:paraId="2A1988ED" w14:textId="77777777" w:rsidR="005F58C5" w:rsidRPr="007055D9" w:rsidRDefault="005F58C5" w:rsidP="00D56CDB">
            <w:pPr>
              <w:spacing w:after="0" w:line="240" w:lineRule="auto"/>
              <w:rPr>
                <w:rFonts w:asciiTheme="majorHAnsi" w:eastAsia="Times New Roman" w:hAnsiTheme="majorHAnsi" w:cs="Arial"/>
              </w:rPr>
            </w:pPr>
          </w:p>
        </w:tc>
        <w:tc>
          <w:tcPr>
            <w:tcW w:w="7993" w:type="dxa"/>
            <w:tcBorders>
              <w:top w:val="nil"/>
              <w:left w:val="nil"/>
              <w:bottom w:val="single" w:sz="4" w:space="0" w:color="auto"/>
              <w:right w:val="single" w:sz="4" w:space="0" w:color="auto"/>
            </w:tcBorders>
            <w:shd w:val="clear" w:color="auto" w:fill="auto"/>
            <w:hideMark/>
          </w:tcPr>
          <w:p w14:paraId="30A6BB73" w14:textId="7777777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0 m to 30 m</w:t>
            </w:r>
          </w:p>
        </w:tc>
        <w:tc>
          <w:tcPr>
            <w:tcW w:w="1080" w:type="dxa"/>
            <w:tcBorders>
              <w:top w:val="nil"/>
              <w:left w:val="nil"/>
              <w:bottom w:val="single" w:sz="4" w:space="0" w:color="auto"/>
              <w:right w:val="single" w:sz="4" w:space="0" w:color="auto"/>
            </w:tcBorders>
            <w:shd w:val="clear" w:color="auto" w:fill="auto"/>
            <w:vAlign w:val="center"/>
            <w:hideMark/>
          </w:tcPr>
          <w:p w14:paraId="0771EBF8"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30</w:t>
            </w:r>
          </w:p>
        </w:tc>
        <w:tc>
          <w:tcPr>
            <w:tcW w:w="900" w:type="dxa"/>
            <w:tcBorders>
              <w:top w:val="nil"/>
              <w:left w:val="nil"/>
              <w:bottom w:val="single" w:sz="4" w:space="0" w:color="auto"/>
              <w:right w:val="single" w:sz="4" w:space="0" w:color="auto"/>
            </w:tcBorders>
            <w:shd w:val="clear" w:color="auto" w:fill="auto"/>
            <w:vAlign w:val="center"/>
            <w:hideMark/>
          </w:tcPr>
          <w:p w14:paraId="38763D9F"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530" w:type="dxa"/>
            <w:tcBorders>
              <w:top w:val="nil"/>
              <w:left w:val="nil"/>
              <w:bottom w:val="single" w:sz="4" w:space="0" w:color="auto"/>
              <w:right w:val="single" w:sz="4" w:space="0" w:color="auto"/>
            </w:tcBorders>
            <w:shd w:val="clear" w:color="auto" w:fill="auto"/>
            <w:vAlign w:val="center"/>
            <w:hideMark/>
          </w:tcPr>
          <w:p w14:paraId="2B26BCE7"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0829AFFB"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3A1F96CE" w14:textId="77777777" w:rsidTr="005F58C5">
        <w:trPr>
          <w:trHeight w:val="495"/>
        </w:trPr>
        <w:tc>
          <w:tcPr>
            <w:tcW w:w="557" w:type="dxa"/>
            <w:vMerge/>
            <w:tcBorders>
              <w:top w:val="nil"/>
              <w:left w:val="single" w:sz="4" w:space="0" w:color="auto"/>
              <w:bottom w:val="single" w:sz="4" w:space="0" w:color="000000"/>
              <w:right w:val="single" w:sz="4" w:space="0" w:color="auto"/>
            </w:tcBorders>
            <w:vAlign w:val="center"/>
            <w:hideMark/>
          </w:tcPr>
          <w:p w14:paraId="3346470F" w14:textId="77777777" w:rsidR="005F58C5" w:rsidRPr="007055D9" w:rsidRDefault="005F58C5" w:rsidP="00D56CDB">
            <w:pPr>
              <w:spacing w:after="0" w:line="240" w:lineRule="auto"/>
              <w:rPr>
                <w:rFonts w:asciiTheme="majorHAnsi" w:eastAsia="Times New Roman" w:hAnsiTheme="majorHAnsi" w:cs="Arial"/>
              </w:rPr>
            </w:pPr>
          </w:p>
        </w:tc>
        <w:tc>
          <w:tcPr>
            <w:tcW w:w="7993" w:type="dxa"/>
            <w:tcBorders>
              <w:top w:val="nil"/>
              <w:left w:val="nil"/>
              <w:bottom w:val="single" w:sz="4" w:space="0" w:color="auto"/>
              <w:right w:val="single" w:sz="4" w:space="0" w:color="auto"/>
            </w:tcBorders>
            <w:shd w:val="clear" w:color="auto" w:fill="auto"/>
            <w:hideMark/>
          </w:tcPr>
          <w:p w14:paraId="2A20E8DC" w14:textId="7777777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30 m to 90 m</w:t>
            </w:r>
          </w:p>
        </w:tc>
        <w:tc>
          <w:tcPr>
            <w:tcW w:w="1080" w:type="dxa"/>
            <w:tcBorders>
              <w:top w:val="nil"/>
              <w:left w:val="nil"/>
              <w:bottom w:val="single" w:sz="4" w:space="0" w:color="auto"/>
              <w:right w:val="single" w:sz="4" w:space="0" w:color="auto"/>
            </w:tcBorders>
            <w:shd w:val="clear" w:color="auto" w:fill="auto"/>
            <w:vAlign w:val="center"/>
            <w:hideMark/>
          </w:tcPr>
          <w:p w14:paraId="4B9214AA"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60</w:t>
            </w:r>
          </w:p>
        </w:tc>
        <w:tc>
          <w:tcPr>
            <w:tcW w:w="900" w:type="dxa"/>
            <w:tcBorders>
              <w:top w:val="nil"/>
              <w:left w:val="nil"/>
              <w:bottom w:val="single" w:sz="4" w:space="0" w:color="auto"/>
              <w:right w:val="single" w:sz="4" w:space="0" w:color="auto"/>
            </w:tcBorders>
            <w:shd w:val="clear" w:color="auto" w:fill="auto"/>
            <w:vAlign w:val="center"/>
            <w:hideMark/>
          </w:tcPr>
          <w:p w14:paraId="3E2FA84E"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530" w:type="dxa"/>
            <w:tcBorders>
              <w:top w:val="nil"/>
              <w:left w:val="nil"/>
              <w:bottom w:val="single" w:sz="4" w:space="0" w:color="auto"/>
              <w:right w:val="single" w:sz="4" w:space="0" w:color="auto"/>
            </w:tcBorders>
            <w:shd w:val="clear" w:color="auto" w:fill="auto"/>
            <w:vAlign w:val="center"/>
            <w:hideMark/>
          </w:tcPr>
          <w:p w14:paraId="45589D6A"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739BC69E"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0DB5FC1E" w14:textId="77777777" w:rsidTr="005F58C5">
        <w:trPr>
          <w:trHeight w:val="495"/>
        </w:trPr>
        <w:tc>
          <w:tcPr>
            <w:tcW w:w="557" w:type="dxa"/>
            <w:vMerge/>
            <w:tcBorders>
              <w:top w:val="nil"/>
              <w:left w:val="single" w:sz="4" w:space="0" w:color="auto"/>
              <w:bottom w:val="single" w:sz="4" w:space="0" w:color="000000"/>
              <w:right w:val="single" w:sz="4" w:space="0" w:color="auto"/>
            </w:tcBorders>
            <w:vAlign w:val="center"/>
            <w:hideMark/>
          </w:tcPr>
          <w:p w14:paraId="68E93CF7" w14:textId="77777777" w:rsidR="005F58C5" w:rsidRPr="007055D9" w:rsidRDefault="005F58C5" w:rsidP="00D56CDB">
            <w:pPr>
              <w:spacing w:after="0" w:line="240" w:lineRule="auto"/>
              <w:rPr>
                <w:rFonts w:asciiTheme="majorHAnsi" w:eastAsia="Times New Roman" w:hAnsiTheme="majorHAnsi" w:cs="Arial"/>
              </w:rPr>
            </w:pPr>
          </w:p>
        </w:tc>
        <w:tc>
          <w:tcPr>
            <w:tcW w:w="7993" w:type="dxa"/>
            <w:tcBorders>
              <w:top w:val="nil"/>
              <w:left w:val="nil"/>
              <w:bottom w:val="single" w:sz="4" w:space="0" w:color="auto"/>
              <w:right w:val="single" w:sz="4" w:space="0" w:color="auto"/>
            </w:tcBorders>
            <w:shd w:val="clear" w:color="auto" w:fill="auto"/>
            <w:hideMark/>
          </w:tcPr>
          <w:p w14:paraId="56D4D1A8" w14:textId="7777777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90 m to 180 m</w:t>
            </w:r>
          </w:p>
        </w:tc>
        <w:tc>
          <w:tcPr>
            <w:tcW w:w="1080" w:type="dxa"/>
            <w:tcBorders>
              <w:top w:val="nil"/>
              <w:left w:val="nil"/>
              <w:bottom w:val="single" w:sz="4" w:space="0" w:color="auto"/>
              <w:right w:val="single" w:sz="4" w:space="0" w:color="auto"/>
            </w:tcBorders>
            <w:shd w:val="clear" w:color="auto" w:fill="auto"/>
            <w:vAlign w:val="center"/>
            <w:hideMark/>
          </w:tcPr>
          <w:p w14:paraId="3D7BF286"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90</w:t>
            </w:r>
          </w:p>
        </w:tc>
        <w:tc>
          <w:tcPr>
            <w:tcW w:w="900" w:type="dxa"/>
            <w:tcBorders>
              <w:top w:val="nil"/>
              <w:left w:val="nil"/>
              <w:bottom w:val="single" w:sz="4" w:space="0" w:color="auto"/>
              <w:right w:val="single" w:sz="4" w:space="0" w:color="auto"/>
            </w:tcBorders>
            <w:shd w:val="clear" w:color="auto" w:fill="auto"/>
            <w:vAlign w:val="center"/>
            <w:hideMark/>
          </w:tcPr>
          <w:p w14:paraId="5713C603"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530" w:type="dxa"/>
            <w:tcBorders>
              <w:top w:val="nil"/>
              <w:left w:val="nil"/>
              <w:bottom w:val="single" w:sz="4" w:space="0" w:color="auto"/>
              <w:right w:val="single" w:sz="4" w:space="0" w:color="auto"/>
            </w:tcBorders>
            <w:shd w:val="clear" w:color="auto" w:fill="auto"/>
            <w:vAlign w:val="center"/>
            <w:hideMark/>
          </w:tcPr>
          <w:p w14:paraId="2CA037EF"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198E934F"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39BA77DF" w14:textId="77777777" w:rsidTr="005F58C5">
        <w:trPr>
          <w:trHeight w:val="495"/>
        </w:trPr>
        <w:tc>
          <w:tcPr>
            <w:tcW w:w="557" w:type="dxa"/>
            <w:vMerge/>
            <w:tcBorders>
              <w:top w:val="nil"/>
              <w:left w:val="single" w:sz="4" w:space="0" w:color="auto"/>
              <w:bottom w:val="single" w:sz="4" w:space="0" w:color="000000"/>
              <w:right w:val="single" w:sz="4" w:space="0" w:color="auto"/>
            </w:tcBorders>
            <w:vAlign w:val="center"/>
            <w:hideMark/>
          </w:tcPr>
          <w:p w14:paraId="1995CA24" w14:textId="77777777" w:rsidR="005F58C5" w:rsidRPr="007055D9" w:rsidRDefault="005F58C5" w:rsidP="00D56CDB">
            <w:pPr>
              <w:spacing w:after="0" w:line="240" w:lineRule="auto"/>
              <w:rPr>
                <w:rFonts w:asciiTheme="majorHAnsi" w:eastAsia="Times New Roman" w:hAnsiTheme="majorHAnsi" w:cs="Arial"/>
              </w:rPr>
            </w:pPr>
          </w:p>
        </w:tc>
        <w:tc>
          <w:tcPr>
            <w:tcW w:w="7993" w:type="dxa"/>
            <w:tcBorders>
              <w:top w:val="nil"/>
              <w:left w:val="nil"/>
              <w:bottom w:val="single" w:sz="4" w:space="0" w:color="auto"/>
              <w:right w:val="single" w:sz="4" w:space="0" w:color="auto"/>
            </w:tcBorders>
            <w:shd w:val="clear" w:color="auto" w:fill="auto"/>
            <w:hideMark/>
          </w:tcPr>
          <w:p w14:paraId="2278863F" w14:textId="7777777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180 m to 270 m</w:t>
            </w:r>
          </w:p>
        </w:tc>
        <w:tc>
          <w:tcPr>
            <w:tcW w:w="1080" w:type="dxa"/>
            <w:tcBorders>
              <w:top w:val="nil"/>
              <w:left w:val="nil"/>
              <w:bottom w:val="single" w:sz="4" w:space="0" w:color="auto"/>
              <w:right w:val="single" w:sz="4" w:space="0" w:color="auto"/>
            </w:tcBorders>
            <w:shd w:val="clear" w:color="auto" w:fill="auto"/>
            <w:vAlign w:val="center"/>
            <w:hideMark/>
          </w:tcPr>
          <w:p w14:paraId="04C2D716"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90</w:t>
            </w:r>
          </w:p>
        </w:tc>
        <w:tc>
          <w:tcPr>
            <w:tcW w:w="900" w:type="dxa"/>
            <w:tcBorders>
              <w:top w:val="nil"/>
              <w:left w:val="nil"/>
              <w:bottom w:val="single" w:sz="4" w:space="0" w:color="auto"/>
              <w:right w:val="single" w:sz="4" w:space="0" w:color="auto"/>
            </w:tcBorders>
            <w:shd w:val="clear" w:color="auto" w:fill="auto"/>
            <w:vAlign w:val="center"/>
            <w:hideMark/>
          </w:tcPr>
          <w:p w14:paraId="41C2234F"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530" w:type="dxa"/>
            <w:tcBorders>
              <w:top w:val="nil"/>
              <w:left w:val="nil"/>
              <w:bottom w:val="single" w:sz="4" w:space="0" w:color="auto"/>
              <w:right w:val="single" w:sz="4" w:space="0" w:color="auto"/>
            </w:tcBorders>
            <w:shd w:val="clear" w:color="auto" w:fill="auto"/>
            <w:vAlign w:val="center"/>
            <w:hideMark/>
          </w:tcPr>
          <w:p w14:paraId="4FD17001"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30C2BC31"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254B14C8" w14:textId="77777777" w:rsidTr="005F58C5">
        <w:trPr>
          <w:trHeight w:val="495"/>
        </w:trPr>
        <w:tc>
          <w:tcPr>
            <w:tcW w:w="557" w:type="dxa"/>
            <w:vMerge/>
            <w:tcBorders>
              <w:top w:val="nil"/>
              <w:left w:val="single" w:sz="4" w:space="0" w:color="auto"/>
              <w:bottom w:val="single" w:sz="4" w:space="0" w:color="000000"/>
              <w:right w:val="single" w:sz="4" w:space="0" w:color="auto"/>
            </w:tcBorders>
            <w:vAlign w:val="center"/>
            <w:hideMark/>
          </w:tcPr>
          <w:p w14:paraId="41957835" w14:textId="77777777" w:rsidR="005F58C5" w:rsidRPr="007055D9" w:rsidRDefault="005F58C5" w:rsidP="00D56CDB">
            <w:pPr>
              <w:spacing w:after="0" w:line="240" w:lineRule="auto"/>
              <w:rPr>
                <w:rFonts w:asciiTheme="majorHAnsi" w:eastAsia="Times New Roman" w:hAnsiTheme="majorHAnsi" w:cs="Arial"/>
              </w:rPr>
            </w:pPr>
          </w:p>
        </w:tc>
        <w:tc>
          <w:tcPr>
            <w:tcW w:w="7993" w:type="dxa"/>
            <w:tcBorders>
              <w:top w:val="nil"/>
              <w:left w:val="nil"/>
              <w:bottom w:val="single" w:sz="4" w:space="0" w:color="auto"/>
              <w:right w:val="single" w:sz="4" w:space="0" w:color="auto"/>
            </w:tcBorders>
            <w:shd w:val="clear" w:color="auto" w:fill="auto"/>
            <w:hideMark/>
          </w:tcPr>
          <w:p w14:paraId="1E316D10" w14:textId="51CDBEEB"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rPr>
              <w:t xml:space="preserve">270 m to 365 m and </w:t>
            </w:r>
            <w:r w:rsidR="0031500F" w:rsidRPr="007055D9">
              <w:rPr>
                <w:rFonts w:asciiTheme="majorHAnsi" w:eastAsia="Times New Roman" w:hAnsiTheme="majorHAnsi" w:cs="Arial"/>
              </w:rPr>
              <w:t>above</w:t>
            </w:r>
            <w:r w:rsidRPr="007055D9">
              <w:rPr>
                <w:rFonts w:asciiTheme="majorHAnsi" w:eastAsia="Times New Roman" w:hAnsiTheme="majorHAnsi" w:cs="Arial"/>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931B030"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95</w:t>
            </w:r>
          </w:p>
        </w:tc>
        <w:tc>
          <w:tcPr>
            <w:tcW w:w="900" w:type="dxa"/>
            <w:tcBorders>
              <w:top w:val="nil"/>
              <w:left w:val="nil"/>
              <w:bottom w:val="single" w:sz="4" w:space="0" w:color="auto"/>
              <w:right w:val="single" w:sz="4" w:space="0" w:color="auto"/>
            </w:tcBorders>
            <w:shd w:val="clear" w:color="auto" w:fill="auto"/>
            <w:vAlign w:val="center"/>
            <w:hideMark/>
          </w:tcPr>
          <w:p w14:paraId="3241162D"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530" w:type="dxa"/>
            <w:tcBorders>
              <w:top w:val="nil"/>
              <w:left w:val="nil"/>
              <w:bottom w:val="single" w:sz="4" w:space="0" w:color="auto"/>
              <w:right w:val="single" w:sz="4" w:space="0" w:color="auto"/>
            </w:tcBorders>
            <w:shd w:val="clear" w:color="auto" w:fill="auto"/>
            <w:vAlign w:val="center"/>
            <w:hideMark/>
          </w:tcPr>
          <w:p w14:paraId="05FC960A"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4614C15E"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13F8913E" w14:textId="77777777" w:rsidTr="00411FFD">
        <w:trPr>
          <w:trHeight w:val="1340"/>
        </w:trPr>
        <w:tc>
          <w:tcPr>
            <w:tcW w:w="557" w:type="dxa"/>
            <w:tcBorders>
              <w:top w:val="nil"/>
              <w:left w:val="single" w:sz="4" w:space="0" w:color="auto"/>
              <w:bottom w:val="single" w:sz="4" w:space="0" w:color="auto"/>
              <w:right w:val="single" w:sz="4" w:space="0" w:color="auto"/>
            </w:tcBorders>
            <w:shd w:val="clear" w:color="auto" w:fill="auto"/>
            <w:hideMark/>
          </w:tcPr>
          <w:p w14:paraId="4C690A22"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3</w:t>
            </w:r>
          </w:p>
        </w:tc>
        <w:tc>
          <w:tcPr>
            <w:tcW w:w="7993" w:type="dxa"/>
            <w:tcBorders>
              <w:top w:val="nil"/>
              <w:left w:val="nil"/>
              <w:bottom w:val="single" w:sz="4" w:space="0" w:color="auto"/>
              <w:right w:val="single" w:sz="4" w:space="0" w:color="auto"/>
            </w:tcBorders>
            <w:shd w:val="clear" w:color="auto" w:fill="auto"/>
            <w:hideMark/>
          </w:tcPr>
          <w:p w14:paraId="74B68D25" w14:textId="6186808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PVC </w:t>
            </w:r>
            <w:r w:rsidR="0031500F" w:rsidRPr="007055D9">
              <w:rPr>
                <w:rFonts w:asciiTheme="majorHAnsi" w:eastAsia="Times New Roman" w:hAnsiTheme="majorHAnsi" w:cs="Arial"/>
                <w:b/>
                <w:bCs/>
              </w:rPr>
              <w:t>pipe</w:t>
            </w:r>
            <w:r w:rsidR="0031500F" w:rsidRPr="007055D9">
              <w:rPr>
                <w:rFonts w:asciiTheme="majorHAnsi" w:eastAsia="Times New Roman" w:hAnsiTheme="majorHAnsi" w:cs="Arial"/>
              </w:rPr>
              <w:t>:</w:t>
            </w:r>
            <w:r w:rsidRPr="007055D9">
              <w:rPr>
                <w:rFonts w:asciiTheme="majorHAnsi" w:eastAsia="Times New Roman" w:hAnsiTheme="majorHAnsi" w:cs="Arial"/>
              </w:rPr>
              <w:t xml:space="preserve"> Supplying and lowering 38mm dia water grade PVC pipe having wall thickness 2.5m to 3.0mm (‘D’ Class RFL/Npoly/A1 pipe/equivalent) and using 38mm dia uPvc socket adaptor and pipe joint by best quality solvent cement. this item includes materials cost labour charge carrying and boring. all complete as per specification and direction of the </w:t>
            </w:r>
            <w:r w:rsidR="0031500F" w:rsidRPr="007055D9">
              <w:rPr>
                <w:rFonts w:asciiTheme="majorHAnsi" w:eastAsia="Times New Roman" w:hAnsiTheme="majorHAnsi" w:cs="Arial"/>
              </w:rPr>
              <w:t xml:space="preserve"> </w:t>
            </w:r>
            <w:r w:rsidRPr="007055D9">
              <w:rPr>
                <w:rFonts w:asciiTheme="majorHAnsi" w:eastAsia="Times New Roman" w:hAnsiTheme="majorHAnsi" w:cs="Arial"/>
              </w:rPr>
              <w:t>E-I-C</w:t>
            </w:r>
          </w:p>
        </w:tc>
        <w:tc>
          <w:tcPr>
            <w:tcW w:w="1080" w:type="dxa"/>
            <w:tcBorders>
              <w:top w:val="nil"/>
              <w:left w:val="nil"/>
              <w:bottom w:val="single" w:sz="4" w:space="0" w:color="auto"/>
              <w:right w:val="single" w:sz="4" w:space="0" w:color="auto"/>
            </w:tcBorders>
            <w:shd w:val="clear" w:color="auto" w:fill="auto"/>
            <w:vAlign w:val="center"/>
            <w:hideMark/>
          </w:tcPr>
          <w:p w14:paraId="1A51B9A2"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356</w:t>
            </w:r>
          </w:p>
        </w:tc>
        <w:tc>
          <w:tcPr>
            <w:tcW w:w="900" w:type="dxa"/>
            <w:tcBorders>
              <w:top w:val="nil"/>
              <w:left w:val="nil"/>
              <w:bottom w:val="single" w:sz="4" w:space="0" w:color="auto"/>
              <w:right w:val="single" w:sz="4" w:space="0" w:color="auto"/>
            </w:tcBorders>
            <w:shd w:val="clear" w:color="auto" w:fill="auto"/>
            <w:vAlign w:val="center"/>
            <w:hideMark/>
          </w:tcPr>
          <w:p w14:paraId="4C4B32A0"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530" w:type="dxa"/>
            <w:tcBorders>
              <w:top w:val="nil"/>
              <w:left w:val="nil"/>
              <w:bottom w:val="single" w:sz="4" w:space="0" w:color="auto"/>
              <w:right w:val="single" w:sz="4" w:space="0" w:color="auto"/>
            </w:tcBorders>
            <w:shd w:val="clear" w:color="auto" w:fill="auto"/>
            <w:vAlign w:val="center"/>
            <w:hideMark/>
          </w:tcPr>
          <w:p w14:paraId="7BE1F57E"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2693ED05"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3329698F" w14:textId="77777777" w:rsidTr="00D41958">
        <w:trPr>
          <w:trHeight w:val="710"/>
        </w:trPr>
        <w:tc>
          <w:tcPr>
            <w:tcW w:w="557" w:type="dxa"/>
            <w:tcBorders>
              <w:top w:val="nil"/>
              <w:left w:val="single" w:sz="4" w:space="0" w:color="auto"/>
              <w:bottom w:val="single" w:sz="4" w:space="0" w:color="auto"/>
              <w:right w:val="single" w:sz="4" w:space="0" w:color="auto"/>
            </w:tcBorders>
            <w:shd w:val="clear" w:color="auto" w:fill="auto"/>
            <w:hideMark/>
          </w:tcPr>
          <w:p w14:paraId="41E8A262"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4</w:t>
            </w:r>
          </w:p>
        </w:tc>
        <w:tc>
          <w:tcPr>
            <w:tcW w:w="7993" w:type="dxa"/>
            <w:tcBorders>
              <w:top w:val="nil"/>
              <w:left w:val="nil"/>
              <w:bottom w:val="single" w:sz="4" w:space="0" w:color="auto"/>
              <w:right w:val="single" w:sz="4" w:space="0" w:color="auto"/>
            </w:tcBorders>
            <w:shd w:val="clear" w:color="auto" w:fill="auto"/>
            <w:hideMark/>
          </w:tcPr>
          <w:p w14:paraId="14AA5F8C" w14:textId="7777777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Sand trap:</w:t>
            </w:r>
            <w:r w:rsidRPr="007055D9">
              <w:rPr>
                <w:rFonts w:asciiTheme="majorHAnsi" w:eastAsia="Times New Roman" w:hAnsiTheme="majorHAnsi" w:cs="Arial"/>
              </w:rPr>
              <w:t xml:space="preserve"> Providing 38mm dia water graded PVC pipe having thickness 2.5-3.00mm (‘D’ Class Aziz/RFL/Npoly pipe/equivalent) pipe all complete as per specification and direction of the E-I-C</w:t>
            </w:r>
          </w:p>
        </w:tc>
        <w:tc>
          <w:tcPr>
            <w:tcW w:w="1080" w:type="dxa"/>
            <w:tcBorders>
              <w:top w:val="nil"/>
              <w:left w:val="nil"/>
              <w:bottom w:val="single" w:sz="4" w:space="0" w:color="auto"/>
              <w:right w:val="single" w:sz="4" w:space="0" w:color="auto"/>
            </w:tcBorders>
            <w:shd w:val="clear" w:color="auto" w:fill="auto"/>
            <w:vAlign w:val="center"/>
            <w:hideMark/>
          </w:tcPr>
          <w:p w14:paraId="67203E72"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3</w:t>
            </w:r>
          </w:p>
        </w:tc>
        <w:tc>
          <w:tcPr>
            <w:tcW w:w="900" w:type="dxa"/>
            <w:tcBorders>
              <w:top w:val="nil"/>
              <w:left w:val="nil"/>
              <w:bottom w:val="single" w:sz="4" w:space="0" w:color="auto"/>
              <w:right w:val="single" w:sz="4" w:space="0" w:color="auto"/>
            </w:tcBorders>
            <w:shd w:val="clear" w:color="auto" w:fill="auto"/>
            <w:vAlign w:val="center"/>
            <w:hideMark/>
          </w:tcPr>
          <w:p w14:paraId="5B088B48"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m</w:t>
            </w:r>
          </w:p>
        </w:tc>
        <w:tc>
          <w:tcPr>
            <w:tcW w:w="1530" w:type="dxa"/>
            <w:tcBorders>
              <w:top w:val="nil"/>
              <w:left w:val="nil"/>
              <w:bottom w:val="single" w:sz="4" w:space="0" w:color="auto"/>
              <w:right w:val="single" w:sz="4" w:space="0" w:color="auto"/>
            </w:tcBorders>
            <w:shd w:val="clear" w:color="auto" w:fill="auto"/>
            <w:noWrap/>
            <w:vAlign w:val="center"/>
            <w:hideMark/>
          </w:tcPr>
          <w:p w14:paraId="71D42A43"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736635C3"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1B1CBA62" w14:textId="77777777" w:rsidTr="00D41958">
        <w:trPr>
          <w:trHeight w:val="800"/>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14:paraId="56C36632"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lastRenderedPageBreak/>
              <w:t>5</w:t>
            </w:r>
          </w:p>
        </w:tc>
        <w:tc>
          <w:tcPr>
            <w:tcW w:w="7993" w:type="dxa"/>
            <w:tcBorders>
              <w:top w:val="single" w:sz="4" w:space="0" w:color="auto"/>
              <w:left w:val="single" w:sz="4" w:space="0" w:color="auto"/>
              <w:bottom w:val="single" w:sz="4" w:space="0" w:color="auto"/>
              <w:right w:val="single" w:sz="4" w:space="0" w:color="auto"/>
            </w:tcBorders>
            <w:shd w:val="clear" w:color="auto" w:fill="auto"/>
            <w:hideMark/>
          </w:tcPr>
          <w:p w14:paraId="21345E70" w14:textId="1C5D17EE"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Filter/Strainer:</w:t>
            </w:r>
            <w:r w:rsidRPr="007055D9">
              <w:rPr>
                <w:rFonts w:asciiTheme="majorHAnsi" w:eastAsia="Times New Roman" w:hAnsiTheme="majorHAnsi" w:cs="Arial"/>
              </w:rPr>
              <w:t xml:space="preserve"> Providing and lowering 38mm dia water graded uPVC filter/ strainer having thickness 2.5 – 3.0mm (‘D’ Class Aziz/RFL/Npoly pipe/equivalent) 2 </w:t>
            </w:r>
            <w:r w:rsidR="0031500F" w:rsidRPr="007055D9">
              <w:rPr>
                <w:rFonts w:asciiTheme="majorHAnsi" w:eastAsia="Times New Roman" w:hAnsiTheme="majorHAnsi" w:cs="Arial"/>
              </w:rPr>
              <w:t>no’s</w:t>
            </w:r>
            <w:r w:rsidRPr="007055D9">
              <w:rPr>
                <w:rFonts w:asciiTheme="majorHAnsi" w:eastAsia="Times New Roman" w:hAnsiTheme="majorHAnsi" w:cs="Arial"/>
              </w:rPr>
              <w:t xml:space="preserve"> each 3m long. all complete as per specification and direction of the E-I-C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7B318"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E99B4"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B5D24"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0440"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05E354E4" w14:textId="77777777" w:rsidTr="00D41958">
        <w:trPr>
          <w:trHeight w:val="728"/>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14:paraId="3826FEBE"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6</w:t>
            </w:r>
          </w:p>
        </w:tc>
        <w:tc>
          <w:tcPr>
            <w:tcW w:w="7993" w:type="dxa"/>
            <w:tcBorders>
              <w:top w:val="single" w:sz="4" w:space="0" w:color="auto"/>
              <w:left w:val="nil"/>
              <w:bottom w:val="nil"/>
              <w:right w:val="nil"/>
            </w:tcBorders>
            <w:shd w:val="clear" w:color="auto" w:fill="auto"/>
            <w:hideMark/>
          </w:tcPr>
          <w:p w14:paraId="4B07A141" w14:textId="3B93749B"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Sand filling</w:t>
            </w:r>
            <w:r w:rsidRPr="007055D9">
              <w:rPr>
                <w:rFonts w:asciiTheme="majorHAnsi" w:eastAsia="Times New Roman" w:hAnsiTheme="majorHAnsi" w:cs="Arial"/>
              </w:rPr>
              <w:t xml:space="preserve"> the space between bore hole and the tube well by coarse sand (FM- 2.00) from bottom of the bore hole up to 10 </w:t>
            </w:r>
            <w:r w:rsidR="005E55FC" w:rsidRPr="007055D9">
              <w:rPr>
                <w:rFonts w:asciiTheme="majorHAnsi" w:eastAsia="Times New Roman" w:hAnsiTheme="majorHAnsi" w:cs="Arial"/>
              </w:rPr>
              <w:t>meters</w:t>
            </w:r>
            <w:r w:rsidRPr="007055D9">
              <w:rPr>
                <w:rFonts w:asciiTheme="majorHAnsi" w:eastAsia="Times New Roman" w:hAnsiTheme="majorHAnsi" w:cs="Arial"/>
              </w:rPr>
              <w:t xml:space="preserve"> from top of the filter. all complete as per specification and direction of the E-I-C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21978"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7580F25"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0849F6B4"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88A1F66"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1FE48D63" w14:textId="77777777" w:rsidTr="005F58C5">
        <w:trPr>
          <w:trHeight w:val="1142"/>
        </w:trPr>
        <w:tc>
          <w:tcPr>
            <w:tcW w:w="557" w:type="dxa"/>
            <w:tcBorders>
              <w:top w:val="nil"/>
              <w:left w:val="single" w:sz="4" w:space="0" w:color="auto"/>
              <w:bottom w:val="single" w:sz="4" w:space="0" w:color="auto"/>
              <w:right w:val="single" w:sz="4" w:space="0" w:color="auto"/>
            </w:tcBorders>
            <w:shd w:val="clear" w:color="auto" w:fill="auto"/>
            <w:hideMark/>
          </w:tcPr>
          <w:p w14:paraId="7D3C5138"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7</w:t>
            </w:r>
          </w:p>
        </w:tc>
        <w:tc>
          <w:tcPr>
            <w:tcW w:w="7993" w:type="dxa"/>
            <w:tcBorders>
              <w:top w:val="single" w:sz="4" w:space="0" w:color="auto"/>
              <w:left w:val="nil"/>
              <w:bottom w:val="single" w:sz="4" w:space="0" w:color="auto"/>
              <w:right w:val="single" w:sz="4" w:space="0" w:color="auto"/>
            </w:tcBorders>
            <w:shd w:val="clear" w:color="auto" w:fill="auto"/>
            <w:hideMark/>
          </w:tcPr>
          <w:p w14:paraId="0E04B97F" w14:textId="738170BF"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Hand pump No. 6</w:t>
            </w:r>
            <w:r w:rsidRPr="007055D9">
              <w:rPr>
                <w:rFonts w:asciiTheme="majorHAnsi" w:eastAsia="Times New Roman" w:hAnsiTheme="majorHAnsi" w:cs="Arial"/>
              </w:rPr>
              <w:t xml:space="preserve"> Supplying fitting and fixing of heavy duty # 6 CI Pump head and painted by one coat anti corrosive paint and two coats synthetic enamel paint etc. (with base plate, plunger and rod  with </w:t>
            </w:r>
            <w:r w:rsidR="005E55FC" w:rsidRPr="007055D9">
              <w:rPr>
                <w:rFonts w:asciiTheme="majorHAnsi" w:eastAsia="Times New Roman" w:hAnsiTheme="majorHAnsi" w:cs="Arial"/>
              </w:rPr>
              <w:t>minimum</w:t>
            </w:r>
            <w:r w:rsidRPr="007055D9">
              <w:rPr>
                <w:rFonts w:asciiTheme="majorHAnsi" w:eastAsia="Times New Roman" w:hAnsiTheme="majorHAnsi" w:cs="Arial"/>
              </w:rPr>
              <w:t xml:space="preserve"> weight of 30 +/- 0.5 kg)  All complete as per specification and direction of the engineer in charge.</w:t>
            </w:r>
          </w:p>
        </w:tc>
        <w:tc>
          <w:tcPr>
            <w:tcW w:w="1080" w:type="dxa"/>
            <w:tcBorders>
              <w:top w:val="nil"/>
              <w:left w:val="nil"/>
              <w:bottom w:val="single" w:sz="4" w:space="0" w:color="auto"/>
              <w:right w:val="single" w:sz="4" w:space="0" w:color="auto"/>
            </w:tcBorders>
            <w:shd w:val="clear" w:color="auto" w:fill="auto"/>
            <w:vAlign w:val="center"/>
            <w:hideMark/>
          </w:tcPr>
          <w:p w14:paraId="664D0331"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00" w:type="dxa"/>
            <w:tcBorders>
              <w:top w:val="nil"/>
              <w:left w:val="nil"/>
              <w:bottom w:val="single" w:sz="4" w:space="0" w:color="auto"/>
              <w:right w:val="single" w:sz="4" w:space="0" w:color="auto"/>
            </w:tcBorders>
            <w:shd w:val="clear" w:color="auto" w:fill="auto"/>
            <w:vAlign w:val="center"/>
            <w:hideMark/>
          </w:tcPr>
          <w:p w14:paraId="338068A3"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530" w:type="dxa"/>
            <w:tcBorders>
              <w:top w:val="nil"/>
              <w:left w:val="nil"/>
              <w:bottom w:val="single" w:sz="4" w:space="0" w:color="auto"/>
              <w:right w:val="single" w:sz="4" w:space="0" w:color="auto"/>
            </w:tcBorders>
            <w:shd w:val="clear" w:color="auto" w:fill="auto"/>
            <w:noWrap/>
            <w:vAlign w:val="center"/>
            <w:hideMark/>
          </w:tcPr>
          <w:p w14:paraId="603AF607"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50FD48F4"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013FF778" w14:textId="77777777" w:rsidTr="005F58C5">
        <w:trPr>
          <w:trHeight w:val="620"/>
        </w:trPr>
        <w:tc>
          <w:tcPr>
            <w:tcW w:w="557" w:type="dxa"/>
            <w:tcBorders>
              <w:top w:val="nil"/>
              <w:left w:val="single" w:sz="4" w:space="0" w:color="auto"/>
              <w:bottom w:val="single" w:sz="4" w:space="0" w:color="auto"/>
              <w:right w:val="single" w:sz="4" w:space="0" w:color="auto"/>
            </w:tcBorders>
            <w:shd w:val="clear" w:color="auto" w:fill="auto"/>
            <w:hideMark/>
          </w:tcPr>
          <w:p w14:paraId="1E10D327"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8</w:t>
            </w:r>
          </w:p>
        </w:tc>
        <w:tc>
          <w:tcPr>
            <w:tcW w:w="7993" w:type="dxa"/>
            <w:tcBorders>
              <w:top w:val="nil"/>
              <w:left w:val="nil"/>
              <w:bottom w:val="single" w:sz="4" w:space="0" w:color="auto"/>
              <w:right w:val="single" w:sz="4" w:space="0" w:color="auto"/>
            </w:tcBorders>
            <w:shd w:val="clear" w:color="auto" w:fill="auto"/>
            <w:hideMark/>
          </w:tcPr>
          <w:p w14:paraId="06813DE3" w14:textId="77777777"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GI Pipe</w:t>
            </w:r>
            <w:r w:rsidRPr="007055D9">
              <w:rPr>
                <w:rFonts w:asciiTheme="majorHAnsi" w:eastAsia="Times New Roman" w:hAnsiTheme="majorHAnsi" w:cs="Arial"/>
              </w:rPr>
              <w:t>: Providing fitting &amp; fixing 38mm dia GI pipe 2.9mm thick (National Tubes/Bashundhara/equivalent) 1.5 meter long.</w:t>
            </w:r>
          </w:p>
        </w:tc>
        <w:tc>
          <w:tcPr>
            <w:tcW w:w="1080" w:type="dxa"/>
            <w:tcBorders>
              <w:top w:val="nil"/>
              <w:left w:val="nil"/>
              <w:bottom w:val="single" w:sz="4" w:space="0" w:color="auto"/>
              <w:right w:val="single" w:sz="4" w:space="0" w:color="auto"/>
            </w:tcBorders>
            <w:shd w:val="clear" w:color="auto" w:fill="auto"/>
            <w:vAlign w:val="center"/>
            <w:hideMark/>
          </w:tcPr>
          <w:p w14:paraId="272FE237"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00" w:type="dxa"/>
            <w:tcBorders>
              <w:top w:val="nil"/>
              <w:left w:val="nil"/>
              <w:bottom w:val="single" w:sz="4" w:space="0" w:color="auto"/>
              <w:right w:val="single" w:sz="4" w:space="0" w:color="auto"/>
            </w:tcBorders>
            <w:shd w:val="clear" w:color="auto" w:fill="auto"/>
            <w:vAlign w:val="center"/>
            <w:hideMark/>
          </w:tcPr>
          <w:p w14:paraId="73062D05"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530" w:type="dxa"/>
            <w:tcBorders>
              <w:top w:val="nil"/>
              <w:left w:val="nil"/>
              <w:bottom w:val="single" w:sz="4" w:space="0" w:color="auto"/>
              <w:right w:val="single" w:sz="4" w:space="0" w:color="auto"/>
            </w:tcBorders>
            <w:shd w:val="clear" w:color="auto" w:fill="auto"/>
            <w:noWrap/>
            <w:vAlign w:val="center"/>
            <w:hideMark/>
          </w:tcPr>
          <w:p w14:paraId="4EFA1F3D"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6C8D3BE7"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78F4061B" w14:textId="77777777" w:rsidTr="005F58C5">
        <w:trPr>
          <w:trHeight w:val="1088"/>
        </w:trPr>
        <w:tc>
          <w:tcPr>
            <w:tcW w:w="557" w:type="dxa"/>
            <w:tcBorders>
              <w:top w:val="nil"/>
              <w:left w:val="single" w:sz="4" w:space="0" w:color="auto"/>
              <w:bottom w:val="single" w:sz="4" w:space="0" w:color="auto"/>
              <w:right w:val="single" w:sz="4" w:space="0" w:color="auto"/>
            </w:tcBorders>
            <w:shd w:val="clear" w:color="auto" w:fill="auto"/>
            <w:hideMark/>
          </w:tcPr>
          <w:p w14:paraId="0E057576"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9</w:t>
            </w:r>
          </w:p>
        </w:tc>
        <w:tc>
          <w:tcPr>
            <w:tcW w:w="7993" w:type="dxa"/>
            <w:tcBorders>
              <w:top w:val="nil"/>
              <w:left w:val="nil"/>
              <w:bottom w:val="single" w:sz="4" w:space="0" w:color="auto"/>
              <w:right w:val="single" w:sz="4" w:space="0" w:color="auto"/>
            </w:tcBorders>
            <w:shd w:val="clear" w:color="auto" w:fill="auto"/>
            <w:hideMark/>
          </w:tcPr>
          <w:p w14:paraId="0277F28F" w14:textId="3A5A4836"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Well </w:t>
            </w:r>
            <w:r w:rsidR="005E55FC" w:rsidRPr="007055D9">
              <w:rPr>
                <w:rFonts w:asciiTheme="majorHAnsi" w:eastAsia="Times New Roman" w:hAnsiTheme="majorHAnsi" w:cs="Arial"/>
                <w:b/>
                <w:bCs/>
              </w:rPr>
              <w:t>Development</w:t>
            </w:r>
            <w:r w:rsidR="005E55FC" w:rsidRPr="007055D9">
              <w:rPr>
                <w:rFonts w:asciiTheme="majorHAnsi" w:eastAsia="Times New Roman" w:hAnsiTheme="majorHAnsi" w:cs="Arial"/>
              </w:rPr>
              <w:t>:</w:t>
            </w:r>
            <w:r w:rsidRPr="007055D9">
              <w:rPr>
                <w:rFonts w:asciiTheme="majorHAnsi" w:eastAsia="Times New Roman" w:hAnsiTheme="majorHAnsi" w:cs="Arial"/>
              </w:rPr>
              <w:t xml:space="preserve"> Complete development of the tube well using both manual and compressor pump by continuous pumping at least for 6 to 12 hours </w:t>
            </w:r>
            <w:r w:rsidR="005E55FC" w:rsidRPr="007055D9">
              <w:rPr>
                <w:rFonts w:asciiTheme="majorHAnsi" w:eastAsia="Times New Roman" w:hAnsiTheme="majorHAnsi" w:cs="Arial"/>
              </w:rPr>
              <w:t>until</w:t>
            </w:r>
            <w:r w:rsidRPr="007055D9">
              <w:rPr>
                <w:rFonts w:asciiTheme="majorHAnsi" w:eastAsia="Times New Roman" w:hAnsiTheme="majorHAnsi" w:cs="Arial"/>
              </w:rPr>
              <w:t xml:space="preserve"> water becomes sand and turbidity free and ensuring a satisfactory yield etc. all complete as per specification and direction of the engineer in charge.</w:t>
            </w:r>
          </w:p>
        </w:tc>
        <w:tc>
          <w:tcPr>
            <w:tcW w:w="1080" w:type="dxa"/>
            <w:tcBorders>
              <w:top w:val="nil"/>
              <w:left w:val="nil"/>
              <w:bottom w:val="single" w:sz="4" w:space="0" w:color="auto"/>
              <w:right w:val="single" w:sz="4" w:space="0" w:color="auto"/>
            </w:tcBorders>
            <w:shd w:val="clear" w:color="auto" w:fill="auto"/>
            <w:vAlign w:val="center"/>
            <w:hideMark/>
          </w:tcPr>
          <w:p w14:paraId="4EA109E3"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00" w:type="dxa"/>
            <w:tcBorders>
              <w:top w:val="nil"/>
              <w:left w:val="nil"/>
              <w:bottom w:val="single" w:sz="4" w:space="0" w:color="auto"/>
              <w:right w:val="single" w:sz="4" w:space="0" w:color="auto"/>
            </w:tcBorders>
            <w:shd w:val="clear" w:color="auto" w:fill="auto"/>
            <w:vAlign w:val="center"/>
            <w:hideMark/>
          </w:tcPr>
          <w:p w14:paraId="130538ED"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530" w:type="dxa"/>
            <w:tcBorders>
              <w:top w:val="nil"/>
              <w:left w:val="nil"/>
              <w:bottom w:val="single" w:sz="4" w:space="0" w:color="auto"/>
              <w:right w:val="single" w:sz="4" w:space="0" w:color="auto"/>
            </w:tcBorders>
            <w:shd w:val="clear" w:color="auto" w:fill="auto"/>
            <w:noWrap/>
            <w:vAlign w:val="center"/>
            <w:hideMark/>
          </w:tcPr>
          <w:p w14:paraId="4A659AAA"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36EB38EF"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1E97EDD1" w14:textId="77777777" w:rsidTr="005F58C5">
        <w:trPr>
          <w:trHeight w:val="1322"/>
        </w:trPr>
        <w:tc>
          <w:tcPr>
            <w:tcW w:w="557" w:type="dxa"/>
            <w:tcBorders>
              <w:top w:val="nil"/>
              <w:left w:val="single" w:sz="4" w:space="0" w:color="auto"/>
              <w:bottom w:val="single" w:sz="4" w:space="0" w:color="auto"/>
              <w:right w:val="single" w:sz="4" w:space="0" w:color="auto"/>
            </w:tcBorders>
            <w:shd w:val="clear" w:color="auto" w:fill="auto"/>
            <w:hideMark/>
          </w:tcPr>
          <w:p w14:paraId="449B3F7B"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10</w:t>
            </w:r>
          </w:p>
        </w:tc>
        <w:tc>
          <w:tcPr>
            <w:tcW w:w="7993" w:type="dxa"/>
            <w:tcBorders>
              <w:top w:val="nil"/>
              <w:left w:val="nil"/>
              <w:bottom w:val="single" w:sz="4" w:space="0" w:color="auto"/>
              <w:right w:val="single" w:sz="4" w:space="0" w:color="auto"/>
            </w:tcBorders>
            <w:shd w:val="clear" w:color="auto" w:fill="auto"/>
            <w:hideMark/>
          </w:tcPr>
          <w:p w14:paraId="12DF2D53" w14:textId="49A4646E"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Platform </w:t>
            </w:r>
            <w:r w:rsidR="005E55FC" w:rsidRPr="007055D9">
              <w:rPr>
                <w:rFonts w:asciiTheme="majorHAnsi" w:eastAsia="Times New Roman" w:hAnsiTheme="majorHAnsi" w:cs="Arial"/>
                <w:b/>
                <w:bCs/>
              </w:rPr>
              <w:t>construction</w:t>
            </w:r>
            <w:r w:rsidR="005E55FC" w:rsidRPr="007055D9">
              <w:rPr>
                <w:rFonts w:asciiTheme="majorHAnsi" w:eastAsia="Times New Roman" w:hAnsiTheme="majorHAnsi" w:cs="Arial"/>
              </w:rPr>
              <w:t>:</w:t>
            </w:r>
            <w:r w:rsidRPr="007055D9">
              <w:rPr>
                <w:rFonts w:asciiTheme="majorHAnsi" w:eastAsia="Times New Roman" w:hAnsiTheme="majorHAnsi" w:cs="Arial"/>
              </w:rPr>
              <w:t xml:space="preserve"> Construction of concrete (1:2:4) </w:t>
            </w:r>
            <w:r w:rsidR="005E55FC" w:rsidRPr="007055D9">
              <w:rPr>
                <w:rFonts w:asciiTheme="majorHAnsi" w:eastAsia="Times New Roman" w:hAnsiTheme="majorHAnsi" w:cs="Arial"/>
              </w:rPr>
              <w:t>platform (</w:t>
            </w:r>
            <w:r w:rsidRPr="007055D9">
              <w:rPr>
                <w:rFonts w:asciiTheme="majorHAnsi" w:eastAsia="Times New Roman" w:hAnsiTheme="majorHAnsi" w:cs="Arial"/>
              </w:rPr>
              <w:t xml:space="preserve">size 1.83m X 1.52m) as per Design. Providing the materials 1st class Bricks, 1st class khoa, coarse sand including labour charge, to serve the purpose including 12mm thick plaster (1:4) with neat cement finishing of the concrete </w:t>
            </w:r>
            <w:r w:rsidR="005E55FC" w:rsidRPr="007055D9">
              <w:rPr>
                <w:rFonts w:asciiTheme="majorHAnsi" w:eastAsia="Times New Roman" w:hAnsiTheme="majorHAnsi" w:cs="Arial"/>
              </w:rPr>
              <w:t>surface etc</w:t>
            </w:r>
            <w:r w:rsidRPr="007055D9">
              <w:rPr>
                <w:rFonts w:asciiTheme="majorHAnsi" w:eastAsia="Times New Roman" w:hAnsiTheme="majorHAnsi" w:cs="Arial"/>
              </w:rPr>
              <w:t>. all complete as per specification and direction of the engineer in charge.</w:t>
            </w:r>
          </w:p>
        </w:tc>
        <w:tc>
          <w:tcPr>
            <w:tcW w:w="1080" w:type="dxa"/>
            <w:tcBorders>
              <w:top w:val="nil"/>
              <w:left w:val="nil"/>
              <w:bottom w:val="single" w:sz="4" w:space="0" w:color="auto"/>
              <w:right w:val="single" w:sz="4" w:space="0" w:color="auto"/>
            </w:tcBorders>
            <w:shd w:val="clear" w:color="auto" w:fill="auto"/>
            <w:vAlign w:val="center"/>
            <w:hideMark/>
          </w:tcPr>
          <w:p w14:paraId="16DA8240"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00" w:type="dxa"/>
            <w:tcBorders>
              <w:top w:val="nil"/>
              <w:left w:val="nil"/>
              <w:bottom w:val="single" w:sz="4" w:space="0" w:color="auto"/>
              <w:right w:val="single" w:sz="4" w:space="0" w:color="auto"/>
            </w:tcBorders>
            <w:shd w:val="clear" w:color="auto" w:fill="auto"/>
            <w:vAlign w:val="center"/>
            <w:hideMark/>
          </w:tcPr>
          <w:p w14:paraId="57C39476"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530" w:type="dxa"/>
            <w:tcBorders>
              <w:top w:val="nil"/>
              <w:left w:val="nil"/>
              <w:bottom w:val="single" w:sz="4" w:space="0" w:color="auto"/>
              <w:right w:val="single" w:sz="4" w:space="0" w:color="auto"/>
            </w:tcBorders>
            <w:shd w:val="clear" w:color="auto" w:fill="auto"/>
            <w:noWrap/>
            <w:vAlign w:val="center"/>
            <w:hideMark/>
          </w:tcPr>
          <w:p w14:paraId="05234A16"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35DDF1F4"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5F604C6A" w14:textId="77777777" w:rsidTr="005F58C5">
        <w:trPr>
          <w:trHeight w:val="908"/>
        </w:trPr>
        <w:tc>
          <w:tcPr>
            <w:tcW w:w="557" w:type="dxa"/>
            <w:tcBorders>
              <w:top w:val="nil"/>
              <w:left w:val="single" w:sz="4" w:space="0" w:color="auto"/>
              <w:bottom w:val="single" w:sz="4" w:space="0" w:color="auto"/>
              <w:right w:val="single" w:sz="4" w:space="0" w:color="auto"/>
            </w:tcBorders>
            <w:shd w:val="clear" w:color="auto" w:fill="auto"/>
            <w:hideMark/>
          </w:tcPr>
          <w:p w14:paraId="458B2C0A"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11</w:t>
            </w:r>
          </w:p>
        </w:tc>
        <w:tc>
          <w:tcPr>
            <w:tcW w:w="7993" w:type="dxa"/>
            <w:tcBorders>
              <w:top w:val="nil"/>
              <w:left w:val="nil"/>
              <w:bottom w:val="single" w:sz="4" w:space="0" w:color="auto"/>
              <w:right w:val="single" w:sz="4" w:space="0" w:color="auto"/>
            </w:tcBorders>
            <w:shd w:val="clear" w:color="auto" w:fill="auto"/>
            <w:hideMark/>
          </w:tcPr>
          <w:p w14:paraId="07254F8E" w14:textId="020C0B55" w:rsidR="005F58C5" w:rsidRPr="007055D9" w:rsidRDefault="005F58C5" w:rsidP="00D56CDB">
            <w:pPr>
              <w:spacing w:after="0" w:line="240" w:lineRule="auto"/>
              <w:rPr>
                <w:rFonts w:asciiTheme="majorHAnsi" w:eastAsia="Times New Roman" w:hAnsiTheme="majorHAnsi" w:cs="Arial"/>
              </w:rPr>
            </w:pPr>
            <w:r w:rsidRPr="007055D9">
              <w:rPr>
                <w:rFonts w:asciiTheme="majorHAnsi" w:eastAsia="Times New Roman" w:hAnsiTheme="majorHAnsi" w:cs="Arial"/>
                <w:b/>
                <w:bCs/>
              </w:rPr>
              <w:t xml:space="preserve">Name </w:t>
            </w:r>
            <w:r w:rsidR="005E55FC" w:rsidRPr="007055D9">
              <w:rPr>
                <w:rFonts w:asciiTheme="majorHAnsi" w:eastAsia="Times New Roman" w:hAnsiTheme="majorHAnsi" w:cs="Arial"/>
                <w:b/>
                <w:bCs/>
              </w:rPr>
              <w:t>plate</w:t>
            </w:r>
            <w:r w:rsidR="005E55FC" w:rsidRPr="007055D9">
              <w:rPr>
                <w:rFonts w:asciiTheme="majorHAnsi" w:eastAsia="Times New Roman" w:hAnsiTheme="majorHAnsi" w:cs="Arial"/>
              </w:rPr>
              <w:t>: Providing</w:t>
            </w:r>
            <w:r w:rsidRPr="007055D9">
              <w:rPr>
                <w:rFonts w:asciiTheme="majorHAnsi" w:eastAsia="Times New Roman" w:hAnsiTheme="majorHAnsi" w:cs="Arial"/>
              </w:rPr>
              <w:t xml:space="preserve">, fitting and fixing Name Plate of required size (12"X10") including ceramic tiles and writing by ambush print and all complete as per direction </w:t>
            </w:r>
            <w:r w:rsidR="0031500F" w:rsidRPr="007055D9">
              <w:rPr>
                <w:rFonts w:asciiTheme="majorHAnsi" w:eastAsia="Times New Roman" w:hAnsiTheme="majorHAnsi" w:cs="Arial"/>
              </w:rPr>
              <w:t>of the</w:t>
            </w:r>
            <w:r w:rsidRPr="007055D9">
              <w:rPr>
                <w:rFonts w:asciiTheme="majorHAnsi" w:eastAsia="Times New Roman" w:hAnsiTheme="majorHAnsi" w:cs="Arial"/>
              </w:rPr>
              <w:t xml:space="preserve"> Engineer in charge.</w:t>
            </w:r>
          </w:p>
        </w:tc>
        <w:tc>
          <w:tcPr>
            <w:tcW w:w="1080" w:type="dxa"/>
            <w:tcBorders>
              <w:top w:val="nil"/>
              <w:left w:val="nil"/>
              <w:bottom w:val="single" w:sz="4" w:space="0" w:color="auto"/>
              <w:right w:val="single" w:sz="4" w:space="0" w:color="auto"/>
            </w:tcBorders>
            <w:shd w:val="clear" w:color="auto" w:fill="auto"/>
            <w:vAlign w:val="center"/>
            <w:hideMark/>
          </w:tcPr>
          <w:p w14:paraId="3D69BED9"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1</w:t>
            </w:r>
          </w:p>
        </w:tc>
        <w:tc>
          <w:tcPr>
            <w:tcW w:w="900" w:type="dxa"/>
            <w:tcBorders>
              <w:top w:val="nil"/>
              <w:left w:val="nil"/>
              <w:bottom w:val="single" w:sz="4" w:space="0" w:color="auto"/>
              <w:right w:val="single" w:sz="4" w:space="0" w:color="auto"/>
            </w:tcBorders>
            <w:shd w:val="clear" w:color="auto" w:fill="auto"/>
            <w:vAlign w:val="center"/>
            <w:hideMark/>
          </w:tcPr>
          <w:p w14:paraId="1CCB5085" w14:textId="77777777" w:rsidR="005F58C5" w:rsidRPr="007055D9" w:rsidRDefault="005F58C5" w:rsidP="00D56CDB">
            <w:pPr>
              <w:spacing w:after="0" w:line="240" w:lineRule="auto"/>
              <w:jc w:val="center"/>
              <w:rPr>
                <w:rFonts w:asciiTheme="majorHAnsi" w:eastAsia="Times New Roman" w:hAnsiTheme="majorHAnsi" w:cs="Arial"/>
              </w:rPr>
            </w:pPr>
            <w:r w:rsidRPr="007055D9">
              <w:rPr>
                <w:rFonts w:asciiTheme="majorHAnsi" w:eastAsia="Times New Roman" w:hAnsiTheme="majorHAnsi" w:cs="Arial"/>
              </w:rPr>
              <w:t>no</w:t>
            </w:r>
          </w:p>
        </w:tc>
        <w:tc>
          <w:tcPr>
            <w:tcW w:w="1530" w:type="dxa"/>
            <w:tcBorders>
              <w:top w:val="nil"/>
              <w:left w:val="nil"/>
              <w:bottom w:val="single" w:sz="4" w:space="0" w:color="auto"/>
              <w:right w:val="single" w:sz="4" w:space="0" w:color="auto"/>
            </w:tcBorders>
            <w:shd w:val="clear" w:color="auto" w:fill="auto"/>
            <w:noWrap/>
            <w:vAlign w:val="center"/>
            <w:hideMark/>
          </w:tcPr>
          <w:p w14:paraId="3EDCAEF2"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c>
          <w:tcPr>
            <w:tcW w:w="2880" w:type="dxa"/>
            <w:tcBorders>
              <w:top w:val="nil"/>
              <w:left w:val="nil"/>
              <w:bottom w:val="single" w:sz="4" w:space="0" w:color="auto"/>
              <w:right w:val="single" w:sz="4" w:space="0" w:color="auto"/>
            </w:tcBorders>
            <w:shd w:val="clear" w:color="auto" w:fill="auto"/>
            <w:noWrap/>
            <w:vAlign w:val="center"/>
            <w:hideMark/>
          </w:tcPr>
          <w:p w14:paraId="33304F55" w14:textId="77777777" w:rsidR="005F58C5" w:rsidRPr="007055D9" w:rsidRDefault="005F58C5" w:rsidP="00D56CDB">
            <w:pPr>
              <w:spacing w:after="0" w:line="240" w:lineRule="auto"/>
              <w:jc w:val="right"/>
              <w:rPr>
                <w:rFonts w:asciiTheme="majorHAnsi" w:eastAsia="Times New Roman" w:hAnsiTheme="majorHAnsi" w:cs="Arial"/>
              </w:rPr>
            </w:pPr>
            <w:r w:rsidRPr="007055D9">
              <w:rPr>
                <w:rFonts w:asciiTheme="majorHAnsi" w:eastAsia="Times New Roman" w:hAnsiTheme="majorHAnsi" w:cs="Arial"/>
              </w:rPr>
              <w:t> </w:t>
            </w:r>
          </w:p>
        </w:tc>
      </w:tr>
      <w:tr w:rsidR="005F58C5" w:rsidRPr="007055D9" w14:paraId="45D01279" w14:textId="77777777" w:rsidTr="005F58C5">
        <w:trPr>
          <w:trHeight w:val="420"/>
        </w:trPr>
        <w:tc>
          <w:tcPr>
            <w:tcW w:w="557" w:type="dxa"/>
            <w:tcBorders>
              <w:top w:val="nil"/>
              <w:left w:val="nil"/>
              <w:bottom w:val="nil"/>
              <w:right w:val="nil"/>
            </w:tcBorders>
            <w:shd w:val="clear" w:color="auto" w:fill="auto"/>
            <w:noWrap/>
            <w:vAlign w:val="bottom"/>
            <w:hideMark/>
          </w:tcPr>
          <w:p w14:paraId="0C6064DD" w14:textId="77777777" w:rsidR="005F58C5" w:rsidRPr="007055D9" w:rsidRDefault="005F58C5" w:rsidP="00D56CDB">
            <w:pPr>
              <w:spacing w:after="0" w:line="240" w:lineRule="auto"/>
              <w:jc w:val="right"/>
              <w:rPr>
                <w:rFonts w:asciiTheme="majorHAnsi" w:eastAsia="Times New Roman" w:hAnsiTheme="majorHAnsi" w:cs="Arial"/>
              </w:rPr>
            </w:pPr>
          </w:p>
        </w:tc>
        <w:tc>
          <w:tcPr>
            <w:tcW w:w="7993" w:type="dxa"/>
            <w:tcBorders>
              <w:top w:val="nil"/>
              <w:left w:val="nil"/>
              <w:bottom w:val="nil"/>
              <w:right w:val="nil"/>
            </w:tcBorders>
            <w:shd w:val="clear" w:color="auto" w:fill="auto"/>
            <w:noWrap/>
            <w:vAlign w:val="bottom"/>
            <w:hideMark/>
          </w:tcPr>
          <w:p w14:paraId="690A2A67" w14:textId="77777777" w:rsidR="005F58C5" w:rsidRPr="007055D9" w:rsidRDefault="005F58C5" w:rsidP="00D56CDB">
            <w:pPr>
              <w:spacing w:after="0" w:line="240" w:lineRule="auto"/>
              <w:rPr>
                <w:rFonts w:asciiTheme="majorHAnsi" w:eastAsia="Times New Roman" w:hAnsiTheme="majorHAnsi" w:cs="Times New Roman"/>
              </w:rPr>
            </w:pPr>
          </w:p>
        </w:tc>
        <w:tc>
          <w:tcPr>
            <w:tcW w:w="1080" w:type="dxa"/>
            <w:tcBorders>
              <w:top w:val="nil"/>
              <w:left w:val="nil"/>
              <w:bottom w:val="nil"/>
              <w:right w:val="nil"/>
            </w:tcBorders>
            <w:shd w:val="clear" w:color="auto" w:fill="auto"/>
            <w:noWrap/>
            <w:vAlign w:val="bottom"/>
            <w:hideMark/>
          </w:tcPr>
          <w:p w14:paraId="4609B37E" w14:textId="77777777" w:rsidR="005F58C5" w:rsidRPr="007055D9" w:rsidRDefault="005F58C5" w:rsidP="00D56CDB">
            <w:pPr>
              <w:spacing w:after="0" w:line="240" w:lineRule="auto"/>
              <w:rPr>
                <w:rFonts w:asciiTheme="majorHAnsi" w:eastAsia="Times New Roman" w:hAnsiTheme="majorHAnsi" w:cs="Times New Roman"/>
              </w:rPr>
            </w:pPr>
          </w:p>
        </w:tc>
        <w:tc>
          <w:tcPr>
            <w:tcW w:w="900" w:type="dxa"/>
            <w:tcBorders>
              <w:top w:val="nil"/>
              <w:left w:val="nil"/>
              <w:bottom w:val="nil"/>
              <w:right w:val="nil"/>
            </w:tcBorders>
            <w:shd w:val="clear" w:color="auto" w:fill="auto"/>
            <w:noWrap/>
            <w:vAlign w:val="bottom"/>
            <w:hideMark/>
          </w:tcPr>
          <w:p w14:paraId="7D37CF32" w14:textId="77777777" w:rsidR="005F58C5" w:rsidRPr="007055D9" w:rsidRDefault="005F58C5" w:rsidP="00D56CDB">
            <w:pPr>
              <w:spacing w:after="0" w:line="240" w:lineRule="auto"/>
              <w:rPr>
                <w:rFonts w:asciiTheme="majorHAnsi" w:eastAsia="Times New Roman" w:hAnsiTheme="majorHAnsi" w:cs="Times New Roman"/>
              </w:rPr>
            </w:pP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6114BCFB" w14:textId="77777777" w:rsidR="005F58C5" w:rsidRPr="007055D9" w:rsidRDefault="005F58C5" w:rsidP="00D56CDB">
            <w:pPr>
              <w:spacing w:after="0" w:line="240" w:lineRule="auto"/>
              <w:jc w:val="right"/>
              <w:rPr>
                <w:rFonts w:asciiTheme="majorHAnsi" w:eastAsia="Times New Roman" w:hAnsiTheme="majorHAnsi" w:cs="Arial"/>
                <w:b/>
                <w:bCs/>
              </w:rPr>
            </w:pPr>
            <w:r w:rsidRPr="007055D9">
              <w:rPr>
                <w:rFonts w:asciiTheme="majorHAnsi" w:eastAsia="Times New Roman" w:hAnsiTheme="majorHAnsi" w:cs="Arial"/>
                <w:b/>
                <w:bCs/>
              </w:rPr>
              <w:t>Total</w:t>
            </w:r>
          </w:p>
        </w:tc>
        <w:tc>
          <w:tcPr>
            <w:tcW w:w="2880" w:type="dxa"/>
            <w:tcBorders>
              <w:top w:val="nil"/>
              <w:left w:val="nil"/>
              <w:bottom w:val="single" w:sz="4" w:space="0" w:color="auto"/>
              <w:right w:val="single" w:sz="4" w:space="0" w:color="auto"/>
            </w:tcBorders>
            <w:shd w:val="clear" w:color="auto" w:fill="auto"/>
            <w:noWrap/>
            <w:vAlign w:val="bottom"/>
            <w:hideMark/>
          </w:tcPr>
          <w:p w14:paraId="73A2C0EC" w14:textId="77777777" w:rsidR="005F58C5" w:rsidRPr="007055D9" w:rsidRDefault="005F58C5" w:rsidP="00D56CDB">
            <w:pPr>
              <w:spacing w:after="0" w:line="240" w:lineRule="auto"/>
              <w:jc w:val="right"/>
              <w:rPr>
                <w:rFonts w:asciiTheme="majorHAnsi" w:eastAsia="Times New Roman" w:hAnsiTheme="majorHAnsi" w:cs="Arial"/>
                <w:b/>
                <w:bCs/>
              </w:rPr>
            </w:pPr>
            <w:r w:rsidRPr="007055D9">
              <w:rPr>
                <w:rFonts w:asciiTheme="majorHAnsi" w:eastAsia="Times New Roman" w:hAnsiTheme="majorHAnsi" w:cs="Arial"/>
                <w:b/>
                <w:bCs/>
              </w:rPr>
              <w:t> </w:t>
            </w:r>
          </w:p>
        </w:tc>
      </w:tr>
    </w:tbl>
    <w:p w14:paraId="77E9BACF" w14:textId="77777777" w:rsidR="005F58C5" w:rsidRPr="007055D9" w:rsidRDefault="005F58C5" w:rsidP="001272DB">
      <w:pPr>
        <w:tabs>
          <w:tab w:val="left" w:pos="360"/>
        </w:tabs>
        <w:jc w:val="center"/>
        <w:rPr>
          <w:rFonts w:asciiTheme="majorHAnsi" w:hAnsiTheme="majorHAnsi" w:cs="Calibri"/>
          <w:b/>
          <w:bCs/>
          <w:color w:val="000000"/>
          <w:sz w:val="24"/>
          <w:szCs w:val="16"/>
        </w:rPr>
      </w:pPr>
    </w:p>
    <w:p w14:paraId="33AA874F" w14:textId="5A142B96" w:rsidR="001234C4" w:rsidRPr="007055D9" w:rsidRDefault="001234C4" w:rsidP="000A4D96">
      <w:pPr>
        <w:jc w:val="center"/>
        <w:rPr>
          <w:rFonts w:asciiTheme="majorHAnsi" w:eastAsiaTheme="majorEastAsia" w:hAnsiTheme="majorHAnsi" w:cstheme="minorHAnsi"/>
          <w:b/>
          <w:sz w:val="32"/>
          <w:szCs w:val="32"/>
          <w:highlight w:val="yellow"/>
        </w:rPr>
      </w:pPr>
    </w:p>
    <w:p w14:paraId="52D8FE0C" w14:textId="6996E30E" w:rsidR="001272DB" w:rsidRPr="007055D9" w:rsidRDefault="001272DB" w:rsidP="000A4D96">
      <w:pPr>
        <w:jc w:val="center"/>
        <w:rPr>
          <w:rFonts w:asciiTheme="majorHAnsi" w:eastAsiaTheme="majorEastAsia" w:hAnsiTheme="majorHAnsi" w:cstheme="minorHAnsi"/>
          <w:b/>
          <w:sz w:val="32"/>
          <w:szCs w:val="32"/>
          <w:highlight w:val="yellow"/>
        </w:rPr>
      </w:pPr>
    </w:p>
    <w:p w14:paraId="4E131735" w14:textId="70F84E6E" w:rsidR="0013734B" w:rsidRPr="007055D9" w:rsidRDefault="00E3307C">
      <w:pPr>
        <w:rPr>
          <w:rFonts w:asciiTheme="majorHAnsi" w:eastAsiaTheme="majorEastAsia" w:hAnsiTheme="majorHAnsi" w:cstheme="minorHAnsi"/>
          <w:b/>
          <w:sz w:val="32"/>
          <w:szCs w:val="32"/>
          <w:highlight w:val="yellow"/>
        </w:rPr>
      </w:pPr>
      <w:r w:rsidRPr="007055D9">
        <w:rPr>
          <w:rFonts w:asciiTheme="majorHAnsi" w:hAnsiTheme="majorHAnsi"/>
          <w:noProof/>
        </w:rPr>
        <w:lastRenderedPageBreak/>
        <w:drawing>
          <wp:anchor distT="0" distB="0" distL="114300" distR="114300" simplePos="0" relativeHeight="251659264" behindDoc="1" locked="0" layoutInCell="1" allowOverlap="1" wp14:anchorId="34655C32" wp14:editId="6886FC9F">
            <wp:simplePos x="0" y="0"/>
            <wp:positionH relativeFrom="margin">
              <wp:align>center</wp:align>
            </wp:positionH>
            <wp:positionV relativeFrom="paragraph">
              <wp:posOffset>0</wp:posOffset>
            </wp:positionV>
            <wp:extent cx="8401050" cy="6033770"/>
            <wp:effectExtent l="0" t="0" r="0" b="5080"/>
            <wp:wrapTight wrapText="bothSides">
              <wp:wrapPolygon edited="0">
                <wp:start x="0" y="0"/>
                <wp:lineTo x="0" y="21550"/>
                <wp:lineTo x="21551" y="21550"/>
                <wp:lineTo x="21551" y="0"/>
                <wp:lineTo x="0" y="0"/>
              </wp:wrapPolygon>
            </wp:wrapTight>
            <wp:docPr id="1343" name="Picture 13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01050" cy="603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FA0D4" w14:textId="77777777" w:rsidR="00C751AF" w:rsidRPr="007055D9" w:rsidRDefault="00C751AF">
      <w:pPr>
        <w:rPr>
          <w:rFonts w:asciiTheme="majorHAnsi" w:eastAsiaTheme="majorEastAsia" w:hAnsiTheme="majorHAnsi" w:cstheme="minorHAnsi"/>
          <w:b/>
          <w:sz w:val="32"/>
          <w:szCs w:val="32"/>
          <w:highlight w:val="yellow"/>
        </w:rPr>
        <w:sectPr w:rsidR="00C751AF" w:rsidRPr="007055D9" w:rsidSect="00FE2C34">
          <w:pgSz w:w="16838" w:h="11906" w:orient="landscape"/>
          <w:pgMar w:top="1440" w:right="1411" w:bottom="1138" w:left="562"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BF10E8" w14:textId="2D5C3C7D" w:rsidR="00673091" w:rsidRPr="007055D9" w:rsidRDefault="00673091">
      <w:pPr>
        <w:rPr>
          <w:rFonts w:asciiTheme="majorHAnsi" w:eastAsiaTheme="majorEastAsia" w:hAnsiTheme="majorHAnsi" w:cstheme="minorHAnsi"/>
          <w:b/>
          <w:sz w:val="32"/>
          <w:szCs w:val="32"/>
        </w:rPr>
      </w:pPr>
    </w:p>
    <w:p w14:paraId="175D97B6" w14:textId="39421552" w:rsidR="00291AA4" w:rsidRPr="007055D9" w:rsidRDefault="00C42B77" w:rsidP="00B2292B">
      <w:pPr>
        <w:pStyle w:val="Heading2"/>
        <w:jc w:val="center"/>
        <w:rPr>
          <w:rFonts w:cstheme="minorHAnsi"/>
          <w:b/>
          <w:color w:val="auto"/>
          <w:sz w:val="32"/>
          <w:szCs w:val="32"/>
        </w:rPr>
      </w:pPr>
      <w:r w:rsidRPr="007055D9">
        <w:rPr>
          <w:rFonts w:cstheme="minorHAnsi"/>
          <w:b/>
          <w:color w:val="auto"/>
          <w:sz w:val="32"/>
          <w:szCs w:val="32"/>
        </w:rPr>
        <w:t>SECTION 4</w:t>
      </w:r>
      <w:r w:rsidR="0095148D" w:rsidRPr="007055D9">
        <w:rPr>
          <w:rFonts w:cstheme="minorHAnsi"/>
          <w:b/>
          <w:color w:val="auto"/>
          <w:sz w:val="32"/>
          <w:szCs w:val="32"/>
        </w:rPr>
        <w:t xml:space="preserve"> </w:t>
      </w:r>
      <w:r w:rsidR="00B54E43" w:rsidRPr="007055D9">
        <w:rPr>
          <w:rFonts w:cstheme="minorHAnsi"/>
          <w:b/>
          <w:color w:val="auto"/>
          <w:sz w:val="32"/>
          <w:szCs w:val="32"/>
        </w:rPr>
        <w:t>–</w:t>
      </w:r>
      <w:r w:rsidR="00DB553D" w:rsidRPr="007055D9">
        <w:rPr>
          <w:rFonts w:cstheme="minorHAnsi"/>
          <w:b/>
          <w:color w:val="auto"/>
          <w:sz w:val="32"/>
          <w:szCs w:val="32"/>
        </w:rPr>
        <w:t xml:space="preserve"> </w:t>
      </w:r>
      <w:r w:rsidR="002F3187" w:rsidRPr="007055D9">
        <w:rPr>
          <w:rFonts w:cstheme="minorHAnsi"/>
          <w:b/>
          <w:color w:val="auto"/>
          <w:sz w:val="32"/>
          <w:szCs w:val="32"/>
        </w:rPr>
        <w:t>BIDDER</w:t>
      </w:r>
      <w:r w:rsidR="00DB553D" w:rsidRPr="007055D9">
        <w:rPr>
          <w:rFonts w:cstheme="minorHAnsi"/>
          <w:b/>
          <w:color w:val="auto"/>
          <w:sz w:val="32"/>
          <w:szCs w:val="32"/>
        </w:rPr>
        <w:t xml:space="preserve"> SUBMISSION</w:t>
      </w:r>
      <w:r w:rsidR="0095148D" w:rsidRPr="007055D9">
        <w:rPr>
          <w:rFonts w:cstheme="minorHAnsi"/>
          <w:b/>
          <w:color w:val="auto"/>
          <w:sz w:val="32"/>
          <w:szCs w:val="32"/>
        </w:rPr>
        <w:t xml:space="preserve"> CHECKLIST</w:t>
      </w:r>
    </w:p>
    <w:p w14:paraId="7C91E8F8" w14:textId="77777777" w:rsidR="00DF3B24" w:rsidRPr="007055D9" w:rsidRDefault="00DF3B24" w:rsidP="00DF3B24">
      <w:pPr>
        <w:pStyle w:val="paragraph"/>
        <w:spacing w:before="0" w:beforeAutospacing="0" w:after="0" w:afterAutospacing="0"/>
        <w:ind w:right="45"/>
        <w:textAlignment w:val="baseline"/>
        <w:rPr>
          <w:rStyle w:val="normaltextrun"/>
          <w:rFonts w:asciiTheme="majorHAnsi" w:hAnsiTheme="majorHAnsi" w:cstheme="minorHAnsi"/>
          <w:b/>
          <w:sz w:val="22"/>
          <w:szCs w:val="22"/>
        </w:rPr>
      </w:pPr>
    </w:p>
    <w:tbl>
      <w:tblPr>
        <w:tblStyle w:val="TableGrid"/>
        <w:tblW w:w="0" w:type="auto"/>
        <w:tblLook w:val="04A0" w:firstRow="1" w:lastRow="0" w:firstColumn="1" w:lastColumn="0" w:noHBand="0" w:noVBand="1"/>
      </w:tblPr>
      <w:tblGrid>
        <w:gridCol w:w="1267"/>
        <w:gridCol w:w="1113"/>
        <w:gridCol w:w="1848"/>
        <w:gridCol w:w="1575"/>
        <w:gridCol w:w="1751"/>
        <w:gridCol w:w="352"/>
        <w:gridCol w:w="1722"/>
      </w:tblGrid>
      <w:tr w:rsidR="001A33BF" w:rsidRPr="007055D9" w14:paraId="0E8132A2" w14:textId="77777777" w:rsidTr="00177C8E">
        <w:trPr>
          <w:trHeight w:val="699"/>
        </w:trPr>
        <w:tc>
          <w:tcPr>
            <w:tcW w:w="9628" w:type="dxa"/>
            <w:gridSpan w:val="7"/>
            <w:shd w:val="clear" w:color="auto" w:fill="FF0000"/>
            <w:vAlign w:val="center"/>
          </w:tcPr>
          <w:p w14:paraId="04A379B8" w14:textId="77777777" w:rsidR="001A33BF" w:rsidRPr="007055D9" w:rsidRDefault="001A33BF" w:rsidP="00C563D8">
            <w:pPr>
              <w:spacing w:after="0"/>
              <w:rPr>
                <w:rFonts w:asciiTheme="majorHAnsi" w:hAnsiTheme="majorHAnsi"/>
                <w:b/>
              </w:rPr>
            </w:pPr>
            <w:r w:rsidRPr="007055D9">
              <w:rPr>
                <w:rFonts w:asciiTheme="majorHAnsi" w:hAnsiTheme="majorHAnsi"/>
                <w:b/>
                <w:color w:val="FFFFFF" w:themeColor="background1"/>
              </w:rPr>
              <w:t>We, the Bidder, hereby confirm we have completed all sections of the Bidder Response Document:</w:t>
            </w:r>
          </w:p>
        </w:tc>
      </w:tr>
      <w:tr w:rsidR="001A33BF" w:rsidRPr="007055D9" w14:paraId="391223D7" w14:textId="77777777" w:rsidTr="00177C8E">
        <w:trPr>
          <w:trHeight w:val="235"/>
        </w:trPr>
        <w:tc>
          <w:tcPr>
            <w:tcW w:w="1267" w:type="dxa"/>
            <w:shd w:val="clear" w:color="auto" w:fill="D9D9D9" w:themeFill="background1" w:themeFillShade="D9"/>
            <w:vAlign w:val="center"/>
          </w:tcPr>
          <w:p w14:paraId="0D801977" w14:textId="77777777" w:rsidR="001A33BF" w:rsidRPr="007055D9" w:rsidRDefault="001A33BF" w:rsidP="00C563D8">
            <w:pPr>
              <w:tabs>
                <w:tab w:val="clear" w:pos="1418"/>
                <w:tab w:val="center" w:pos="1394"/>
              </w:tabs>
              <w:spacing w:after="0"/>
              <w:jc w:val="center"/>
              <w:rPr>
                <w:rFonts w:asciiTheme="majorHAnsi" w:hAnsiTheme="majorHAnsi"/>
                <w:b/>
              </w:rPr>
            </w:pPr>
            <w:r w:rsidRPr="007055D9">
              <w:rPr>
                <w:rFonts w:asciiTheme="majorHAnsi" w:hAnsiTheme="majorHAnsi"/>
                <w:b/>
              </w:rPr>
              <w:t>No</w:t>
            </w:r>
          </w:p>
        </w:tc>
        <w:tc>
          <w:tcPr>
            <w:tcW w:w="4536" w:type="dxa"/>
            <w:gridSpan w:val="3"/>
            <w:shd w:val="clear" w:color="auto" w:fill="D9D9D9" w:themeFill="background1" w:themeFillShade="D9"/>
            <w:vAlign w:val="center"/>
          </w:tcPr>
          <w:p w14:paraId="065DAEF2"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Section</w:t>
            </w:r>
          </w:p>
        </w:tc>
        <w:tc>
          <w:tcPr>
            <w:tcW w:w="3825" w:type="dxa"/>
            <w:gridSpan w:val="3"/>
            <w:shd w:val="clear" w:color="auto" w:fill="D9D9D9" w:themeFill="background1" w:themeFillShade="D9"/>
            <w:vAlign w:val="center"/>
          </w:tcPr>
          <w:p w14:paraId="530D1CAE"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Please Tick</w:t>
            </w:r>
          </w:p>
        </w:tc>
      </w:tr>
      <w:tr w:rsidR="001A33BF" w:rsidRPr="007055D9" w14:paraId="1455C07E" w14:textId="77777777" w:rsidTr="00177C8E">
        <w:trPr>
          <w:trHeight w:val="558"/>
        </w:trPr>
        <w:tc>
          <w:tcPr>
            <w:tcW w:w="1267" w:type="dxa"/>
            <w:vAlign w:val="center"/>
          </w:tcPr>
          <w:p w14:paraId="0ADE5492" w14:textId="0542E30E" w:rsidR="001A33BF" w:rsidRPr="007055D9" w:rsidRDefault="00C42B77" w:rsidP="00194223">
            <w:pPr>
              <w:spacing w:after="0"/>
              <w:jc w:val="center"/>
              <w:rPr>
                <w:rFonts w:asciiTheme="majorHAnsi" w:hAnsiTheme="majorHAnsi"/>
              </w:rPr>
            </w:pPr>
            <w:r w:rsidRPr="007055D9">
              <w:rPr>
                <w:rFonts w:asciiTheme="majorHAnsi" w:hAnsiTheme="majorHAnsi"/>
              </w:rPr>
              <w:t>1</w:t>
            </w:r>
            <w:r w:rsidR="001A33BF" w:rsidRPr="007055D9">
              <w:rPr>
                <w:rFonts w:asciiTheme="majorHAnsi" w:hAnsiTheme="majorHAnsi"/>
              </w:rPr>
              <w:t>.</w:t>
            </w:r>
          </w:p>
        </w:tc>
        <w:tc>
          <w:tcPr>
            <w:tcW w:w="4536" w:type="dxa"/>
            <w:gridSpan w:val="3"/>
            <w:vAlign w:val="center"/>
          </w:tcPr>
          <w:p w14:paraId="0E5F20C3" w14:textId="7EA69ACF" w:rsidR="001A33BF" w:rsidRPr="007055D9" w:rsidRDefault="00C42B77" w:rsidP="00194223">
            <w:pPr>
              <w:spacing w:after="0"/>
              <w:jc w:val="center"/>
              <w:rPr>
                <w:rFonts w:asciiTheme="majorHAnsi" w:hAnsiTheme="majorHAnsi"/>
              </w:rPr>
            </w:pPr>
            <w:r w:rsidRPr="007055D9">
              <w:rPr>
                <w:rFonts w:asciiTheme="majorHAnsi" w:hAnsiTheme="majorHAnsi"/>
              </w:rPr>
              <w:t>Section 1</w:t>
            </w:r>
            <w:r w:rsidR="001A33BF" w:rsidRPr="007055D9">
              <w:rPr>
                <w:rFonts w:asciiTheme="majorHAnsi" w:hAnsiTheme="majorHAnsi"/>
              </w:rPr>
              <w:t xml:space="preserve"> – Essential Criteria</w:t>
            </w:r>
          </w:p>
        </w:tc>
        <w:tc>
          <w:tcPr>
            <w:tcW w:w="3825" w:type="dxa"/>
            <w:gridSpan w:val="3"/>
            <w:vAlign w:val="center"/>
          </w:tcPr>
          <w:p w14:paraId="72788365" w14:textId="77777777" w:rsidR="001A33BF" w:rsidRPr="007055D9" w:rsidRDefault="001A33BF" w:rsidP="00194223">
            <w:pPr>
              <w:spacing w:after="0"/>
              <w:jc w:val="center"/>
              <w:rPr>
                <w:rFonts w:asciiTheme="majorHAnsi" w:hAnsiTheme="majorHAnsi"/>
              </w:rPr>
            </w:pPr>
          </w:p>
        </w:tc>
      </w:tr>
      <w:tr w:rsidR="001A33BF" w:rsidRPr="007055D9" w14:paraId="29D28E55" w14:textId="77777777" w:rsidTr="00177C8E">
        <w:trPr>
          <w:trHeight w:val="553"/>
        </w:trPr>
        <w:tc>
          <w:tcPr>
            <w:tcW w:w="1267" w:type="dxa"/>
            <w:vAlign w:val="center"/>
          </w:tcPr>
          <w:p w14:paraId="38C64C8F" w14:textId="09F1B8AD" w:rsidR="001A33BF" w:rsidRPr="007055D9" w:rsidRDefault="00C42B77" w:rsidP="00194223">
            <w:pPr>
              <w:spacing w:after="0"/>
              <w:jc w:val="center"/>
              <w:rPr>
                <w:rFonts w:asciiTheme="majorHAnsi" w:hAnsiTheme="majorHAnsi"/>
              </w:rPr>
            </w:pPr>
            <w:r w:rsidRPr="007055D9">
              <w:rPr>
                <w:rFonts w:asciiTheme="majorHAnsi" w:hAnsiTheme="majorHAnsi"/>
              </w:rPr>
              <w:t>2</w:t>
            </w:r>
            <w:r w:rsidR="001A33BF" w:rsidRPr="007055D9">
              <w:rPr>
                <w:rFonts w:asciiTheme="majorHAnsi" w:hAnsiTheme="majorHAnsi"/>
              </w:rPr>
              <w:t>.</w:t>
            </w:r>
          </w:p>
        </w:tc>
        <w:tc>
          <w:tcPr>
            <w:tcW w:w="4536" w:type="dxa"/>
            <w:gridSpan w:val="3"/>
            <w:vAlign w:val="center"/>
          </w:tcPr>
          <w:p w14:paraId="2A73D8ED" w14:textId="7CADD5B8" w:rsidR="001A33BF" w:rsidRPr="007055D9" w:rsidRDefault="001A33BF" w:rsidP="00C42B77">
            <w:pPr>
              <w:spacing w:after="0"/>
              <w:jc w:val="center"/>
              <w:rPr>
                <w:rFonts w:asciiTheme="majorHAnsi" w:hAnsiTheme="majorHAnsi"/>
              </w:rPr>
            </w:pPr>
            <w:r w:rsidRPr="007055D9">
              <w:rPr>
                <w:rFonts w:asciiTheme="majorHAnsi" w:hAnsiTheme="majorHAnsi"/>
              </w:rPr>
              <w:t xml:space="preserve">Section </w:t>
            </w:r>
            <w:r w:rsidR="00C42B77" w:rsidRPr="007055D9">
              <w:rPr>
                <w:rFonts w:asciiTheme="majorHAnsi" w:hAnsiTheme="majorHAnsi"/>
              </w:rPr>
              <w:t>2</w:t>
            </w:r>
            <w:r w:rsidRPr="007055D9">
              <w:rPr>
                <w:rFonts w:asciiTheme="majorHAnsi" w:hAnsiTheme="majorHAnsi"/>
              </w:rPr>
              <w:t xml:space="preserve"> – Capability</w:t>
            </w:r>
            <w:r w:rsidR="00C42B77" w:rsidRPr="007055D9">
              <w:rPr>
                <w:rFonts w:asciiTheme="majorHAnsi" w:hAnsiTheme="majorHAnsi"/>
              </w:rPr>
              <w:t xml:space="preserve"> &amp; Sustainability</w:t>
            </w:r>
            <w:r w:rsidRPr="007055D9">
              <w:rPr>
                <w:rFonts w:asciiTheme="majorHAnsi" w:hAnsiTheme="majorHAnsi"/>
              </w:rPr>
              <w:t xml:space="preserve"> Questions</w:t>
            </w:r>
          </w:p>
        </w:tc>
        <w:tc>
          <w:tcPr>
            <w:tcW w:w="3825" w:type="dxa"/>
            <w:gridSpan w:val="3"/>
            <w:vAlign w:val="center"/>
          </w:tcPr>
          <w:p w14:paraId="3955C0CF" w14:textId="77777777" w:rsidR="001A33BF" w:rsidRPr="007055D9" w:rsidRDefault="001A33BF" w:rsidP="00194223">
            <w:pPr>
              <w:spacing w:after="0"/>
              <w:jc w:val="center"/>
              <w:rPr>
                <w:rFonts w:asciiTheme="majorHAnsi" w:hAnsiTheme="majorHAnsi"/>
              </w:rPr>
            </w:pPr>
          </w:p>
        </w:tc>
      </w:tr>
      <w:tr w:rsidR="001A33BF" w:rsidRPr="007055D9" w14:paraId="136990A7" w14:textId="77777777" w:rsidTr="00177C8E">
        <w:trPr>
          <w:trHeight w:val="560"/>
        </w:trPr>
        <w:tc>
          <w:tcPr>
            <w:tcW w:w="1267" w:type="dxa"/>
            <w:vAlign w:val="center"/>
          </w:tcPr>
          <w:p w14:paraId="0DAB1126" w14:textId="7F312B71" w:rsidR="001A33BF" w:rsidRPr="007055D9" w:rsidRDefault="00C42B77" w:rsidP="00194223">
            <w:pPr>
              <w:spacing w:after="0"/>
              <w:jc w:val="center"/>
              <w:rPr>
                <w:rFonts w:asciiTheme="majorHAnsi" w:hAnsiTheme="majorHAnsi"/>
              </w:rPr>
            </w:pPr>
            <w:r w:rsidRPr="007055D9">
              <w:rPr>
                <w:rFonts w:asciiTheme="majorHAnsi" w:hAnsiTheme="majorHAnsi"/>
              </w:rPr>
              <w:t>3</w:t>
            </w:r>
            <w:r w:rsidR="001A33BF" w:rsidRPr="007055D9">
              <w:rPr>
                <w:rFonts w:asciiTheme="majorHAnsi" w:hAnsiTheme="majorHAnsi"/>
              </w:rPr>
              <w:t>.</w:t>
            </w:r>
          </w:p>
        </w:tc>
        <w:tc>
          <w:tcPr>
            <w:tcW w:w="4536" w:type="dxa"/>
            <w:gridSpan w:val="3"/>
            <w:vAlign w:val="center"/>
          </w:tcPr>
          <w:p w14:paraId="76BD901B" w14:textId="53002541" w:rsidR="001A33BF" w:rsidRPr="007055D9" w:rsidRDefault="001A33BF" w:rsidP="00C42B77">
            <w:pPr>
              <w:spacing w:after="0"/>
              <w:jc w:val="center"/>
              <w:rPr>
                <w:rFonts w:asciiTheme="majorHAnsi" w:hAnsiTheme="majorHAnsi"/>
              </w:rPr>
            </w:pPr>
            <w:r w:rsidRPr="007055D9">
              <w:rPr>
                <w:rFonts w:asciiTheme="majorHAnsi" w:hAnsiTheme="majorHAnsi"/>
              </w:rPr>
              <w:t xml:space="preserve">Section </w:t>
            </w:r>
            <w:r w:rsidR="00C42B77" w:rsidRPr="007055D9">
              <w:rPr>
                <w:rFonts w:asciiTheme="majorHAnsi" w:hAnsiTheme="majorHAnsi"/>
              </w:rPr>
              <w:t>3</w:t>
            </w:r>
            <w:r w:rsidRPr="007055D9">
              <w:rPr>
                <w:rFonts w:asciiTheme="majorHAnsi" w:hAnsiTheme="majorHAnsi"/>
              </w:rPr>
              <w:t xml:space="preserve"> – Commercial Questions</w:t>
            </w:r>
          </w:p>
        </w:tc>
        <w:tc>
          <w:tcPr>
            <w:tcW w:w="3825" w:type="dxa"/>
            <w:gridSpan w:val="3"/>
            <w:vAlign w:val="center"/>
          </w:tcPr>
          <w:p w14:paraId="614E4994" w14:textId="77777777" w:rsidR="001A33BF" w:rsidRPr="007055D9" w:rsidRDefault="001A33BF" w:rsidP="00194223">
            <w:pPr>
              <w:spacing w:after="0"/>
              <w:jc w:val="center"/>
              <w:rPr>
                <w:rFonts w:asciiTheme="majorHAnsi" w:hAnsiTheme="majorHAnsi"/>
              </w:rPr>
            </w:pPr>
          </w:p>
        </w:tc>
      </w:tr>
      <w:tr w:rsidR="001A33BF" w:rsidRPr="007055D9" w14:paraId="3201B7AC" w14:textId="77777777" w:rsidTr="00177C8E">
        <w:trPr>
          <w:trHeight w:val="216"/>
        </w:trPr>
        <w:tc>
          <w:tcPr>
            <w:tcW w:w="9628" w:type="dxa"/>
            <w:gridSpan w:val="7"/>
          </w:tcPr>
          <w:p w14:paraId="53DF20FF" w14:textId="77777777" w:rsidR="001A33BF" w:rsidRPr="007055D9" w:rsidRDefault="001A33BF" w:rsidP="00C563D8">
            <w:pPr>
              <w:spacing w:after="0"/>
              <w:rPr>
                <w:rFonts w:asciiTheme="majorHAnsi" w:hAnsiTheme="majorHAnsi"/>
              </w:rPr>
            </w:pPr>
          </w:p>
        </w:tc>
      </w:tr>
      <w:tr w:rsidR="001A33BF" w:rsidRPr="007055D9" w14:paraId="3FDFE42B" w14:textId="77777777" w:rsidTr="00177C8E">
        <w:trPr>
          <w:trHeight w:val="734"/>
        </w:trPr>
        <w:tc>
          <w:tcPr>
            <w:tcW w:w="9628" w:type="dxa"/>
            <w:gridSpan w:val="7"/>
            <w:shd w:val="clear" w:color="auto" w:fill="FF0000"/>
            <w:vAlign w:val="center"/>
          </w:tcPr>
          <w:p w14:paraId="06EFFD95" w14:textId="77777777" w:rsidR="001A33BF" w:rsidRPr="007055D9" w:rsidRDefault="001A33BF" w:rsidP="00C563D8">
            <w:pPr>
              <w:spacing w:after="0"/>
              <w:rPr>
                <w:rFonts w:asciiTheme="majorHAnsi" w:hAnsiTheme="majorHAnsi"/>
                <w:b/>
              </w:rPr>
            </w:pPr>
            <w:r w:rsidRPr="007055D9">
              <w:rPr>
                <w:rFonts w:asciiTheme="majorHAnsi" w:hAnsiTheme="majorHAnsi"/>
                <w:b/>
                <w:color w:val="FFFFFF" w:themeColor="background1"/>
              </w:rPr>
              <w:t>We, the Bidder, confirm we have uploaded all of the required information and supporting evidence:</w:t>
            </w:r>
          </w:p>
        </w:tc>
      </w:tr>
      <w:tr w:rsidR="001A33BF" w:rsidRPr="007055D9" w14:paraId="7C8A72FC" w14:textId="77777777" w:rsidTr="00177C8E">
        <w:trPr>
          <w:trHeight w:val="313"/>
        </w:trPr>
        <w:tc>
          <w:tcPr>
            <w:tcW w:w="2380" w:type="dxa"/>
            <w:gridSpan w:val="2"/>
            <w:shd w:val="clear" w:color="auto" w:fill="D9D9D9" w:themeFill="background1" w:themeFillShade="D9"/>
            <w:vAlign w:val="center"/>
          </w:tcPr>
          <w:p w14:paraId="0B411174"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Section</w:t>
            </w:r>
          </w:p>
        </w:tc>
        <w:tc>
          <w:tcPr>
            <w:tcW w:w="5526" w:type="dxa"/>
            <w:gridSpan w:val="4"/>
            <w:shd w:val="clear" w:color="auto" w:fill="D9D9D9" w:themeFill="background1" w:themeFillShade="D9"/>
            <w:vAlign w:val="center"/>
          </w:tcPr>
          <w:p w14:paraId="5A473BB9"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Required Document / Evidence</w:t>
            </w:r>
          </w:p>
        </w:tc>
        <w:tc>
          <w:tcPr>
            <w:tcW w:w="1722" w:type="dxa"/>
            <w:shd w:val="clear" w:color="auto" w:fill="D9D9D9" w:themeFill="background1" w:themeFillShade="D9"/>
            <w:vAlign w:val="center"/>
          </w:tcPr>
          <w:p w14:paraId="79CB04F7"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Please Tick</w:t>
            </w:r>
          </w:p>
        </w:tc>
      </w:tr>
      <w:tr w:rsidR="001A33BF" w:rsidRPr="007055D9" w14:paraId="1D1C9590" w14:textId="77777777" w:rsidTr="00177C8E">
        <w:trPr>
          <w:trHeight w:val="221"/>
        </w:trPr>
        <w:tc>
          <w:tcPr>
            <w:tcW w:w="2380" w:type="dxa"/>
            <w:gridSpan w:val="2"/>
            <w:vMerge w:val="restart"/>
            <w:vAlign w:val="center"/>
          </w:tcPr>
          <w:p w14:paraId="666A261B"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Essential Criteria Evidence</w:t>
            </w:r>
          </w:p>
        </w:tc>
        <w:tc>
          <w:tcPr>
            <w:tcW w:w="5526" w:type="dxa"/>
            <w:gridSpan w:val="4"/>
          </w:tcPr>
          <w:p w14:paraId="1144BDB1" w14:textId="77777777" w:rsidR="001A33BF" w:rsidRPr="007055D9" w:rsidRDefault="001A33BF" w:rsidP="00C563D8">
            <w:pPr>
              <w:spacing w:after="0"/>
              <w:jc w:val="center"/>
              <w:rPr>
                <w:rFonts w:asciiTheme="majorHAnsi" w:hAnsiTheme="majorHAnsi"/>
              </w:rPr>
            </w:pPr>
            <w:r w:rsidRPr="007055D9">
              <w:rPr>
                <w:rFonts w:asciiTheme="majorHAnsi" w:hAnsiTheme="majorHAnsi"/>
              </w:rPr>
              <w:t>Proof of legitimate business address</w:t>
            </w:r>
          </w:p>
        </w:tc>
        <w:tc>
          <w:tcPr>
            <w:tcW w:w="1722" w:type="dxa"/>
          </w:tcPr>
          <w:p w14:paraId="152DE7A6" w14:textId="77777777" w:rsidR="001A33BF" w:rsidRPr="007055D9" w:rsidRDefault="001A33BF" w:rsidP="00C563D8">
            <w:pPr>
              <w:spacing w:after="0"/>
              <w:jc w:val="center"/>
              <w:rPr>
                <w:rFonts w:asciiTheme="majorHAnsi" w:hAnsiTheme="majorHAnsi"/>
              </w:rPr>
            </w:pPr>
          </w:p>
        </w:tc>
      </w:tr>
      <w:tr w:rsidR="001A33BF" w:rsidRPr="007055D9" w14:paraId="379CE806" w14:textId="77777777" w:rsidTr="00177C8E">
        <w:tc>
          <w:tcPr>
            <w:tcW w:w="2380" w:type="dxa"/>
            <w:gridSpan w:val="2"/>
            <w:vMerge/>
            <w:vAlign w:val="center"/>
          </w:tcPr>
          <w:p w14:paraId="6CA26903" w14:textId="77777777" w:rsidR="001A33BF" w:rsidRPr="007055D9" w:rsidRDefault="001A33BF" w:rsidP="00C563D8">
            <w:pPr>
              <w:spacing w:after="0"/>
              <w:jc w:val="center"/>
              <w:rPr>
                <w:rFonts w:asciiTheme="majorHAnsi" w:hAnsiTheme="majorHAnsi"/>
                <w:b/>
              </w:rPr>
            </w:pPr>
          </w:p>
        </w:tc>
        <w:tc>
          <w:tcPr>
            <w:tcW w:w="5526" w:type="dxa"/>
            <w:gridSpan w:val="4"/>
          </w:tcPr>
          <w:p w14:paraId="2DA37EAB" w14:textId="77777777" w:rsidR="001A33BF" w:rsidRPr="007055D9" w:rsidRDefault="001A33BF" w:rsidP="00C563D8">
            <w:pPr>
              <w:spacing w:after="0"/>
              <w:jc w:val="center"/>
              <w:rPr>
                <w:rFonts w:asciiTheme="majorHAnsi" w:hAnsiTheme="majorHAnsi"/>
              </w:rPr>
            </w:pPr>
            <w:r w:rsidRPr="007055D9">
              <w:rPr>
                <w:rFonts w:asciiTheme="majorHAnsi" w:hAnsiTheme="majorHAnsi"/>
              </w:rPr>
              <w:t>Copy of tax registration number &amp; certificate</w:t>
            </w:r>
          </w:p>
        </w:tc>
        <w:tc>
          <w:tcPr>
            <w:tcW w:w="1722" w:type="dxa"/>
          </w:tcPr>
          <w:p w14:paraId="743F3338" w14:textId="77777777" w:rsidR="001A33BF" w:rsidRPr="007055D9" w:rsidRDefault="001A33BF" w:rsidP="00C563D8">
            <w:pPr>
              <w:spacing w:after="0"/>
              <w:jc w:val="center"/>
              <w:rPr>
                <w:rFonts w:asciiTheme="majorHAnsi" w:hAnsiTheme="majorHAnsi"/>
              </w:rPr>
            </w:pPr>
          </w:p>
        </w:tc>
      </w:tr>
      <w:tr w:rsidR="001A33BF" w:rsidRPr="007055D9" w14:paraId="4A2E65A7" w14:textId="77777777" w:rsidTr="00177C8E">
        <w:trPr>
          <w:trHeight w:val="58"/>
        </w:trPr>
        <w:tc>
          <w:tcPr>
            <w:tcW w:w="2380" w:type="dxa"/>
            <w:gridSpan w:val="2"/>
            <w:vMerge/>
            <w:vAlign w:val="center"/>
          </w:tcPr>
          <w:p w14:paraId="197E119D" w14:textId="77777777" w:rsidR="001A33BF" w:rsidRPr="007055D9" w:rsidRDefault="001A33BF" w:rsidP="00C563D8">
            <w:pPr>
              <w:spacing w:after="0"/>
              <w:jc w:val="center"/>
              <w:rPr>
                <w:rFonts w:asciiTheme="majorHAnsi" w:hAnsiTheme="majorHAnsi"/>
                <w:b/>
              </w:rPr>
            </w:pPr>
          </w:p>
        </w:tc>
        <w:tc>
          <w:tcPr>
            <w:tcW w:w="5526" w:type="dxa"/>
            <w:gridSpan w:val="4"/>
          </w:tcPr>
          <w:p w14:paraId="147668F0" w14:textId="77777777" w:rsidR="001A33BF" w:rsidRPr="007055D9" w:rsidRDefault="001A33BF" w:rsidP="00C563D8">
            <w:pPr>
              <w:spacing w:after="0"/>
              <w:jc w:val="center"/>
              <w:rPr>
                <w:rFonts w:asciiTheme="majorHAnsi" w:hAnsiTheme="majorHAnsi"/>
              </w:rPr>
            </w:pPr>
            <w:r w:rsidRPr="007055D9">
              <w:rPr>
                <w:rFonts w:asciiTheme="majorHAnsi" w:hAnsiTheme="majorHAnsi"/>
              </w:rPr>
              <w:t>Copy of business registration certificate</w:t>
            </w:r>
          </w:p>
        </w:tc>
        <w:tc>
          <w:tcPr>
            <w:tcW w:w="1722" w:type="dxa"/>
          </w:tcPr>
          <w:p w14:paraId="1DA47BCF" w14:textId="77777777" w:rsidR="001A33BF" w:rsidRPr="007055D9" w:rsidRDefault="001A33BF" w:rsidP="00C563D8">
            <w:pPr>
              <w:spacing w:after="0"/>
              <w:jc w:val="center"/>
              <w:rPr>
                <w:rFonts w:asciiTheme="majorHAnsi" w:hAnsiTheme="majorHAnsi"/>
              </w:rPr>
            </w:pPr>
          </w:p>
        </w:tc>
      </w:tr>
      <w:tr w:rsidR="001A33BF" w:rsidRPr="007055D9" w14:paraId="2D1C96CA" w14:textId="77777777" w:rsidTr="00177C8E">
        <w:trPr>
          <w:trHeight w:val="204"/>
        </w:trPr>
        <w:tc>
          <w:tcPr>
            <w:tcW w:w="2380" w:type="dxa"/>
            <w:gridSpan w:val="2"/>
            <w:vMerge/>
            <w:vAlign w:val="center"/>
          </w:tcPr>
          <w:p w14:paraId="70FE8D02" w14:textId="77777777" w:rsidR="001A33BF" w:rsidRPr="007055D9" w:rsidRDefault="001A33BF" w:rsidP="00C563D8">
            <w:pPr>
              <w:spacing w:after="0"/>
              <w:jc w:val="center"/>
              <w:rPr>
                <w:rFonts w:asciiTheme="majorHAnsi" w:hAnsiTheme="majorHAnsi"/>
                <w:b/>
              </w:rPr>
            </w:pPr>
          </w:p>
        </w:tc>
        <w:tc>
          <w:tcPr>
            <w:tcW w:w="5526" w:type="dxa"/>
            <w:gridSpan w:val="4"/>
          </w:tcPr>
          <w:p w14:paraId="707481A8" w14:textId="0026CFE0" w:rsidR="001A33BF" w:rsidRPr="007055D9" w:rsidRDefault="00421FCC" w:rsidP="00C563D8">
            <w:pPr>
              <w:spacing w:after="0"/>
              <w:jc w:val="center"/>
              <w:rPr>
                <w:rFonts w:asciiTheme="majorHAnsi" w:hAnsiTheme="majorHAnsi"/>
              </w:rPr>
            </w:pPr>
            <w:r w:rsidRPr="007055D9">
              <w:rPr>
                <w:rFonts w:asciiTheme="majorHAnsi" w:hAnsiTheme="majorHAnsi"/>
              </w:rPr>
              <w:t>Copy of Trading License</w:t>
            </w:r>
          </w:p>
        </w:tc>
        <w:tc>
          <w:tcPr>
            <w:tcW w:w="1722" w:type="dxa"/>
          </w:tcPr>
          <w:p w14:paraId="409EF4A8" w14:textId="77777777" w:rsidR="001A33BF" w:rsidRPr="007055D9" w:rsidRDefault="001A33BF" w:rsidP="00C563D8">
            <w:pPr>
              <w:spacing w:after="0"/>
              <w:jc w:val="center"/>
              <w:rPr>
                <w:rFonts w:asciiTheme="majorHAnsi" w:hAnsiTheme="majorHAnsi"/>
              </w:rPr>
            </w:pPr>
          </w:p>
        </w:tc>
      </w:tr>
      <w:tr w:rsidR="001A33BF" w:rsidRPr="007055D9" w14:paraId="407A10DE" w14:textId="77777777" w:rsidTr="00177C8E">
        <w:tc>
          <w:tcPr>
            <w:tcW w:w="2380" w:type="dxa"/>
            <w:gridSpan w:val="2"/>
            <w:vMerge/>
            <w:vAlign w:val="center"/>
          </w:tcPr>
          <w:p w14:paraId="3CD1A158" w14:textId="77777777" w:rsidR="001A33BF" w:rsidRPr="007055D9" w:rsidRDefault="001A33BF" w:rsidP="00C563D8">
            <w:pPr>
              <w:spacing w:after="0"/>
              <w:jc w:val="center"/>
              <w:rPr>
                <w:rFonts w:asciiTheme="majorHAnsi" w:hAnsiTheme="majorHAnsi"/>
                <w:b/>
              </w:rPr>
            </w:pPr>
          </w:p>
        </w:tc>
        <w:tc>
          <w:tcPr>
            <w:tcW w:w="5526" w:type="dxa"/>
            <w:gridSpan w:val="4"/>
          </w:tcPr>
          <w:p w14:paraId="51277E44" w14:textId="17443A79" w:rsidR="001A33BF" w:rsidRPr="007055D9" w:rsidRDefault="00421FCC" w:rsidP="00C563D8">
            <w:pPr>
              <w:spacing w:after="0"/>
              <w:jc w:val="center"/>
              <w:rPr>
                <w:rFonts w:asciiTheme="majorHAnsi" w:hAnsiTheme="majorHAnsi" w:cstheme="minorHAnsi"/>
              </w:rPr>
            </w:pPr>
            <w:r w:rsidRPr="007055D9">
              <w:rPr>
                <w:rFonts w:asciiTheme="majorHAnsi" w:hAnsiTheme="majorHAnsi" w:cstheme="minorHAnsi"/>
              </w:rPr>
              <w:t>Certificate or other relevant registration from national bodies (e.g. ministry of works).</w:t>
            </w:r>
          </w:p>
        </w:tc>
        <w:tc>
          <w:tcPr>
            <w:tcW w:w="1722" w:type="dxa"/>
          </w:tcPr>
          <w:p w14:paraId="7323D39D" w14:textId="77777777" w:rsidR="001A33BF" w:rsidRPr="007055D9" w:rsidRDefault="001A33BF" w:rsidP="00C563D8">
            <w:pPr>
              <w:spacing w:after="0"/>
              <w:jc w:val="center"/>
              <w:rPr>
                <w:rFonts w:asciiTheme="majorHAnsi" w:hAnsiTheme="majorHAnsi"/>
              </w:rPr>
            </w:pPr>
          </w:p>
        </w:tc>
      </w:tr>
      <w:tr w:rsidR="001A33BF" w:rsidRPr="007055D9" w14:paraId="7D4F30E5" w14:textId="77777777" w:rsidTr="00177C8E">
        <w:tc>
          <w:tcPr>
            <w:tcW w:w="2380" w:type="dxa"/>
            <w:gridSpan w:val="2"/>
            <w:vMerge w:val="restart"/>
            <w:vAlign w:val="center"/>
          </w:tcPr>
          <w:p w14:paraId="6CCC2ECD"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Capability Criteria Evidence</w:t>
            </w:r>
          </w:p>
        </w:tc>
        <w:tc>
          <w:tcPr>
            <w:tcW w:w="5526" w:type="dxa"/>
            <w:gridSpan w:val="4"/>
          </w:tcPr>
          <w:p w14:paraId="702C6B13" w14:textId="77777777" w:rsidR="001A33BF" w:rsidRPr="007055D9" w:rsidRDefault="001A33BF" w:rsidP="00C563D8">
            <w:pPr>
              <w:spacing w:after="0"/>
              <w:jc w:val="center"/>
              <w:rPr>
                <w:rFonts w:asciiTheme="majorHAnsi" w:hAnsiTheme="majorHAnsi"/>
              </w:rPr>
            </w:pPr>
            <w:r w:rsidRPr="007055D9">
              <w:rPr>
                <w:rFonts w:asciiTheme="majorHAnsi" w:hAnsiTheme="majorHAnsi"/>
              </w:rPr>
              <w:t>Completed Bidder Response Document</w:t>
            </w:r>
          </w:p>
        </w:tc>
        <w:tc>
          <w:tcPr>
            <w:tcW w:w="1722" w:type="dxa"/>
          </w:tcPr>
          <w:p w14:paraId="7314BACD" w14:textId="77777777" w:rsidR="001A33BF" w:rsidRPr="007055D9" w:rsidRDefault="001A33BF" w:rsidP="00C563D8">
            <w:pPr>
              <w:spacing w:after="0"/>
              <w:jc w:val="center"/>
              <w:rPr>
                <w:rFonts w:asciiTheme="majorHAnsi" w:hAnsiTheme="majorHAnsi"/>
              </w:rPr>
            </w:pPr>
          </w:p>
        </w:tc>
      </w:tr>
      <w:tr w:rsidR="001A33BF" w:rsidRPr="007055D9" w14:paraId="42AD3418" w14:textId="77777777" w:rsidTr="00177C8E">
        <w:tc>
          <w:tcPr>
            <w:tcW w:w="2380" w:type="dxa"/>
            <w:gridSpan w:val="2"/>
            <w:vMerge/>
            <w:vAlign w:val="center"/>
          </w:tcPr>
          <w:p w14:paraId="6213CD15" w14:textId="77777777" w:rsidR="001A33BF" w:rsidRPr="007055D9" w:rsidRDefault="001A33BF" w:rsidP="00C563D8">
            <w:pPr>
              <w:spacing w:after="0"/>
              <w:jc w:val="center"/>
              <w:rPr>
                <w:rFonts w:asciiTheme="majorHAnsi" w:hAnsiTheme="majorHAnsi"/>
                <w:b/>
              </w:rPr>
            </w:pPr>
          </w:p>
        </w:tc>
        <w:tc>
          <w:tcPr>
            <w:tcW w:w="5526" w:type="dxa"/>
            <w:gridSpan w:val="4"/>
          </w:tcPr>
          <w:p w14:paraId="2CAF7D44" w14:textId="77777777" w:rsidR="001A33BF" w:rsidRPr="007055D9" w:rsidRDefault="001A33BF" w:rsidP="00C563D8">
            <w:pPr>
              <w:spacing w:after="0"/>
              <w:jc w:val="center"/>
              <w:rPr>
                <w:rFonts w:asciiTheme="majorHAnsi" w:hAnsiTheme="majorHAnsi"/>
              </w:rPr>
            </w:pPr>
            <w:r w:rsidRPr="007055D9">
              <w:rPr>
                <w:rFonts w:asciiTheme="majorHAnsi" w:hAnsiTheme="majorHAnsi"/>
              </w:rPr>
              <w:t>Supporting Financial Documents</w:t>
            </w:r>
          </w:p>
        </w:tc>
        <w:tc>
          <w:tcPr>
            <w:tcW w:w="1722" w:type="dxa"/>
          </w:tcPr>
          <w:p w14:paraId="63655CFD" w14:textId="77777777" w:rsidR="001A33BF" w:rsidRPr="007055D9" w:rsidRDefault="001A33BF" w:rsidP="00C563D8">
            <w:pPr>
              <w:spacing w:after="0"/>
              <w:jc w:val="center"/>
              <w:rPr>
                <w:rFonts w:asciiTheme="majorHAnsi" w:hAnsiTheme="majorHAnsi"/>
              </w:rPr>
            </w:pPr>
          </w:p>
        </w:tc>
      </w:tr>
      <w:tr w:rsidR="001A33BF" w:rsidRPr="007055D9" w14:paraId="165F55DA" w14:textId="77777777" w:rsidTr="00177C8E">
        <w:tc>
          <w:tcPr>
            <w:tcW w:w="2380" w:type="dxa"/>
            <w:gridSpan w:val="2"/>
            <w:vMerge/>
            <w:vAlign w:val="center"/>
          </w:tcPr>
          <w:p w14:paraId="09B462ED" w14:textId="77777777" w:rsidR="001A33BF" w:rsidRPr="007055D9" w:rsidRDefault="001A33BF" w:rsidP="00C563D8">
            <w:pPr>
              <w:spacing w:after="0"/>
              <w:jc w:val="center"/>
              <w:rPr>
                <w:rFonts w:asciiTheme="majorHAnsi" w:hAnsiTheme="majorHAnsi"/>
                <w:b/>
              </w:rPr>
            </w:pPr>
          </w:p>
        </w:tc>
        <w:tc>
          <w:tcPr>
            <w:tcW w:w="5526" w:type="dxa"/>
            <w:gridSpan w:val="4"/>
          </w:tcPr>
          <w:p w14:paraId="6843C848" w14:textId="765FBD82" w:rsidR="001A33BF" w:rsidRPr="007055D9" w:rsidRDefault="00421FCC" w:rsidP="00421FCC">
            <w:pPr>
              <w:spacing w:after="0"/>
              <w:jc w:val="center"/>
              <w:rPr>
                <w:rFonts w:asciiTheme="majorHAnsi" w:hAnsiTheme="majorHAnsi"/>
              </w:rPr>
            </w:pPr>
            <w:r w:rsidRPr="007055D9">
              <w:rPr>
                <w:rFonts w:asciiTheme="majorHAnsi" w:hAnsiTheme="majorHAnsi"/>
              </w:rPr>
              <w:t>Work Plan Proposal</w:t>
            </w:r>
          </w:p>
        </w:tc>
        <w:tc>
          <w:tcPr>
            <w:tcW w:w="1722" w:type="dxa"/>
          </w:tcPr>
          <w:p w14:paraId="0B67561D" w14:textId="77777777" w:rsidR="001A33BF" w:rsidRPr="007055D9" w:rsidRDefault="001A33BF" w:rsidP="00C563D8">
            <w:pPr>
              <w:spacing w:after="0"/>
              <w:jc w:val="center"/>
              <w:rPr>
                <w:rFonts w:asciiTheme="majorHAnsi" w:hAnsiTheme="majorHAnsi"/>
              </w:rPr>
            </w:pPr>
          </w:p>
        </w:tc>
      </w:tr>
      <w:tr w:rsidR="001A33BF" w:rsidRPr="007055D9" w14:paraId="07CBAC5F" w14:textId="77777777" w:rsidTr="00177C8E">
        <w:tc>
          <w:tcPr>
            <w:tcW w:w="2380" w:type="dxa"/>
            <w:gridSpan w:val="2"/>
            <w:vMerge/>
            <w:vAlign w:val="center"/>
          </w:tcPr>
          <w:p w14:paraId="4E14F900" w14:textId="77777777" w:rsidR="001A33BF" w:rsidRPr="007055D9" w:rsidRDefault="001A33BF" w:rsidP="00C563D8">
            <w:pPr>
              <w:spacing w:after="0"/>
              <w:jc w:val="center"/>
              <w:rPr>
                <w:rFonts w:asciiTheme="majorHAnsi" w:hAnsiTheme="majorHAnsi"/>
                <w:b/>
              </w:rPr>
            </w:pPr>
          </w:p>
        </w:tc>
        <w:tc>
          <w:tcPr>
            <w:tcW w:w="5526" w:type="dxa"/>
            <w:gridSpan w:val="4"/>
          </w:tcPr>
          <w:p w14:paraId="15A14AF2" w14:textId="4E05EE48" w:rsidR="001A33BF" w:rsidRPr="007055D9" w:rsidRDefault="00421FCC" w:rsidP="00C563D8">
            <w:pPr>
              <w:spacing w:after="0"/>
              <w:jc w:val="center"/>
              <w:rPr>
                <w:rFonts w:asciiTheme="majorHAnsi" w:hAnsiTheme="majorHAnsi"/>
              </w:rPr>
            </w:pPr>
            <w:r w:rsidRPr="007055D9">
              <w:rPr>
                <w:rFonts w:asciiTheme="majorHAnsi" w:hAnsiTheme="majorHAnsi"/>
              </w:rPr>
              <w:t>Financial Accounts</w:t>
            </w:r>
          </w:p>
        </w:tc>
        <w:tc>
          <w:tcPr>
            <w:tcW w:w="1722" w:type="dxa"/>
          </w:tcPr>
          <w:p w14:paraId="67C4E680" w14:textId="77777777" w:rsidR="001A33BF" w:rsidRPr="007055D9" w:rsidRDefault="001A33BF" w:rsidP="00C563D8">
            <w:pPr>
              <w:spacing w:after="0"/>
              <w:jc w:val="center"/>
              <w:rPr>
                <w:rFonts w:asciiTheme="majorHAnsi" w:hAnsiTheme="majorHAnsi"/>
              </w:rPr>
            </w:pPr>
          </w:p>
        </w:tc>
      </w:tr>
      <w:tr w:rsidR="001A33BF" w:rsidRPr="007055D9" w14:paraId="221E6336" w14:textId="77777777" w:rsidTr="00177C8E">
        <w:tc>
          <w:tcPr>
            <w:tcW w:w="2380" w:type="dxa"/>
            <w:gridSpan w:val="2"/>
            <w:vMerge/>
            <w:vAlign w:val="center"/>
          </w:tcPr>
          <w:p w14:paraId="2BA07342" w14:textId="77777777" w:rsidR="001A33BF" w:rsidRPr="007055D9" w:rsidRDefault="001A33BF" w:rsidP="00C563D8">
            <w:pPr>
              <w:spacing w:after="0"/>
              <w:jc w:val="center"/>
              <w:rPr>
                <w:rFonts w:asciiTheme="majorHAnsi" w:hAnsiTheme="majorHAnsi"/>
                <w:b/>
              </w:rPr>
            </w:pPr>
          </w:p>
        </w:tc>
        <w:tc>
          <w:tcPr>
            <w:tcW w:w="5526" w:type="dxa"/>
            <w:gridSpan w:val="4"/>
          </w:tcPr>
          <w:p w14:paraId="45726E0A" w14:textId="67E2D638" w:rsidR="001A33BF" w:rsidRPr="007055D9" w:rsidRDefault="00421FCC" w:rsidP="00C563D8">
            <w:pPr>
              <w:spacing w:after="0"/>
              <w:jc w:val="center"/>
              <w:rPr>
                <w:rFonts w:asciiTheme="majorHAnsi" w:hAnsiTheme="majorHAnsi"/>
              </w:rPr>
            </w:pPr>
            <w:r w:rsidRPr="007055D9">
              <w:rPr>
                <w:rFonts w:asciiTheme="majorHAnsi" w:hAnsiTheme="majorHAnsi"/>
              </w:rPr>
              <w:t>Organogram and Key Staff CV’s</w:t>
            </w:r>
          </w:p>
        </w:tc>
        <w:tc>
          <w:tcPr>
            <w:tcW w:w="1722" w:type="dxa"/>
          </w:tcPr>
          <w:p w14:paraId="51F43EE9" w14:textId="77777777" w:rsidR="001A33BF" w:rsidRPr="007055D9" w:rsidRDefault="001A33BF" w:rsidP="00C563D8">
            <w:pPr>
              <w:spacing w:after="0"/>
              <w:jc w:val="center"/>
              <w:rPr>
                <w:rFonts w:asciiTheme="majorHAnsi" w:hAnsiTheme="majorHAnsi"/>
              </w:rPr>
            </w:pPr>
          </w:p>
        </w:tc>
      </w:tr>
      <w:tr w:rsidR="001A33BF" w:rsidRPr="007055D9" w14:paraId="63DCB8B4" w14:textId="77777777" w:rsidTr="00177C8E">
        <w:tc>
          <w:tcPr>
            <w:tcW w:w="2380" w:type="dxa"/>
            <w:gridSpan w:val="2"/>
            <w:vAlign w:val="center"/>
          </w:tcPr>
          <w:p w14:paraId="02D0DE0C" w14:textId="77777777" w:rsidR="001A33BF" w:rsidRPr="007055D9" w:rsidRDefault="001A33BF" w:rsidP="00C563D8">
            <w:pPr>
              <w:spacing w:after="0"/>
              <w:jc w:val="center"/>
              <w:rPr>
                <w:rFonts w:asciiTheme="majorHAnsi" w:hAnsiTheme="majorHAnsi"/>
                <w:b/>
              </w:rPr>
            </w:pPr>
            <w:r w:rsidRPr="007055D9">
              <w:rPr>
                <w:rFonts w:asciiTheme="majorHAnsi" w:hAnsiTheme="majorHAnsi"/>
                <w:b/>
              </w:rPr>
              <w:t>Commercial Criteria Evidence</w:t>
            </w:r>
          </w:p>
        </w:tc>
        <w:tc>
          <w:tcPr>
            <w:tcW w:w="5526" w:type="dxa"/>
            <w:gridSpan w:val="4"/>
          </w:tcPr>
          <w:p w14:paraId="21E31427" w14:textId="77777777" w:rsidR="001A33BF" w:rsidRPr="007055D9" w:rsidRDefault="001A33BF" w:rsidP="00C563D8">
            <w:pPr>
              <w:spacing w:after="0"/>
              <w:jc w:val="center"/>
              <w:rPr>
                <w:rFonts w:asciiTheme="majorHAnsi" w:hAnsiTheme="majorHAnsi"/>
              </w:rPr>
            </w:pPr>
            <w:r w:rsidRPr="007055D9">
              <w:rPr>
                <w:rFonts w:asciiTheme="majorHAnsi" w:hAnsiTheme="majorHAnsi"/>
              </w:rPr>
              <w:t>Completed Bidder Response Document</w:t>
            </w:r>
          </w:p>
        </w:tc>
        <w:tc>
          <w:tcPr>
            <w:tcW w:w="1722" w:type="dxa"/>
          </w:tcPr>
          <w:p w14:paraId="1F88F2F1" w14:textId="77777777" w:rsidR="001A33BF" w:rsidRPr="007055D9" w:rsidRDefault="001A33BF" w:rsidP="00C563D8">
            <w:pPr>
              <w:spacing w:after="0"/>
              <w:jc w:val="center"/>
              <w:rPr>
                <w:rFonts w:asciiTheme="majorHAnsi" w:hAnsiTheme="majorHAnsi"/>
              </w:rPr>
            </w:pPr>
          </w:p>
        </w:tc>
      </w:tr>
      <w:tr w:rsidR="001A33BF" w:rsidRPr="007055D9" w14:paraId="583C0538" w14:textId="77777777" w:rsidTr="00177C8E">
        <w:trPr>
          <w:trHeight w:val="271"/>
        </w:trPr>
        <w:tc>
          <w:tcPr>
            <w:tcW w:w="9628" w:type="dxa"/>
            <w:gridSpan w:val="7"/>
          </w:tcPr>
          <w:p w14:paraId="18C1A74D" w14:textId="77777777" w:rsidR="001A33BF" w:rsidRPr="007055D9" w:rsidRDefault="001A33BF" w:rsidP="00C563D8">
            <w:pPr>
              <w:spacing w:after="0"/>
              <w:jc w:val="center"/>
              <w:rPr>
                <w:rFonts w:asciiTheme="majorHAnsi" w:hAnsiTheme="majorHAnsi"/>
              </w:rPr>
            </w:pPr>
          </w:p>
        </w:tc>
      </w:tr>
      <w:tr w:rsidR="001A33BF" w:rsidRPr="007055D9" w14:paraId="6DE6CC2E" w14:textId="77777777" w:rsidTr="00177C8E">
        <w:trPr>
          <w:trHeight w:val="461"/>
        </w:trPr>
        <w:tc>
          <w:tcPr>
            <w:tcW w:w="9628" w:type="dxa"/>
            <w:gridSpan w:val="7"/>
            <w:shd w:val="clear" w:color="auto" w:fill="FF0000"/>
            <w:vAlign w:val="center"/>
          </w:tcPr>
          <w:p w14:paraId="11A123CB" w14:textId="77777777" w:rsidR="001A33BF" w:rsidRPr="007055D9" w:rsidRDefault="001A33BF" w:rsidP="00C563D8">
            <w:pPr>
              <w:spacing w:after="0"/>
              <w:rPr>
                <w:rFonts w:asciiTheme="majorHAnsi" w:hAnsiTheme="majorHAnsi"/>
                <w:b/>
                <w:color w:val="FFFFFF" w:themeColor="background1"/>
              </w:rPr>
            </w:pPr>
            <w:r w:rsidRPr="007055D9">
              <w:rPr>
                <w:rFonts w:asciiTheme="majorHAnsi" w:hAnsiTheme="majorHAnsi"/>
                <w:b/>
                <w:color w:val="FFFFFF" w:themeColor="background1"/>
              </w:rPr>
              <w:t>We, the Bidder, hereby confirm we compliance with the following policies and requirements:</w:t>
            </w:r>
          </w:p>
        </w:tc>
      </w:tr>
      <w:tr w:rsidR="00160C08" w:rsidRPr="007055D9" w14:paraId="5614F78B" w14:textId="77777777" w:rsidTr="00177C8E">
        <w:trPr>
          <w:trHeight w:val="248"/>
        </w:trPr>
        <w:tc>
          <w:tcPr>
            <w:tcW w:w="4228" w:type="dxa"/>
            <w:gridSpan w:val="3"/>
            <w:shd w:val="clear" w:color="auto" w:fill="D9D9D9" w:themeFill="background1" w:themeFillShade="D9"/>
            <w:vAlign w:val="center"/>
          </w:tcPr>
          <w:p w14:paraId="4A33EBB5" w14:textId="77777777" w:rsidR="00160C08" w:rsidRPr="007055D9" w:rsidRDefault="00160C08" w:rsidP="00C563D8">
            <w:pPr>
              <w:spacing w:after="0"/>
              <w:jc w:val="center"/>
              <w:rPr>
                <w:rFonts w:asciiTheme="majorHAnsi" w:hAnsiTheme="majorHAnsi"/>
                <w:b/>
              </w:rPr>
            </w:pPr>
            <w:r w:rsidRPr="007055D9">
              <w:rPr>
                <w:rFonts w:asciiTheme="majorHAnsi" w:hAnsiTheme="majorHAnsi"/>
                <w:b/>
              </w:rPr>
              <w:t>Policy</w:t>
            </w:r>
          </w:p>
        </w:tc>
        <w:tc>
          <w:tcPr>
            <w:tcW w:w="3326" w:type="dxa"/>
            <w:gridSpan w:val="2"/>
            <w:shd w:val="clear" w:color="auto" w:fill="D9D9D9" w:themeFill="background1" w:themeFillShade="D9"/>
            <w:vAlign w:val="center"/>
          </w:tcPr>
          <w:p w14:paraId="68B484EF" w14:textId="504B6F5A" w:rsidR="00160C08" w:rsidRPr="007055D9" w:rsidRDefault="00160C08" w:rsidP="00C563D8">
            <w:pPr>
              <w:spacing w:after="0"/>
              <w:jc w:val="center"/>
              <w:rPr>
                <w:rFonts w:asciiTheme="majorHAnsi" w:hAnsiTheme="majorHAnsi"/>
                <w:b/>
              </w:rPr>
            </w:pPr>
            <w:r w:rsidRPr="007055D9">
              <w:rPr>
                <w:rFonts w:asciiTheme="majorHAnsi" w:hAnsiTheme="majorHAnsi"/>
                <w:b/>
              </w:rPr>
              <w:t>Policy / Document</w:t>
            </w:r>
          </w:p>
        </w:tc>
        <w:tc>
          <w:tcPr>
            <w:tcW w:w="2074" w:type="dxa"/>
            <w:gridSpan w:val="2"/>
            <w:shd w:val="clear" w:color="auto" w:fill="D9D9D9" w:themeFill="background1" w:themeFillShade="D9"/>
            <w:vAlign w:val="center"/>
          </w:tcPr>
          <w:p w14:paraId="44E66747" w14:textId="5BAECF37" w:rsidR="00160C08" w:rsidRPr="007055D9" w:rsidRDefault="00160C08" w:rsidP="00C563D8">
            <w:pPr>
              <w:spacing w:after="0"/>
              <w:jc w:val="center"/>
              <w:rPr>
                <w:rFonts w:asciiTheme="majorHAnsi" w:hAnsiTheme="majorHAnsi"/>
                <w:b/>
              </w:rPr>
            </w:pPr>
            <w:r w:rsidRPr="007055D9">
              <w:rPr>
                <w:rFonts w:asciiTheme="majorHAnsi" w:hAnsiTheme="majorHAnsi"/>
                <w:b/>
              </w:rPr>
              <w:t>Signature</w:t>
            </w:r>
          </w:p>
        </w:tc>
      </w:tr>
      <w:tr w:rsidR="00160C08" w:rsidRPr="007055D9" w14:paraId="402CAF1D" w14:textId="77777777" w:rsidTr="00177C8E">
        <w:trPr>
          <w:trHeight w:val="503"/>
        </w:trPr>
        <w:tc>
          <w:tcPr>
            <w:tcW w:w="4228" w:type="dxa"/>
            <w:gridSpan w:val="3"/>
            <w:vAlign w:val="center"/>
          </w:tcPr>
          <w:p w14:paraId="7D6966C9" w14:textId="7DD423A2" w:rsidR="00160C08" w:rsidRPr="007055D9" w:rsidRDefault="00160C08" w:rsidP="00160C08">
            <w:pPr>
              <w:spacing w:after="0"/>
              <w:jc w:val="center"/>
              <w:rPr>
                <w:rFonts w:asciiTheme="majorHAnsi" w:hAnsiTheme="majorHAnsi"/>
              </w:rPr>
            </w:pPr>
            <w:r w:rsidRPr="007055D9">
              <w:rPr>
                <w:rFonts w:asciiTheme="majorHAnsi" w:hAnsiTheme="majorHAnsi"/>
              </w:rPr>
              <w:t>Terms &amp; Conditions of Bidding</w:t>
            </w:r>
          </w:p>
        </w:tc>
        <w:tc>
          <w:tcPr>
            <w:tcW w:w="3326" w:type="dxa"/>
            <w:gridSpan w:val="2"/>
            <w:vAlign w:val="center"/>
          </w:tcPr>
          <w:p w14:paraId="61138FA1" w14:textId="2D6FA842" w:rsidR="00160C08" w:rsidRPr="007055D9" w:rsidRDefault="00160C08" w:rsidP="00C563D8">
            <w:pPr>
              <w:spacing w:after="0"/>
              <w:jc w:val="center"/>
              <w:rPr>
                <w:rFonts w:asciiTheme="majorHAnsi" w:hAnsiTheme="majorHAnsi"/>
              </w:rPr>
            </w:pPr>
            <w:r w:rsidRPr="007055D9">
              <w:rPr>
                <w:rFonts w:asciiTheme="majorHAnsi" w:hAnsiTheme="majorHAnsi" w:cs="Arial"/>
                <w:i/>
              </w:rPr>
              <w:object w:dxaOrig="1535" w:dyaOrig="992" w14:anchorId="20B72769">
                <v:shape id="_x0000_i1026" type="#_x0000_t75" style="width:76.5pt;height:49.5pt" o:ole="">
                  <v:imagedata r:id="rId27" o:title=""/>
                </v:shape>
                <o:OLEObject Type="Embed" ProgID="AcroExch.Document.7" ShapeID="_x0000_i1026" DrawAspect="Icon" ObjectID="_1740487483" r:id="rId28"/>
              </w:object>
            </w:r>
          </w:p>
        </w:tc>
        <w:tc>
          <w:tcPr>
            <w:tcW w:w="2074" w:type="dxa"/>
            <w:gridSpan w:val="2"/>
            <w:vAlign w:val="center"/>
          </w:tcPr>
          <w:p w14:paraId="4F991E4F" w14:textId="3AE2758C" w:rsidR="00160C08" w:rsidRPr="007055D9" w:rsidRDefault="00160C08" w:rsidP="00160C08">
            <w:pPr>
              <w:tabs>
                <w:tab w:val="left" w:pos="426"/>
                <w:tab w:val="left" w:pos="993"/>
              </w:tabs>
              <w:spacing w:after="0" w:line="240" w:lineRule="auto"/>
              <w:ind w:left="349"/>
              <w:rPr>
                <w:rFonts w:asciiTheme="majorHAnsi" w:hAnsiTheme="majorHAnsi"/>
              </w:rPr>
            </w:pPr>
          </w:p>
        </w:tc>
      </w:tr>
      <w:tr w:rsidR="00160C08" w:rsidRPr="007055D9" w14:paraId="322CBECE" w14:textId="77777777" w:rsidTr="00177C8E">
        <w:trPr>
          <w:trHeight w:val="708"/>
        </w:trPr>
        <w:tc>
          <w:tcPr>
            <w:tcW w:w="4228" w:type="dxa"/>
            <w:gridSpan w:val="3"/>
            <w:vAlign w:val="center"/>
          </w:tcPr>
          <w:p w14:paraId="0D46D364" w14:textId="77777777" w:rsidR="00160C08" w:rsidRPr="007055D9" w:rsidRDefault="00160C08" w:rsidP="00C563D8">
            <w:pPr>
              <w:spacing w:after="0"/>
              <w:jc w:val="center"/>
              <w:rPr>
                <w:rFonts w:asciiTheme="majorHAnsi" w:hAnsiTheme="majorHAnsi"/>
              </w:rPr>
            </w:pPr>
            <w:r w:rsidRPr="007055D9">
              <w:rPr>
                <w:rFonts w:asciiTheme="majorHAnsi" w:hAnsiTheme="majorHAnsi"/>
              </w:rPr>
              <w:t>Terms &amp; Conditions of Purchase</w:t>
            </w:r>
          </w:p>
        </w:tc>
        <w:bookmarkStart w:id="25" w:name="_MON_1663583450"/>
        <w:bookmarkEnd w:id="25"/>
        <w:tc>
          <w:tcPr>
            <w:tcW w:w="3326" w:type="dxa"/>
            <w:gridSpan w:val="2"/>
            <w:vAlign w:val="center"/>
          </w:tcPr>
          <w:p w14:paraId="6A04A054" w14:textId="1A94FBED" w:rsidR="00160C08" w:rsidRPr="007055D9" w:rsidRDefault="00421FCC" w:rsidP="00C563D8">
            <w:pPr>
              <w:spacing w:after="0"/>
              <w:jc w:val="center"/>
              <w:rPr>
                <w:rFonts w:asciiTheme="majorHAnsi" w:hAnsiTheme="majorHAnsi"/>
              </w:rPr>
            </w:pPr>
            <w:r w:rsidRPr="007055D9">
              <w:rPr>
                <w:rFonts w:asciiTheme="majorHAnsi" w:hAnsiTheme="majorHAnsi"/>
              </w:rPr>
              <w:object w:dxaOrig="1535" w:dyaOrig="992" w14:anchorId="609175C8">
                <v:shape id="_x0000_i1027" type="#_x0000_t75" style="width:76.5pt;height:49.5pt" o:ole="">
                  <v:imagedata r:id="rId29" o:title=""/>
                </v:shape>
                <o:OLEObject Type="Embed" ProgID="Word.Document.12" ShapeID="_x0000_i1027" DrawAspect="Icon" ObjectID="_1740487484" r:id="rId30">
                  <o:FieldCodes>\s</o:FieldCodes>
                </o:OLEObject>
              </w:object>
            </w:r>
          </w:p>
        </w:tc>
        <w:tc>
          <w:tcPr>
            <w:tcW w:w="2074" w:type="dxa"/>
            <w:gridSpan w:val="2"/>
            <w:vAlign w:val="center"/>
          </w:tcPr>
          <w:p w14:paraId="71284D5C" w14:textId="7F2FDB7F" w:rsidR="00160C08" w:rsidRPr="007055D9" w:rsidRDefault="00160C08" w:rsidP="00C563D8">
            <w:pPr>
              <w:spacing w:after="0"/>
              <w:jc w:val="center"/>
              <w:rPr>
                <w:rFonts w:asciiTheme="majorHAnsi" w:hAnsiTheme="majorHAnsi"/>
              </w:rPr>
            </w:pPr>
          </w:p>
        </w:tc>
      </w:tr>
      <w:tr w:rsidR="00160C08" w:rsidRPr="007055D9" w14:paraId="0AC60E8A" w14:textId="77777777" w:rsidTr="00177C8E">
        <w:trPr>
          <w:trHeight w:val="691"/>
        </w:trPr>
        <w:tc>
          <w:tcPr>
            <w:tcW w:w="4228" w:type="dxa"/>
            <w:gridSpan w:val="3"/>
            <w:vAlign w:val="center"/>
          </w:tcPr>
          <w:p w14:paraId="79A0AC64" w14:textId="77777777" w:rsidR="00160C08" w:rsidRPr="007055D9" w:rsidRDefault="00160C08" w:rsidP="00C563D8">
            <w:pPr>
              <w:spacing w:after="0"/>
              <w:jc w:val="center"/>
              <w:rPr>
                <w:rFonts w:asciiTheme="majorHAnsi" w:hAnsiTheme="majorHAnsi"/>
              </w:rPr>
            </w:pPr>
            <w:r w:rsidRPr="007055D9">
              <w:rPr>
                <w:rFonts w:asciiTheme="majorHAnsi" w:hAnsiTheme="majorHAnsi"/>
              </w:rPr>
              <w:t>Child Safeguarding Policy</w:t>
            </w:r>
          </w:p>
        </w:tc>
        <w:tc>
          <w:tcPr>
            <w:tcW w:w="3326" w:type="dxa"/>
            <w:gridSpan w:val="2"/>
            <w:vAlign w:val="center"/>
          </w:tcPr>
          <w:p w14:paraId="164BD792" w14:textId="43FF3329" w:rsidR="00160C08" w:rsidRPr="007055D9" w:rsidRDefault="00B23B81" w:rsidP="00C563D8">
            <w:pPr>
              <w:spacing w:after="0"/>
              <w:jc w:val="center"/>
              <w:rPr>
                <w:rFonts w:asciiTheme="majorHAnsi" w:hAnsiTheme="majorHAnsi"/>
              </w:rPr>
            </w:pPr>
            <w:r w:rsidRPr="007055D9">
              <w:rPr>
                <w:rFonts w:asciiTheme="majorHAnsi" w:hAnsiTheme="majorHAnsi"/>
              </w:rPr>
              <w:object w:dxaOrig="1535" w:dyaOrig="992" w14:anchorId="305A90AD">
                <v:shape id="_x0000_i1028" type="#_x0000_t75" style="width:76.5pt;height:49.5pt" o:ole="">
                  <v:imagedata r:id="rId31" o:title=""/>
                </v:shape>
                <o:OLEObject Type="Embed" ProgID="AcroExch.Document.7" ShapeID="_x0000_i1028" DrawAspect="Icon" ObjectID="_1740487485" r:id="rId32"/>
              </w:object>
            </w:r>
          </w:p>
        </w:tc>
        <w:tc>
          <w:tcPr>
            <w:tcW w:w="2074" w:type="dxa"/>
            <w:gridSpan w:val="2"/>
            <w:vAlign w:val="center"/>
          </w:tcPr>
          <w:p w14:paraId="24026414" w14:textId="3D30DAEF" w:rsidR="00160C08" w:rsidRPr="007055D9" w:rsidRDefault="00160C08" w:rsidP="00C563D8">
            <w:pPr>
              <w:spacing w:after="0"/>
              <w:jc w:val="center"/>
              <w:rPr>
                <w:rFonts w:asciiTheme="majorHAnsi" w:hAnsiTheme="majorHAnsi"/>
              </w:rPr>
            </w:pPr>
          </w:p>
        </w:tc>
      </w:tr>
      <w:tr w:rsidR="00160C08" w:rsidRPr="007055D9" w14:paraId="0EEA627A" w14:textId="77777777" w:rsidTr="00177C8E">
        <w:trPr>
          <w:trHeight w:val="700"/>
        </w:trPr>
        <w:tc>
          <w:tcPr>
            <w:tcW w:w="4228" w:type="dxa"/>
            <w:gridSpan w:val="3"/>
            <w:vAlign w:val="center"/>
          </w:tcPr>
          <w:p w14:paraId="6B286B3E" w14:textId="77777777" w:rsidR="00160C08" w:rsidRPr="007055D9" w:rsidRDefault="00160C08" w:rsidP="00C563D8">
            <w:pPr>
              <w:spacing w:after="0"/>
              <w:jc w:val="center"/>
              <w:rPr>
                <w:rFonts w:asciiTheme="majorHAnsi" w:hAnsiTheme="majorHAnsi"/>
              </w:rPr>
            </w:pPr>
            <w:r w:rsidRPr="007055D9">
              <w:rPr>
                <w:rFonts w:asciiTheme="majorHAnsi" w:hAnsiTheme="majorHAnsi"/>
              </w:rPr>
              <w:lastRenderedPageBreak/>
              <w:t>Anti-Bribery &amp; Corruption Policy</w:t>
            </w:r>
          </w:p>
        </w:tc>
        <w:tc>
          <w:tcPr>
            <w:tcW w:w="3326" w:type="dxa"/>
            <w:gridSpan w:val="2"/>
            <w:vAlign w:val="center"/>
          </w:tcPr>
          <w:p w14:paraId="2AAF3BDC" w14:textId="5240085E" w:rsidR="00160C08" w:rsidRPr="007055D9" w:rsidRDefault="00B23B81" w:rsidP="00C563D8">
            <w:pPr>
              <w:spacing w:after="0"/>
              <w:jc w:val="center"/>
              <w:rPr>
                <w:rFonts w:asciiTheme="majorHAnsi" w:hAnsiTheme="majorHAnsi"/>
              </w:rPr>
            </w:pPr>
            <w:r w:rsidRPr="007055D9">
              <w:rPr>
                <w:rFonts w:asciiTheme="majorHAnsi" w:hAnsiTheme="majorHAnsi"/>
              </w:rPr>
              <w:object w:dxaOrig="1535" w:dyaOrig="992" w14:anchorId="7D8DDDFA">
                <v:shape id="_x0000_i1029" type="#_x0000_t75" style="width:76.5pt;height:49.5pt" o:ole="">
                  <v:imagedata r:id="rId33" o:title=""/>
                </v:shape>
                <o:OLEObject Type="Embed" ProgID="AcroExch.Document.7" ShapeID="_x0000_i1029" DrawAspect="Icon" ObjectID="_1740487486" r:id="rId34"/>
              </w:object>
            </w:r>
          </w:p>
        </w:tc>
        <w:tc>
          <w:tcPr>
            <w:tcW w:w="2074" w:type="dxa"/>
            <w:gridSpan w:val="2"/>
            <w:vAlign w:val="center"/>
          </w:tcPr>
          <w:p w14:paraId="08A722B0" w14:textId="6EC22FC3" w:rsidR="00160C08" w:rsidRPr="007055D9" w:rsidRDefault="00160C08" w:rsidP="00C563D8">
            <w:pPr>
              <w:spacing w:after="0"/>
              <w:jc w:val="center"/>
              <w:rPr>
                <w:rFonts w:asciiTheme="majorHAnsi" w:hAnsiTheme="majorHAnsi"/>
              </w:rPr>
            </w:pPr>
          </w:p>
        </w:tc>
      </w:tr>
      <w:tr w:rsidR="00160C08" w:rsidRPr="005250E9" w14:paraId="0B147112" w14:textId="77777777" w:rsidTr="00177C8E">
        <w:trPr>
          <w:trHeight w:val="543"/>
        </w:trPr>
        <w:tc>
          <w:tcPr>
            <w:tcW w:w="4228" w:type="dxa"/>
            <w:gridSpan w:val="3"/>
            <w:vAlign w:val="center"/>
          </w:tcPr>
          <w:p w14:paraId="50D0A00F" w14:textId="77777777" w:rsidR="00160C08" w:rsidRPr="005250E9" w:rsidRDefault="00160C08" w:rsidP="00C563D8">
            <w:pPr>
              <w:spacing w:after="0"/>
              <w:jc w:val="center"/>
            </w:pPr>
            <w:r w:rsidRPr="005250E9">
              <w:t>Human Trafficking &amp; Modern Slavery Policy</w:t>
            </w:r>
          </w:p>
        </w:tc>
        <w:tc>
          <w:tcPr>
            <w:tcW w:w="3326" w:type="dxa"/>
            <w:gridSpan w:val="2"/>
            <w:vAlign w:val="center"/>
          </w:tcPr>
          <w:p w14:paraId="1EF31D9D" w14:textId="356959BE" w:rsidR="00160C08" w:rsidRPr="005250E9" w:rsidRDefault="00B23B81" w:rsidP="00C563D8">
            <w:pPr>
              <w:spacing w:after="0"/>
              <w:jc w:val="center"/>
            </w:pPr>
            <w:r w:rsidRPr="005250E9">
              <w:object w:dxaOrig="1535" w:dyaOrig="992" w14:anchorId="25A4A072">
                <v:shape id="_x0000_i1030" type="#_x0000_t75" style="width:76.5pt;height:49.5pt" o:ole="">
                  <v:imagedata r:id="rId35" o:title=""/>
                </v:shape>
                <o:OLEObject Type="Embed" ProgID="AcroExch.Document.7" ShapeID="_x0000_i1030" DrawAspect="Icon" ObjectID="_1740487487" r:id="rId36"/>
              </w:object>
            </w:r>
          </w:p>
        </w:tc>
        <w:tc>
          <w:tcPr>
            <w:tcW w:w="2074" w:type="dxa"/>
            <w:gridSpan w:val="2"/>
            <w:vAlign w:val="center"/>
          </w:tcPr>
          <w:p w14:paraId="6E995310" w14:textId="4F4ED94C" w:rsidR="00160C08" w:rsidRPr="005250E9" w:rsidRDefault="00160C08" w:rsidP="00C563D8">
            <w:pPr>
              <w:spacing w:after="0"/>
              <w:jc w:val="center"/>
            </w:pPr>
          </w:p>
        </w:tc>
      </w:tr>
      <w:tr w:rsidR="00160C08" w:rsidRPr="005250E9" w14:paraId="4EE0527B" w14:textId="77777777" w:rsidTr="00177C8E">
        <w:trPr>
          <w:trHeight w:val="543"/>
        </w:trPr>
        <w:tc>
          <w:tcPr>
            <w:tcW w:w="4228" w:type="dxa"/>
            <w:gridSpan w:val="3"/>
            <w:vAlign w:val="center"/>
          </w:tcPr>
          <w:p w14:paraId="321018D0" w14:textId="035D6CF3" w:rsidR="00160C08" w:rsidRPr="005250E9" w:rsidRDefault="00160C08" w:rsidP="00C563D8">
            <w:pPr>
              <w:spacing w:after="0"/>
              <w:jc w:val="center"/>
            </w:pPr>
            <w:r w:rsidRPr="005250E9">
              <w:t>Protection from Sexual Exploitation &amp; Abuse</w:t>
            </w:r>
          </w:p>
        </w:tc>
        <w:tc>
          <w:tcPr>
            <w:tcW w:w="3326" w:type="dxa"/>
            <w:gridSpan w:val="2"/>
            <w:vAlign w:val="center"/>
          </w:tcPr>
          <w:p w14:paraId="2E94A43A" w14:textId="71825AA0" w:rsidR="00160C08" w:rsidRPr="005250E9" w:rsidRDefault="00B23B81" w:rsidP="00C563D8">
            <w:pPr>
              <w:spacing w:after="0"/>
              <w:jc w:val="center"/>
            </w:pPr>
            <w:r w:rsidRPr="005250E9">
              <w:object w:dxaOrig="1535" w:dyaOrig="992" w14:anchorId="30DB9A59">
                <v:shape id="_x0000_i1031" type="#_x0000_t75" style="width:76.5pt;height:49.5pt" o:ole="">
                  <v:imagedata r:id="rId37" o:title=""/>
                </v:shape>
                <o:OLEObject Type="Embed" ProgID="AcroExch.Document.7" ShapeID="_x0000_i1031" DrawAspect="Icon" ObjectID="_1740487488" r:id="rId38"/>
              </w:object>
            </w:r>
          </w:p>
        </w:tc>
        <w:tc>
          <w:tcPr>
            <w:tcW w:w="2074" w:type="dxa"/>
            <w:gridSpan w:val="2"/>
            <w:vAlign w:val="center"/>
          </w:tcPr>
          <w:p w14:paraId="176D158C" w14:textId="77777777" w:rsidR="00160C08" w:rsidRPr="005250E9" w:rsidRDefault="00160C08" w:rsidP="00C563D8">
            <w:pPr>
              <w:spacing w:after="0"/>
              <w:jc w:val="center"/>
            </w:pPr>
          </w:p>
        </w:tc>
      </w:tr>
      <w:tr w:rsidR="00B23B81" w:rsidRPr="005250E9" w14:paraId="29D9F20B" w14:textId="77777777" w:rsidTr="00177C8E">
        <w:trPr>
          <w:trHeight w:val="543"/>
        </w:trPr>
        <w:tc>
          <w:tcPr>
            <w:tcW w:w="4228" w:type="dxa"/>
            <w:gridSpan w:val="3"/>
            <w:vAlign w:val="center"/>
          </w:tcPr>
          <w:p w14:paraId="2D6B7270" w14:textId="13AC1567" w:rsidR="00B23B81" w:rsidRPr="005250E9" w:rsidRDefault="00B23B81" w:rsidP="00C563D8">
            <w:pPr>
              <w:spacing w:after="0"/>
              <w:jc w:val="center"/>
            </w:pPr>
            <w:r w:rsidRPr="005250E9">
              <w:t>Anti-Harassment, Intimidation &amp; Bullying Policy</w:t>
            </w:r>
          </w:p>
        </w:tc>
        <w:tc>
          <w:tcPr>
            <w:tcW w:w="3326" w:type="dxa"/>
            <w:gridSpan w:val="2"/>
            <w:vAlign w:val="center"/>
          </w:tcPr>
          <w:p w14:paraId="0E11EE42" w14:textId="5EF8AE6F" w:rsidR="00B23B81" w:rsidRPr="005250E9" w:rsidRDefault="00195E91" w:rsidP="00C563D8">
            <w:pPr>
              <w:spacing w:after="0"/>
              <w:jc w:val="center"/>
            </w:pPr>
            <w:r w:rsidRPr="005250E9">
              <w:object w:dxaOrig="1535" w:dyaOrig="992" w14:anchorId="0548CDE4">
                <v:shape id="_x0000_i1032" type="#_x0000_t75" style="width:76.5pt;height:49.5pt" o:ole="">
                  <v:imagedata r:id="rId39" o:title=""/>
                </v:shape>
                <o:OLEObject Type="Embed" ProgID="AcroExch.Document.7" ShapeID="_x0000_i1032" DrawAspect="Icon" ObjectID="_1740487489" r:id="rId40"/>
              </w:object>
            </w:r>
          </w:p>
        </w:tc>
        <w:tc>
          <w:tcPr>
            <w:tcW w:w="2074" w:type="dxa"/>
            <w:gridSpan w:val="2"/>
            <w:vAlign w:val="center"/>
          </w:tcPr>
          <w:p w14:paraId="60EE1CF6" w14:textId="77777777" w:rsidR="00B23B81" w:rsidRPr="005250E9" w:rsidRDefault="00B23B81" w:rsidP="00C563D8">
            <w:pPr>
              <w:spacing w:after="0"/>
              <w:jc w:val="center"/>
            </w:pPr>
          </w:p>
        </w:tc>
      </w:tr>
      <w:tr w:rsidR="00160C08" w:rsidRPr="005250E9" w14:paraId="146714D5" w14:textId="77777777" w:rsidTr="00177C8E">
        <w:trPr>
          <w:trHeight w:val="565"/>
        </w:trPr>
        <w:tc>
          <w:tcPr>
            <w:tcW w:w="4228" w:type="dxa"/>
            <w:gridSpan w:val="3"/>
            <w:vAlign w:val="center"/>
          </w:tcPr>
          <w:p w14:paraId="2A427484" w14:textId="77777777" w:rsidR="00160C08" w:rsidRPr="005250E9" w:rsidRDefault="00160C08" w:rsidP="00C563D8">
            <w:pPr>
              <w:spacing w:after="0"/>
              <w:jc w:val="center"/>
            </w:pPr>
            <w:r w:rsidRPr="005250E9">
              <w:t>IAPG Code of Conduct</w:t>
            </w:r>
          </w:p>
        </w:tc>
        <w:tc>
          <w:tcPr>
            <w:tcW w:w="3326" w:type="dxa"/>
            <w:gridSpan w:val="2"/>
            <w:vAlign w:val="center"/>
          </w:tcPr>
          <w:p w14:paraId="75AFD85F" w14:textId="5ACCD293" w:rsidR="00160C08" w:rsidRPr="005250E9" w:rsidRDefault="00195E91" w:rsidP="00C563D8">
            <w:pPr>
              <w:spacing w:after="0"/>
              <w:jc w:val="center"/>
            </w:pPr>
            <w:r w:rsidRPr="005250E9">
              <w:object w:dxaOrig="1535" w:dyaOrig="992" w14:anchorId="7EB73EDE">
                <v:shape id="_x0000_i1033" type="#_x0000_t75" style="width:76.5pt;height:49.5pt" o:ole="">
                  <v:imagedata r:id="rId41" o:title=""/>
                </v:shape>
                <o:OLEObject Type="Embed" ProgID="AcroExch.Document.7" ShapeID="_x0000_i1033" DrawAspect="Icon" ObjectID="_1740487490" r:id="rId42"/>
              </w:object>
            </w:r>
          </w:p>
        </w:tc>
        <w:tc>
          <w:tcPr>
            <w:tcW w:w="2074" w:type="dxa"/>
            <w:gridSpan w:val="2"/>
            <w:vAlign w:val="center"/>
          </w:tcPr>
          <w:p w14:paraId="527CAF8A" w14:textId="63C773BC" w:rsidR="00160C08" w:rsidRPr="005250E9" w:rsidRDefault="00160C08" w:rsidP="00C563D8">
            <w:pPr>
              <w:spacing w:after="0"/>
              <w:jc w:val="center"/>
            </w:pPr>
          </w:p>
        </w:tc>
      </w:tr>
      <w:tr w:rsidR="007B0FA9" w:rsidRPr="005250E9" w14:paraId="09459CB8" w14:textId="77777777" w:rsidTr="00177C8E">
        <w:trPr>
          <w:trHeight w:val="565"/>
        </w:trPr>
        <w:tc>
          <w:tcPr>
            <w:tcW w:w="4228" w:type="dxa"/>
            <w:gridSpan w:val="3"/>
            <w:vAlign w:val="center"/>
          </w:tcPr>
          <w:p w14:paraId="4117521B" w14:textId="685EA5DD" w:rsidR="007B0FA9" w:rsidRPr="005250E9" w:rsidRDefault="007B0FA9" w:rsidP="00C563D8">
            <w:pPr>
              <w:spacing w:after="0"/>
              <w:jc w:val="center"/>
            </w:pPr>
            <w:r w:rsidRPr="005250E9">
              <w:t>Soft copy of BILL OF Quantities</w:t>
            </w:r>
          </w:p>
        </w:tc>
        <w:tc>
          <w:tcPr>
            <w:tcW w:w="3326" w:type="dxa"/>
            <w:gridSpan w:val="2"/>
            <w:vAlign w:val="center"/>
          </w:tcPr>
          <w:p w14:paraId="36B59ABE" w14:textId="516B0C9A" w:rsidR="007B0FA9" w:rsidRPr="005250E9" w:rsidRDefault="005D372C" w:rsidP="00C563D8">
            <w:pPr>
              <w:spacing w:after="0"/>
              <w:jc w:val="center"/>
            </w:pPr>
            <w:r w:rsidRPr="005250E9">
              <w:object w:dxaOrig="3100" w:dyaOrig="830" w14:anchorId="74F37609">
                <v:shape id="_x0000_i1034" type="#_x0000_t75" style="width:155.5pt;height:41.5pt" o:ole="">
                  <v:imagedata r:id="rId43" o:title=""/>
                </v:shape>
                <o:OLEObject Type="Embed" ProgID="Package" ShapeID="_x0000_i1034" DrawAspect="Content" ObjectID="_1740487491" r:id="rId44"/>
              </w:object>
            </w:r>
          </w:p>
        </w:tc>
        <w:tc>
          <w:tcPr>
            <w:tcW w:w="2074" w:type="dxa"/>
            <w:gridSpan w:val="2"/>
            <w:vAlign w:val="center"/>
          </w:tcPr>
          <w:p w14:paraId="6FFE490E" w14:textId="77777777" w:rsidR="007B0FA9" w:rsidRPr="005250E9" w:rsidRDefault="007B0FA9" w:rsidP="00C563D8">
            <w:pPr>
              <w:spacing w:after="0"/>
              <w:jc w:val="center"/>
            </w:pPr>
          </w:p>
        </w:tc>
      </w:tr>
    </w:tbl>
    <w:p w14:paraId="5196DEBC" w14:textId="77777777" w:rsidR="00291AA4" w:rsidRPr="005250E9"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5250E9"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5250E9">
        <w:rPr>
          <w:rStyle w:val="eop"/>
          <w:rFonts w:ascii="Gill Sans MT" w:hAnsi="Gill Sans MT" w:cstheme="minorHAnsi"/>
          <w:sz w:val="22"/>
          <w:szCs w:val="22"/>
        </w:rPr>
        <w:t> </w:t>
      </w:r>
    </w:p>
    <w:p w14:paraId="587686B9" w14:textId="77777777" w:rsidR="00954B71" w:rsidRPr="005250E9"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5250E9" w14:paraId="55BEC2AC" w14:textId="77777777" w:rsidTr="001A6360">
        <w:trPr>
          <w:trHeight w:val="619"/>
        </w:trPr>
        <w:tc>
          <w:tcPr>
            <w:tcW w:w="9628" w:type="dxa"/>
            <w:gridSpan w:val="2"/>
          </w:tcPr>
          <w:p w14:paraId="22C0B3CF" w14:textId="3C7CFAFF" w:rsidR="00195E91" w:rsidRPr="005250E9"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5250E9">
              <w:rPr>
                <w:rStyle w:val="normaltextrun"/>
                <w:rFonts w:ascii="Gill Sans MT" w:hAnsi="Gill Sans MT" w:cstheme="minorHAnsi"/>
                <w:sz w:val="22"/>
                <w:szCs w:val="22"/>
              </w:rPr>
              <w:t>We confirm that Save the Children may in its consideration of our offer, and subsequently, rely on the statements made herein.</w:t>
            </w:r>
            <w:r w:rsidRPr="005250E9">
              <w:rPr>
                <w:rStyle w:val="eop"/>
                <w:rFonts w:ascii="Gill Sans MT" w:hAnsi="Gill Sans MT" w:cstheme="minorHAnsi"/>
                <w:sz w:val="22"/>
                <w:szCs w:val="22"/>
              </w:rPr>
              <w:t> </w:t>
            </w:r>
          </w:p>
        </w:tc>
      </w:tr>
      <w:tr w:rsidR="00195E91" w:rsidRPr="005250E9" w14:paraId="2429AA17" w14:textId="77777777" w:rsidTr="00195E91">
        <w:trPr>
          <w:trHeight w:val="517"/>
        </w:trPr>
        <w:tc>
          <w:tcPr>
            <w:tcW w:w="1838" w:type="dxa"/>
          </w:tcPr>
          <w:p w14:paraId="12734697"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Signature:</w:t>
            </w:r>
          </w:p>
        </w:tc>
        <w:tc>
          <w:tcPr>
            <w:tcW w:w="7790" w:type="dxa"/>
          </w:tcPr>
          <w:p w14:paraId="25EE0B56" w14:textId="77777777"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w:t>
            </w:r>
          </w:p>
        </w:tc>
      </w:tr>
      <w:tr w:rsidR="00195E91" w:rsidRPr="005250E9" w14:paraId="334F5678" w14:textId="77777777" w:rsidTr="00195E91">
        <w:trPr>
          <w:trHeight w:val="552"/>
        </w:trPr>
        <w:tc>
          <w:tcPr>
            <w:tcW w:w="1838" w:type="dxa"/>
          </w:tcPr>
          <w:p w14:paraId="4ECE9462"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Name:</w:t>
            </w:r>
          </w:p>
        </w:tc>
        <w:tc>
          <w:tcPr>
            <w:tcW w:w="7790" w:type="dxa"/>
          </w:tcPr>
          <w:p w14:paraId="2BB67FE8" w14:textId="77777777"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w:t>
            </w:r>
          </w:p>
        </w:tc>
      </w:tr>
      <w:tr w:rsidR="00195E91" w:rsidRPr="005250E9" w14:paraId="72303791" w14:textId="77777777" w:rsidTr="00195E91">
        <w:trPr>
          <w:trHeight w:val="574"/>
        </w:trPr>
        <w:tc>
          <w:tcPr>
            <w:tcW w:w="1838" w:type="dxa"/>
          </w:tcPr>
          <w:p w14:paraId="007E1ABE"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Title:</w:t>
            </w:r>
          </w:p>
        </w:tc>
        <w:tc>
          <w:tcPr>
            <w:tcW w:w="7790" w:type="dxa"/>
          </w:tcPr>
          <w:p w14:paraId="19A3BA6B" w14:textId="77777777"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w:t>
            </w:r>
          </w:p>
        </w:tc>
      </w:tr>
      <w:tr w:rsidR="00195E91" w:rsidRPr="005250E9" w14:paraId="01294E19" w14:textId="77777777" w:rsidTr="00195E91">
        <w:trPr>
          <w:trHeight w:val="555"/>
        </w:trPr>
        <w:tc>
          <w:tcPr>
            <w:tcW w:w="1838" w:type="dxa"/>
          </w:tcPr>
          <w:p w14:paraId="57F948BF" w14:textId="77777777" w:rsidR="001A6360" w:rsidRPr="005250E9"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5250E9"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Pr="005250E9"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Company:</w:t>
            </w:r>
          </w:p>
        </w:tc>
        <w:tc>
          <w:tcPr>
            <w:tcW w:w="7790" w:type="dxa"/>
          </w:tcPr>
          <w:p w14:paraId="1D706298" w14:textId="77777777"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Date:</w:t>
            </w:r>
          </w:p>
        </w:tc>
        <w:tc>
          <w:tcPr>
            <w:tcW w:w="7790" w:type="dxa"/>
          </w:tcPr>
          <w:p w14:paraId="068B4C26" w14:textId="77777777" w:rsidR="00195E91" w:rsidRPr="005250E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5250E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5250E9">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26" w:name="_PART_4_-"/>
      <w:bookmarkEnd w:id="26"/>
    </w:p>
    <w:p w14:paraId="697FBEA4" w14:textId="79EDE20B" w:rsidR="00F67576" w:rsidRPr="00F67576" w:rsidRDefault="00F67576" w:rsidP="00F67576">
      <w:pPr>
        <w:jc w:val="center"/>
      </w:pPr>
      <w:bookmarkStart w:id="27" w:name="_SCHEDULE_1_–"/>
      <w:bookmarkEnd w:id="27"/>
    </w:p>
    <w:sectPr w:rsidR="00F67576" w:rsidRPr="00F67576" w:rsidSect="00C751AF">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136E1" w14:textId="77777777" w:rsidR="004919CC" w:rsidRDefault="004919CC">
      <w:r>
        <w:separator/>
      </w:r>
    </w:p>
  </w:endnote>
  <w:endnote w:type="continuationSeparator" w:id="0">
    <w:p w14:paraId="4A3D868A" w14:textId="77777777" w:rsidR="004919CC" w:rsidRDefault="004919CC">
      <w:r>
        <w:continuationSeparator/>
      </w:r>
    </w:p>
  </w:endnote>
  <w:endnote w:type="continuationNotice" w:id="1">
    <w:p w14:paraId="21419C26" w14:textId="77777777" w:rsidR="004919CC" w:rsidRDefault="00491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Infant Std">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20FA" w14:textId="77777777" w:rsidR="00C20634" w:rsidRDefault="00C20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7C0DEB" w:rsidRDefault="007C0DEB" w:rsidP="00FC265F">
        <w:pPr>
          <w:pStyle w:val="Footer"/>
          <w:spacing w:after="0"/>
          <w:rPr>
            <w:sz w:val="20"/>
          </w:rPr>
        </w:pPr>
      </w:p>
      <w:p w14:paraId="2AEE8079" w14:textId="66423AF2" w:rsidR="007C0DEB" w:rsidRPr="00420CB6" w:rsidRDefault="00AC47F2" w:rsidP="00AC47F2">
        <w:pPr>
          <w:pStyle w:val="Footer"/>
          <w:spacing w:after="0"/>
          <w:rPr>
            <w:sz w:val="20"/>
          </w:rPr>
        </w:pPr>
        <w:proofErr w:type="gramStart"/>
        <w:r>
          <w:rPr>
            <w:sz w:val="20"/>
          </w:rPr>
          <w:t>ITT :</w:t>
        </w:r>
        <w:proofErr w:type="gramEnd"/>
        <w:r w:rsidR="005422EB" w:rsidRPr="00AC47F2">
          <w:rPr>
            <w:sz w:val="20"/>
          </w:rPr>
          <w:t xml:space="preserve"> Construction Major Works</w:t>
        </w:r>
      </w:p>
      <w:p w14:paraId="1AC374D5" w14:textId="7FAFA874" w:rsidR="007C0DEB" w:rsidRPr="005A3936" w:rsidRDefault="007C0DEB"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3E5A22">
          <w:rPr>
            <w:noProof/>
            <w:sz w:val="16"/>
            <w:szCs w:val="16"/>
          </w:rPr>
          <w:t>5</w:t>
        </w:r>
        <w:r w:rsidRPr="005A3936">
          <w:rPr>
            <w:noProof/>
            <w:sz w:val="16"/>
            <w:szCs w:val="16"/>
          </w:rPr>
          <w:fldChar w:fldCharType="end"/>
        </w:r>
      </w:p>
    </w:sdtContent>
  </w:sdt>
  <w:p w14:paraId="5765BECF" w14:textId="77777777" w:rsidR="007C0DEB" w:rsidRPr="00575C69" w:rsidRDefault="007C0DEB" w:rsidP="00575C69">
    <w:pPr>
      <w:pStyle w:val="Footer"/>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7C0DEB" w:rsidRPr="005B7AF3" w14:paraId="21896C19" w14:textId="77777777" w:rsidTr="00DE6A0C">
      <w:trPr>
        <w:cantSplit/>
        <w:trHeight w:val="904"/>
      </w:trPr>
      <w:tc>
        <w:tcPr>
          <w:tcW w:w="1857" w:type="dxa"/>
        </w:tcPr>
        <w:p w14:paraId="56C3F282" w14:textId="77777777" w:rsidR="007C0DEB" w:rsidRPr="00575C69" w:rsidRDefault="007C0DEB" w:rsidP="00B17A8D">
          <w:pPr>
            <w:spacing w:after="0" w:line="240" w:lineRule="auto"/>
            <w:rPr>
              <w:i/>
              <w:smallCaps/>
              <w:sz w:val="16"/>
              <w:szCs w:val="16"/>
            </w:rPr>
          </w:pPr>
        </w:p>
      </w:tc>
      <w:tc>
        <w:tcPr>
          <w:tcW w:w="2463" w:type="dxa"/>
        </w:tcPr>
        <w:p w14:paraId="363B5A91" w14:textId="77777777" w:rsidR="007C0DEB" w:rsidRPr="002928FA" w:rsidRDefault="007C0DEB" w:rsidP="00B17A8D">
          <w:pPr>
            <w:spacing w:after="0" w:line="160" w:lineRule="atLeast"/>
            <w:rPr>
              <w:b/>
              <w:color w:val="FF0000"/>
              <w:sz w:val="16"/>
              <w:szCs w:val="16"/>
            </w:rPr>
          </w:pPr>
        </w:p>
      </w:tc>
      <w:tc>
        <w:tcPr>
          <w:tcW w:w="4860" w:type="dxa"/>
        </w:tcPr>
        <w:p w14:paraId="1E0E3163" w14:textId="77777777" w:rsidR="007C0DEB" w:rsidRPr="005B7AF3" w:rsidRDefault="007C0DEB" w:rsidP="00B17A8D">
          <w:pPr>
            <w:pStyle w:val="BodyText"/>
            <w:spacing w:after="0" w:line="240" w:lineRule="auto"/>
            <w:rPr>
              <w:smallCaps/>
              <w:sz w:val="11"/>
              <w:szCs w:val="11"/>
            </w:rPr>
          </w:pPr>
        </w:p>
      </w:tc>
    </w:tr>
  </w:tbl>
  <w:p w14:paraId="3004B959" w14:textId="77777777" w:rsidR="007C0DEB" w:rsidRDefault="007C0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E8B79" w14:textId="77777777" w:rsidR="004919CC" w:rsidRDefault="004919CC">
      <w:r>
        <w:separator/>
      </w:r>
    </w:p>
  </w:footnote>
  <w:footnote w:type="continuationSeparator" w:id="0">
    <w:p w14:paraId="73E6C884" w14:textId="77777777" w:rsidR="004919CC" w:rsidRDefault="004919CC">
      <w:r>
        <w:continuationSeparator/>
      </w:r>
    </w:p>
  </w:footnote>
  <w:footnote w:type="continuationNotice" w:id="1">
    <w:p w14:paraId="6A05A8A0" w14:textId="77777777" w:rsidR="004919CC" w:rsidRDefault="004919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8ED7" w14:textId="77777777" w:rsidR="00C20634" w:rsidRDefault="00C20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7C0DEB" w:rsidRPr="00BA615D" w:rsidRDefault="007C0DEB"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7C0DEB" w:rsidRDefault="007C0DEB"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9831FE5"/>
    <w:multiLevelType w:val="hybridMultilevel"/>
    <w:tmpl w:val="8048BD5A"/>
    <w:lvl w:ilvl="0" w:tplc="6BFE8FD0">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60022AB"/>
    <w:multiLevelType w:val="hybridMultilevel"/>
    <w:tmpl w:val="76644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02689"/>
    <w:multiLevelType w:val="hybridMultilevel"/>
    <w:tmpl w:val="44F8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44F10"/>
    <w:multiLevelType w:val="hybridMultilevel"/>
    <w:tmpl w:val="2072131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403006C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A84394A"/>
    <w:multiLevelType w:val="hybridMultilevel"/>
    <w:tmpl w:val="04D01D3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A886CBF"/>
    <w:multiLevelType w:val="hybridMultilevel"/>
    <w:tmpl w:val="7570E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51203C"/>
    <w:multiLevelType w:val="hybridMultilevel"/>
    <w:tmpl w:val="C4DCC7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309B6"/>
    <w:multiLevelType w:val="hybridMultilevel"/>
    <w:tmpl w:val="199E35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E43BBA"/>
    <w:multiLevelType w:val="hybridMultilevel"/>
    <w:tmpl w:val="3C0CE1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242504"/>
    <w:multiLevelType w:val="hybridMultilevel"/>
    <w:tmpl w:val="C706D574"/>
    <w:lvl w:ilvl="0" w:tplc="04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5384088"/>
    <w:multiLevelType w:val="hybridMultilevel"/>
    <w:tmpl w:val="DC94D0C8"/>
    <w:lvl w:ilvl="0" w:tplc="5E3ED492">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5E6E20"/>
    <w:multiLevelType w:val="hybridMultilevel"/>
    <w:tmpl w:val="9472428E"/>
    <w:lvl w:ilvl="0" w:tplc="92A42676">
      <w:start w:val="1"/>
      <w:numFmt w:val="bullet"/>
      <w:lvlText w:val=""/>
      <w:lvlJc w:val="left"/>
      <w:pPr>
        <w:ind w:left="360" w:hanging="360"/>
      </w:pPr>
      <w:rPr>
        <w:rFonts w:ascii="Wingdings" w:hAnsi="Wingdings"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6E407D"/>
    <w:multiLevelType w:val="hybridMultilevel"/>
    <w:tmpl w:val="1248CE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B42117"/>
    <w:multiLevelType w:val="hybridMultilevel"/>
    <w:tmpl w:val="2B64F3D8"/>
    <w:lvl w:ilvl="0" w:tplc="0809000F">
      <w:start w:val="1"/>
      <w:numFmt w:val="decimal"/>
      <w:lvlText w:val="%1."/>
      <w:lvlJc w:val="left"/>
      <w:pPr>
        <w:ind w:left="361" w:hanging="360"/>
      </w:pPr>
      <w:rPr>
        <w:rFonts w:hint="default"/>
      </w:rPr>
    </w:lvl>
    <w:lvl w:ilvl="1" w:tplc="08090019">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FB4C79"/>
    <w:multiLevelType w:val="hybridMultilevel"/>
    <w:tmpl w:val="22B2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373323"/>
    <w:multiLevelType w:val="hybridMultilevel"/>
    <w:tmpl w:val="FB604A4A"/>
    <w:lvl w:ilvl="0" w:tplc="918880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671CDD"/>
    <w:multiLevelType w:val="hybridMultilevel"/>
    <w:tmpl w:val="5ACC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1F4F9E"/>
    <w:multiLevelType w:val="hybridMultilevel"/>
    <w:tmpl w:val="52D66B2A"/>
    <w:lvl w:ilvl="0" w:tplc="04090001">
      <w:start w:val="1"/>
      <w:numFmt w:val="bullet"/>
      <w:lvlText w:val=""/>
      <w:lvlJc w:val="left"/>
      <w:pPr>
        <w:ind w:left="720" w:hanging="360"/>
      </w:pPr>
      <w:rPr>
        <w:rFonts w:ascii="Symbol" w:hAnsi="Symbol" w:hint="default"/>
      </w:rPr>
    </w:lvl>
    <w:lvl w:ilvl="1" w:tplc="0EC6158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614F99"/>
    <w:multiLevelType w:val="hybridMultilevel"/>
    <w:tmpl w:val="B06484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497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8956668">
    <w:abstractNumId w:val="11"/>
  </w:num>
  <w:num w:numId="3" w16cid:durableId="887301804">
    <w:abstractNumId w:val="17"/>
  </w:num>
  <w:num w:numId="4" w16cid:durableId="1339499810">
    <w:abstractNumId w:val="20"/>
  </w:num>
  <w:num w:numId="5" w16cid:durableId="1758211712">
    <w:abstractNumId w:val="5"/>
  </w:num>
  <w:num w:numId="6" w16cid:durableId="290090238">
    <w:abstractNumId w:val="27"/>
  </w:num>
  <w:num w:numId="7" w16cid:durableId="1023288915">
    <w:abstractNumId w:val="23"/>
  </w:num>
  <w:num w:numId="8" w16cid:durableId="261495692">
    <w:abstractNumId w:val="9"/>
  </w:num>
  <w:num w:numId="9" w16cid:durableId="215554039">
    <w:abstractNumId w:val="19"/>
  </w:num>
  <w:num w:numId="10" w16cid:durableId="408237068">
    <w:abstractNumId w:val="8"/>
  </w:num>
  <w:num w:numId="11" w16cid:durableId="309990629">
    <w:abstractNumId w:val="16"/>
  </w:num>
  <w:num w:numId="12" w16cid:durableId="1260288407">
    <w:abstractNumId w:val="28"/>
  </w:num>
  <w:num w:numId="13" w16cid:durableId="775832940">
    <w:abstractNumId w:val="22"/>
  </w:num>
  <w:num w:numId="14" w16cid:durableId="799109151">
    <w:abstractNumId w:val="10"/>
  </w:num>
  <w:num w:numId="15" w16cid:durableId="658122635">
    <w:abstractNumId w:val="15"/>
  </w:num>
  <w:num w:numId="16" w16cid:durableId="786317308">
    <w:abstractNumId w:val="24"/>
  </w:num>
  <w:num w:numId="17" w16cid:durableId="460539807">
    <w:abstractNumId w:val="21"/>
  </w:num>
  <w:num w:numId="18" w16cid:durableId="1791782478">
    <w:abstractNumId w:val="4"/>
  </w:num>
  <w:num w:numId="19" w16cid:durableId="1661999095">
    <w:abstractNumId w:val="26"/>
  </w:num>
  <w:num w:numId="20" w16cid:durableId="228615996">
    <w:abstractNumId w:val="6"/>
  </w:num>
  <w:num w:numId="21" w16cid:durableId="711998581">
    <w:abstractNumId w:val="13"/>
  </w:num>
  <w:num w:numId="22" w16cid:durableId="1781678662">
    <w:abstractNumId w:val="2"/>
  </w:num>
  <w:num w:numId="23" w16cid:durableId="656962257">
    <w:abstractNumId w:val="25"/>
  </w:num>
  <w:num w:numId="24" w16cid:durableId="819351570">
    <w:abstractNumId w:val="18"/>
  </w:num>
  <w:num w:numId="25" w16cid:durableId="1885479236">
    <w:abstractNumId w:val="3"/>
  </w:num>
  <w:num w:numId="26" w16cid:durableId="319620423">
    <w:abstractNumId w:val="7"/>
  </w:num>
  <w:num w:numId="27" w16cid:durableId="1221742913">
    <w:abstractNumId w:val="14"/>
  </w:num>
  <w:num w:numId="28" w16cid:durableId="1795827760">
    <w:abstractNumId w:val="12"/>
  </w:num>
  <w:num w:numId="29" w16cid:durableId="13790880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2332771">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D23"/>
    <w:rsid w:val="000046CC"/>
    <w:rsid w:val="00004705"/>
    <w:rsid w:val="00004A32"/>
    <w:rsid w:val="00005D82"/>
    <w:rsid w:val="000064EC"/>
    <w:rsid w:val="00006A57"/>
    <w:rsid w:val="00007A93"/>
    <w:rsid w:val="0001288B"/>
    <w:rsid w:val="00013862"/>
    <w:rsid w:val="0001584F"/>
    <w:rsid w:val="00015ABC"/>
    <w:rsid w:val="000208B6"/>
    <w:rsid w:val="00024132"/>
    <w:rsid w:val="000263B5"/>
    <w:rsid w:val="00027513"/>
    <w:rsid w:val="00030E88"/>
    <w:rsid w:val="0003445A"/>
    <w:rsid w:val="00041337"/>
    <w:rsid w:val="00042459"/>
    <w:rsid w:val="0004423A"/>
    <w:rsid w:val="00046128"/>
    <w:rsid w:val="00046EC9"/>
    <w:rsid w:val="000471E8"/>
    <w:rsid w:val="00047BA5"/>
    <w:rsid w:val="00050A27"/>
    <w:rsid w:val="000518DA"/>
    <w:rsid w:val="00053C9F"/>
    <w:rsid w:val="00054366"/>
    <w:rsid w:val="00054A13"/>
    <w:rsid w:val="00057E9C"/>
    <w:rsid w:val="00057F7E"/>
    <w:rsid w:val="000610F3"/>
    <w:rsid w:val="00062706"/>
    <w:rsid w:val="0006584B"/>
    <w:rsid w:val="000662DB"/>
    <w:rsid w:val="0006669B"/>
    <w:rsid w:val="00067425"/>
    <w:rsid w:val="00070202"/>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261C"/>
    <w:rsid w:val="00092F5E"/>
    <w:rsid w:val="00096978"/>
    <w:rsid w:val="00096C96"/>
    <w:rsid w:val="000A01CD"/>
    <w:rsid w:val="000A2614"/>
    <w:rsid w:val="000A2FA7"/>
    <w:rsid w:val="000A33F4"/>
    <w:rsid w:val="000A3401"/>
    <w:rsid w:val="000A47E4"/>
    <w:rsid w:val="000A4D96"/>
    <w:rsid w:val="000A722D"/>
    <w:rsid w:val="000A7E6F"/>
    <w:rsid w:val="000B0CF8"/>
    <w:rsid w:val="000B596F"/>
    <w:rsid w:val="000B6DE3"/>
    <w:rsid w:val="000B7552"/>
    <w:rsid w:val="000C01A5"/>
    <w:rsid w:val="000C0A68"/>
    <w:rsid w:val="000C0DBB"/>
    <w:rsid w:val="000C1AF2"/>
    <w:rsid w:val="000C2DE7"/>
    <w:rsid w:val="000C4224"/>
    <w:rsid w:val="000C52C1"/>
    <w:rsid w:val="000C599E"/>
    <w:rsid w:val="000D0680"/>
    <w:rsid w:val="000D3B55"/>
    <w:rsid w:val="000D3D8D"/>
    <w:rsid w:val="000D4033"/>
    <w:rsid w:val="000D48BA"/>
    <w:rsid w:val="000D4A76"/>
    <w:rsid w:val="000D5B9E"/>
    <w:rsid w:val="000E0BB9"/>
    <w:rsid w:val="000E11FB"/>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065F5"/>
    <w:rsid w:val="00110F2E"/>
    <w:rsid w:val="001114C0"/>
    <w:rsid w:val="00113DB2"/>
    <w:rsid w:val="0011552C"/>
    <w:rsid w:val="00120361"/>
    <w:rsid w:val="001204F4"/>
    <w:rsid w:val="001216A5"/>
    <w:rsid w:val="001216F8"/>
    <w:rsid w:val="00122D66"/>
    <w:rsid w:val="001234C4"/>
    <w:rsid w:val="0012512E"/>
    <w:rsid w:val="00125426"/>
    <w:rsid w:val="001271E1"/>
    <w:rsid w:val="001272DB"/>
    <w:rsid w:val="00127312"/>
    <w:rsid w:val="00127D11"/>
    <w:rsid w:val="00130BAB"/>
    <w:rsid w:val="00130F2C"/>
    <w:rsid w:val="00131E1B"/>
    <w:rsid w:val="00132BE6"/>
    <w:rsid w:val="00132C01"/>
    <w:rsid w:val="00132DCE"/>
    <w:rsid w:val="00133304"/>
    <w:rsid w:val="0013367C"/>
    <w:rsid w:val="00133840"/>
    <w:rsid w:val="00133C12"/>
    <w:rsid w:val="00136EBB"/>
    <w:rsid w:val="0013734B"/>
    <w:rsid w:val="00140DF4"/>
    <w:rsid w:val="001411AF"/>
    <w:rsid w:val="00141C9A"/>
    <w:rsid w:val="001420BD"/>
    <w:rsid w:val="00144617"/>
    <w:rsid w:val="00144A66"/>
    <w:rsid w:val="00144EB3"/>
    <w:rsid w:val="0015052A"/>
    <w:rsid w:val="00155553"/>
    <w:rsid w:val="001562E2"/>
    <w:rsid w:val="00156D85"/>
    <w:rsid w:val="00157380"/>
    <w:rsid w:val="00160C08"/>
    <w:rsid w:val="00161E2F"/>
    <w:rsid w:val="00163C59"/>
    <w:rsid w:val="00164632"/>
    <w:rsid w:val="001654B4"/>
    <w:rsid w:val="0016604E"/>
    <w:rsid w:val="0016645C"/>
    <w:rsid w:val="00170005"/>
    <w:rsid w:val="00172C12"/>
    <w:rsid w:val="001731F5"/>
    <w:rsid w:val="00173A0E"/>
    <w:rsid w:val="00174002"/>
    <w:rsid w:val="00174FA3"/>
    <w:rsid w:val="00175D61"/>
    <w:rsid w:val="00175E71"/>
    <w:rsid w:val="00177C8E"/>
    <w:rsid w:val="0018070C"/>
    <w:rsid w:val="00180B3B"/>
    <w:rsid w:val="001811F5"/>
    <w:rsid w:val="00181E98"/>
    <w:rsid w:val="0018307A"/>
    <w:rsid w:val="00184C7A"/>
    <w:rsid w:val="00184DEC"/>
    <w:rsid w:val="00185EA3"/>
    <w:rsid w:val="001869B3"/>
    <w:rsid w:val="001877F3"/>
    <w:rsid w:val="00191952"/>
    <w:rsid w:val="00191D74"/>
    <w:rsid w:val="00193B55"/>
    <w:rsid w:val="00194223"/>
    <w:rsid w:val="00194464"/>
    <w:rsid w:val="00195D2F"/>
    <w:rsid w:val="00195E91"/>
    <w:rsid w:val="0019622F"/>
    <w:rsid w:val="00197E21"/>
    <w:rsid w:val="001A0289"/>
    <w:rsid w:val="001A1207"/>
    <w:rsid w:val="001A14B8"/>
    <w:rsid w:val="001A2AD3"/>
    <w:rsid w:val="001A33BF"/>
    <w:rsid w:val="001A3F36"/>
    <w:rsid w:val="001A400E"/>
    <w:rsid w:val="001A4097"/>
    <w:rsid w:val="001A47C0"/>
    <w:rsid w:val="001A556F"/>
    <w:rsid w:val="001A5954"/>
    <w:rsid w:val="001A6360"/>
    <w:rsid w:val="001A6F7F"/>
    <w:rsid w:val="001A714C"/>
    <w:rsid w:val="001A744A"/>
    <w:rsid w:val="001A76CD"/>
    <w:rsid w:val="001A7A32"/>
    <w:rsid w:val="001B0F6A"/>
    <w:rsid w:val="001C0CD8"/>
    <w:rsid w:val="001C1FDC"/>
    <w:rsid w:val="001C2208"/>
    <w:rsid w:val="001C508E"/>
    <w:rsid w:val="001C5269"/>
    <w:rsid w:val="001D0D7B"/>
    <w:rsid w:val="001D12B8"/>
    <w:rsid w:val="001D14ED"/>
    <w:rsid w:val="001D1A78"/>
    <w:rsid w:val="001D2780"/>
    <w:rsid w:val="001D2FCE"/>
    <w:rsid w:val="001D42F6"/>
    <w:rsid w:val="001D73A4"/>
    <w:rsid w:val="001D772D"/>
    <w:rsid w:val="001E1E01"/>
    <w:rsid w:val="001E20DE"/>
    <w:rsid w:val="001E3A1C"/>
    <w:rsid w:val="001E6E68"/>
    <w:rsid w:val="001F1E71"/>
    <w:rsid w:val="001F57CE"/>
    <w:rsid w:val="001F6918"/>
    <w:rsid w:val="001F6C5E"/>
    <w:rsid w:val="001F70B0"/>
    <w:rsid w:val="002001FA"/>
    <w:rsid w:val="00200D50"/>
    <w:rsid w:val="00200DF7"/>
    <w:rsid w:val="002024AE"/>
    <w:rsid w:val="00205258"/>
    <w:rsid w:val="00205AAF"/>
    <w:rsid w:val="0020795B"/>
    <w:rsid w:val="0021044B"/>
    <w:rsid w:val="00211458"/>
    <w:rsid w:val="002119DB"/>
    <w:rsid w:val="00212963"/>
    <w:rsid w:val="00213502"/>
    <w:rsid w:val="00213C59"/>
    <w:rsid w:val="002166F4"/>
    <w:rsid w:val="002169EA"/>
    <w:rsid w:val="0021730D"/>
    <w:rsid w:val="00221DD4"/>
    <w:rsid w:val="00225062"/>
    <w:rsid w:val="00232078"/>
    <w:rsid w:val="00233625"/>
    <w:rsid w:val="00234E1A"/>
    <w:rsid w:val="00235776"/>
    <w:rsid w:val="00235A80"/>
    <w:rsid w:val="0024038A"/>
    <w:rsid w:val="0024128A"/>
    <w:rsid w:val="002426D9"/>
    <w:rsid w:val="00242ABA"/>
    <w:rsid w:val="00244161"/>
    <w:rsid w:val="002461A1"/>
    <w:rsid w:val="00250F39"/>
    <w:rsid w:val="002524E7"/>
    <w:rsid w:val="00253412"/>
    <w:rsid w:val="002538E4"/>
    <w:rsid w:val="00255A93"/>
    <w:rsid w:val="002564D3"/>
    <w:rsid w:val="00256AA7"/>
    <w:rsid w:val="00257234"/>
    <w:rsid w:val="002615D8"/>
    <w:rsid w:val="00262487"/>
    <w:rsid w:val="00262D66"/>
    <w:rsid w:val="00262D8B"/>
    <w:rsid w:val="00265AA8"/>
    <w:rsid w:val="00266A68"/>
    <w:rsid w:val="00267102"/>
    <w:rsid w:val="00267692"/>
    <w:rsid w:val="00270503"/>
    <w:rsid w:val="00270F45"/>
    <w:rsid w:val="002726AB"/>
    <w:rsid w:val="002726C8"/>
    <w:rsid w:val="00272FCD"/>
    <w:rsid w:val="00275A2E"/>
    <w:rsid w:val="00276C24"/>
    <w:rsid w:val="00276FD9"/>
    <w:rsid w:val="0027708C"/>
    <w:rsid w:val="002770F5"/>
    <w:rsid w:val="0027761D"/>
    <w:rsid w:val="00277711"/>
    <w:rsid w:val="00280BA2"/>
    <w:rsid w:val="00281784"/>
    <w:rsid w:val="002825F8"/>
    <w:rsid w:val="002826FA"/>
    <w:rsid w:val="00287313"/>
    <w:rsid w:val="00291AA4"/>
    <w:rsid w:val="002931E5"/>
    <w:rsid w:val="0029360F"/>
    <w:rsid w:val="00293E13"/>
    <w:rsid w:val="002A090B"/>
    <w:rsid w:val="002A1A04"/>
    <w:rsid w:val="002A2F62"/>
    <w:rsid w:val="002A4DED"/>
    <w:rsid w:val="002A56C7"/>
    <w:rsid w:val="002A5974"/>
    <w:rsid w:val="002A7AE4"/>
    <w:rsid w:val="002B43AB"/>
    <w:rsid w:val="002B554C"/>
    <w:rsid w:val="002B6730"/>
    <w:rsid w:val="002B7708"/>
    <w:rsid w:val="002C0DFB"/>
    <w:rsid w:val="002C335F"/>
    <w:rsid w:val="002C3BE0"/>
    <w:rsid w:val="002C5496"/>
    <w:rsid w:val="002C5B20"/>
    <w:rsid w:val="002C7DB3"/>
    <w:rsid w:val="002D2BDF"/>
    <w:rsid w:val="002D3642"/>
    <w:rsid w:val="002D3D88"/>
    <w:rsid w:val="002D3E80"/>
    <w:rsid w:val="002D4123"/>
    <w:rsid w:val="002D4D23"/>
    <w:rsid w:val="002D6398"/>
    <w:rsid w:val="002D6AE6"/>
    <w:rsid w:val="002E0315"/>
    <w:rsid w:val="002E158B"/>
    <w:rsid w:val="002E20A5"/>
    <w:rsid w:val="002E229C"/>
    <w:rsid w:val="002E52D8"/>
    <w:rsid w:val="002E6366"/>
    <w:rsid w:val="002E66E6"/>
    <w:rsid w:val="002E6F7D"/>
    <w:rsid w:val="002F0076"/>
    <w:rsid w:val="002F21A5"/>
    <w:rsid w:val="002F28E9"/>
    <w:rsid w:val="002F3187"/>
    <w:rsid w:val="002F45A9"/>
    <w:rsid w:val="002F4680"/>
    <w:rsid w:val="002F5D37"/>
    <w:rsid w:val="002F6FE4"/>
    <w:rsid w:val="00300665"/>
    <w:rsid w:val="0030067F"/>
    <w:rsid w:val="00301A30"/>
    <w:rsid w:val="00301A96"/>
    <w:rsid w:val="00302FE1"/>
    <w:rsid w:val="00303E58"/>
    <w:rsid w:val="00303EE9"/>
    <w:rsid w:val="00306CC9"/>
    <w:rsid w:val="003070E5"/>
    <w:rsid w:val="00307228"/>
    <w:rsid w:val="0030738B"/>
    <w:rsid w:val="0031500F"/>
    <w:rsid w:val="0031587C"/>
    <w:rsid w:val="0031602A"/>
    <w:rsid w:val="00316B9A"/>
    <w:rsid w:val="00317DA4"/>
    <w:rsid w:val="003203C4"/>
    <w:rsid w:val="00320485"/>
    <w:rsid w:val="0032087C"/>
    <w:rsid w:val="00320BB0"/>
    <w:rsid w:val="00321030"/>
    <w:rsid w:val="0032120B"/>
    <w:rsid w:val="00321F33"/>
    <w:rsid w:val="0032373B"/>
    <w:rsid w:val="0032463D"/>
    <w:rsid w:val="00325607"/>
    <w:rsid w:val="0032590D"/>
    <w:rsid w:val="00326428"/>
    <w:rsid w:val="00326538"/>
    <w:rsid w:val="0032682B"/>
    <w:rsid w:val="00326B6B"/>
    <w:rsid w:val="00327751"/>
    <w:rsid w:val="003307EC"/>
    <w:rsid w:val="0033095E"/>
    <w:rsid w:val="00332B41"/>
    <w:rsid w:val="003354CC"/>
    <w:rsid w:val="00337FC9"/>
    <w:rsid w:val="00341FB1"/>
    <w:rsid w:val="00344B95"/>
    <w:rsid w:val="003455F7"/>
    <w:rsid w:val="00346985"/>
    <w:rsid w:val="00346EB3"/>
    <w:rsid w:val="00347708"/>
    <w:rsid w:val="00347F5D"/>
    <w:rsid w:val="003501AE"/>
    <w:rsid w:val="00350431"/>
    <w:rsid w:val="00350FD9"/>
    <w:rsid w:val="0035223F"/>
    <w:rsid w:val="00352B45"/>
    <w:rsid w:val="0035426D"/>
    <w:rsid w:val="00354740"/>
    <w:rsid w:val="00354B8D"/>
    <w:rsid w:val="00354D3F"/>
    <w:rsid w:val="00355E4C"/>
    <w:rsid w:val="0035645B"/>
    <w:rsid w:val="0035649E"/>
    <w:rsid w:val="00357C23"/>
    <w:rsid w:val="003614D6"/>
    <w:rsid w:val="00365B3F"/>
    <w:rsid w:val="003664DE"/>
    <w:rsid w:val="00367A5C"/>
    <w:rsid w:val="00370A49"/>
    <w:rsid w:val="00370B1C"/>
    <w:rsid w:val="00371017"/>
    <w:rsid w:val="00371927"/>
    <w:rsid w:val="00374826"/>
    <w:rsid w:val="0037521E"/>
    <w:rsid w:val="003808DF"/>
    <w:rsid w:val="00381319"/>
    <w:rsid w:val="00381342"/>
    <w:rsid w:val="00381EF1"/>
    <w:rsid w:val="00383853"/>
    <w:rsid w:val="00384B3A"/>
    <w:rsid w:val="003850BE"/>
    <w:rsid w:val="00385E61"/>
    <w:rsid w:val="00387382"/>
    <w:rsid w:val="00387596"/>
    <w:rsid w:val="003900C2"/>
    <w:rsid w:val="00391E77"/>
    <w:rsid w:val="00392A83"/>
    <w:rsid w:val="00396579"/>
    <w:rsid w:val="00396621"/>
    <w:rsid w:val="00397405"/>
    <w:rsid w:val="003977B0"/>
    <w:rsid w:val="00397EC4"/>
    <w:rsid w:val="003A3472"/>
    <w:rsid w:val="003A590D"/>
    <w:rsid w:val="003A594C"/>
    <w:rsid w:val="003A6A95"/>
    <w:rsid w:val="003A7273"/>
    <w:rsid w:val="003A7EC6"/>
    <w:rsid w:val="003B2854"/>
    <w:rsid w:val="003B3EAC"/>
    <w:rsid w:val="003B4074"/>
    <w:rsid w:val="003B42DC"/>
    <w:rsid w:val="003B48DA"/>
    <w:rsid w:val="003B4C90"/>
    <w:rsid w:val="003B512D"/>
    <w:rsid w:val="003B5432"/>
    <w:rsid w:val="003B67BD"/>
    <w:rsid w:val="003C0118"/>
    <w:rsid w:val="003C2099"/>
    <w:rsid w:val="003C256A"/>
    <w:rsid w:val="003C2E99"/>
    <w:rsid w:val="003C31AC"/>
    <w:rsid w:val="003C4365"/>
    <w:rsid w:val="003C7309"/>
    <w:rsid w:val="003C7475"/>
    <w:rsid w:val="003C78AA"/>
    <w:rsid w:val="003D01D0"/>
    <w:rsid w:val="003D201B"/>
    <w:rsid w:val="003D2B9E"/>
    <w:rsid w:val="003D359D"/>
    <w:rsid w:val="003D5ECA"/>
    <w:rsid w:val="003D6E98"/>
    <w:rsid w:val="003E0D4B"/>
    <w:rsid w:val="003E1060"/>
    <w:rsid w:val="003E3794"/>
    <w:rsid w:val="003E440B"/>
    <w:rsid w:val="003E4E9F"/>
    <w:rsid w:val="003E5A22"/>
    <w:rsid w:val="003E687E"/>
    <w:rsid w:val="003E7B14"/>
    <w:rsid w:val="003F5099"/>
    <w:rsid w:val="003F61C7"/>
    <w:rsid w:val="003F7DB9"/>
    <w:rsid w:val="00401139"/>
    <w:rsid w:val="00401489"/>
    <w:rsid w:val="00401EAA"/>
    <w:rsid w:val="004047EC"/>
    <w:rsid w:val="00406C0C"/>
    <w:rsid w:val="004072B1"/>
    <w:rsid w:val="00407A8A"/>
    <w:rsid w:val="00411FFD"/>
    <w:rsid w:val="00413385"/>
    <w:rsid w:val="00413AA3"/>
    <w:rsid w:val="00417811"/>
    <w:rsid w:val="00417B7D"/>
    <w:rsid w:val="00420CB6"/>
    <w:rsid w:val="00421FCC"/>
    <w:rsid w:val="00424167"/>
    <w:rsid w:val="00424518"/>
    <w:rsid w:val="00424980"/>
    <w:rsid w:val="0042726A"/>
    <w:rsid w:val="004305C8"/>
    <w:rsid w:val="00430976"/>
    <w:rsid w:val="0043186F"/>
    <w:rsid w:val="00431FA7"/>
    <w:rsid w:val="0043340B"/>
    <w:rsid w:val="004345F6"/>
    <w:rsid w:val="00435C62"/>
    <w:rsid w:val="00436D18"/>
    <w:rsid w:val="00437237"/>
    <w:rsid w:val="00442C47"/>
    <w:rsid w:val="00444278"/>
    <w:rsid w:val="00444E39"/>
    <w:rsid w:val="00445C94"/>
    <w:rsid w:val="004465E9"/>
    <w:rsid w:val="00447FC0"/>
    <w:rsid w:val="00450792"/>
    <w:rsid w:val="00450CD5"/>
    <w:rsid w:val="00452580"/>
    <w:rsid w:val="00453532"/>
    <w:rsid w:val="00455457"/>
    <w:rsid w:val="00456D8D"/>
    <w:rsid w:val="0046161C"/>
    <w:rsid w:val="00461C8A"/>
    <w:rsid w:val="004624FC"/>
    <w:rsid w:val="00463C8A"/>
    <w:rsid w:val="00465665"/>
    <w:rsid w:val="004656B0"/>
    <w:rsid w:val="00477F50"/>
    <w:rsid w:val="0048029D"/>
    <w:rsid w:val="00480CDD"/>
    <w:rsid w:val="00480D95"/>
    <w:rsid w:val="004810E3"/>
    <w:rsid w:val="00481925"/>
    <w:rsid w:val="00483227"/>
    <w:rsid w:val="00483655"/>
    <w:rsid w:val="0048672C"/>
    <w:rsid w:val="004919CC"/>
    <w:rsid w:val="00492015"/>
    <w:rsid w:val="00492B87"/>
    <w:rsid w:val="00495774"/>
    <w:rsid w:val="004A1D91"/>
    <w:rsid w:val="004A2C8C"/>
    <w:rsid w:val="004A4C0E"/>
    <w:rsid w:val="004A645B"/>
    <w:rsid w:val="004A6AED"/>
    <w:rsid w:val="004A712B"/>
    <w:rsid w:val="004A7582"/>
    <w:rsid w:val="004A79D3"/>
    <w:rsid w:val="004B3539"/>
    <w:rsid w:val="004B4312"/>
    <w:rsid w:val="004B4823"/>
    <w:rsid w:val="004B7D4B"/>
    <w:rsid w:val="004C1A07"/>
    <w:rsid w:val="004C241E"/>
    <w:rsid w:val="004C4101"/>
    <w:rsid w:val="004D0D07"/>
    <w:rsid w:val="004D2047"/>
    <w:rsid w:val="004D41DF"/>
    <w:rsid w:val="004D5CC1"/>
    <w:rsid w:val="004D618C"/>
    <w:rsid w:val="004D6C04"/>
    <w:rsid w:val="004D770F"/>
    <w:rsid w:val="004E02D5"/>
    <w:rsid w:val="004E0C95"/>
    <w:rsid w:val="004E4D43"/>
    <w:rsid w:val="004E57A2"/>
    <w:rsid w:val="004E5DFE"/>
    <w:rsid w:val="004E5E75"/>
    <w:rsid w:val="004E61A9"/>
    <w:rsid w:val="004F13EA"/>
    <w:rsid w:val="004F158D"/>
    <w:rsid w:val="004F2D88"/>
    <w:rsid w:val="00500A90"/>
    <w:rsid w:val="0050354A"/>
    <w:rsid w:val="005114A5"/>
    <w:rsid w:val="00513292"/>
    <w:rsid w:val="00513A8C"/>
    <w:rsid w:val="0051465B"/>
    <w:rsid w:val="005176E9"/>
    <w:rsid w:val="00517E04"/>
    <w:rsid w:val="005221A2"/>
    <w:rsid w:val="00524C2A"/>
    <w:rsid w:val="005250E9"/>
    <w:rsid w:val="00525EA9"/>
    <w:rsid w:val="00526846"/>
    <w:rsid w:val="00527616"/>
    <w:rsid w:val="00527BFF"/>
    <w:rsid w:val="00530B45"/>
    <w:rsid w:val="00532730"/>
    <w:rsid w:val="005339B5"/>
    <w:rsid w:val="005349D2"/>
    <w:rsid w:val="00534A7D"/>
    <w:rsid w:val="00535F2D"/>
    <w:rsid w:val="0053770D"/>
    <w:rsid w:val="00542065"/>
    <w:rsid w:val="005422EB"/>
    <w:rsid w:val="005444FA"/>
    <w:rsid w:val="00545EA5"/>
    <w:rsid w:val="00554A08"/>
    <w:rsid w:val="005569B8"/>
    <w:rsid w:val="00557216"/>
    <w:rsid w:val="00557CA1"/>
    <w:rsid w:val="00560583"/>
    <w:rsid w:val="0056286B"/>
    <w:rsid w:val="00563205"/>
    <w:rsid w:val="00564799"/>
    <w:rsid w:val="00565A18"/>
    <w:rsid w:val="00567832"/>
    <w:rsid w:val="00575C69"/>
    <w:rsid w:val="00575D90"/>
    <w:rsid w:val="005770E7"/>
    <w:rsid w:val="00580B01"/>
    <w:rsid w:val="00580C05"/>
    <w:rsid w:val="00581A76"/>
    <w:rsid w:val="00587EAD"/>
    <w:rsid w:val="00591981"/>
    <w:rsid w:val="00591A31"/>
    <w:rsid w:val="00591DF7"/>
    <w:rsid w:val="00591FAE"/>
    <w:rsid w:val="0059340F"/>
    <w:rsid w:val="005977F7"/>
    <w:rsid w:val="005A0476"/>
    <w:rsid w:val="005A1108"/>
    <w:rsid w:val="005A14E9"/>
    <w:rsid w:val="005A3380"/>
    <w:rsid w:val="005A3936"/>
    <w:rsid w:val="005B030D"/>
    <w:rsid w:val="005B4943"/>
    <w:rsid w:val="005B60E2"/>
    <w:rsid w:val="005B69A2"/>
    <w:rsid w:val="005B7DEF"/>
    <w:rsid w:val="005C0191"/>
    <w:rsid w:val="005C0193"/>
    <w:rsid w:val="005C073E"/>
    <w:rsid w:val="005C1318"/>
    <w:rsid w:val="005C1E41"/>
    <w:rsid w:val="005C2F5B"/>
    <w:rsid w:val="005D09F4"/>
    <w:rsid w:val="005D0C28"/>
    <w:rsid w:val="005D18E8"/>
    <w:rsid w:val="005D2491"/>
    <w:rsid w:val="005D2907"/>
    <w:rsid w:val="005D2E9E"/>
    <w:rsid w:val="005D372C"/>
    <w:rsid w:val="005D70F5"/>
    <w:rsid w:val="005D7B5C"/>
    <w:rsid w:val="005E1DE3"/>
    <w:rsid w:val="005E25DF"/>
    <w:rsid w:val="005E3C6C"/>
    <w:rsid w:val="005E3F69"/>
    <w:rsid w:val="005E55FC"/>
    <w:rsid w:val="005E596C"/>
    <w:rsid w:val="005E6EE5"/>
    <w:rsid w:val="005E73EA"/>
    <w:rsid w:val="005E7507"/>
    <w:rsid w:val="005F1FF7"/>
    <w:rsid w:val="005F26F4"/>
    <w:rsid w:val="005F4C0A"/>
    <w:rsid w:val="005F58C5"/>
    <w:rsid w:val="005F7316"/>
    <w:rsid w:val="005F74B1"/>
    <w:rsid w:val="006024D2"/>
    <w:rsid w:val="00602EE5"/>
    <w:rsid w:val="006030B7"/>
    <w:rsid w:val="00606937"/>
    <w:rsid w:val="00606DD9"/>
    <w:rsid w:val="00607328"/>
    <w:rsid w:val="00607488"/>
    <w:rsid w:val="00607F6D"/>
    <w:rsid w:val="006121D8"/>
    <w:rsid w:val="00612294"/>
    <w:rsid w:val="006172D8"/>
    <w:rsid w:val="0061782D"/>
    <w:rsid w:val="00617EC0"/>
    <w:rsid w:val="00620396"/>
    <w:rsid w:val="00622218"/>
    <w:rsid w:val="00623730"/>
    <w:rsid w:val="00624149"/>
    <w:rsid w:val="006248F2"/>
    <w:rsid w:val="00624A7B"/>
    <w:rsid w:val="00625C7C"/>
    <w:rsid w:val="00626D17"/>
    <w:rsid w:val="00626F67"/>
    <w:rsid w:val="00632AF4"/>
    <w:rsid w:val="00634365"/>
    <w:rsid w:val="00635A4C"/>
    <w:rsid w:val="00637D2C"/>
    <w:rsid w:val="00640464"/>
    <w:rsid w:val="006458DB"/>
    <w:rsid w:val="00647E4A"/>
    <w:rsid w:val="006528B9"/>
    <w:rsid w:val="00652A4F"/>
    <w:rsid w:val="00654A79"/>
    <w:rsid w:val="00655B43"/>
    <w:rsid w:val="00655D2F"/>
    <w:rsid w:val="00656307"/>
    <w:rsid w:val="00656D09"/>
    <w:rsid w:val="00656F7E"/>
    <w:rsid w:val="006607A8"/>
    <w:rsid w:val="00663AAD"/>
    <w:rsid w:val="00663C1E"/>
    <w:rsid w:val="00663D0D"/>
    <w:rsid w:val="00663F55"/>
    <w:rsid w:val="00671AD4"/>
    <w:rsid w:val="00672C9D"/>
    <w:rsid w:val="00673091"/>
    <w:rsid w:val="00674A52"/>
    <w:rsid w:val="00674EE3"/>
    <w:rsid w:val="00675A28"/>
    <w:rsid w:val="00677752"/>
    <w:rsid w:val="00680FB8"/>
    <w:rsid w:val="00681375"/>
    <w:rsid w:val="006813CD"/>
    <w:rsid w:val="00681918"/>
    <w:rsid w:val="00686955"/>
    <w:rsid w:val="0068733D"/>
    <w:rsid w:val="00687C56"/>
    <w:rsid w:val="00691A37"/>
    <w:rsid w:val="00692B45"/>
    <w:rsid w:val="0069305A"/>
    <w:rsid w:val="00693F9A"/>
    <w:rsid w:val="00694759"/>
    <w:rsid w:val="00695667"/>
    <w:rsid w:val="00696E24"/>
    <w:rsid w:val="006A0F54"/>
    <w:rsid w:val="006A1066"/>
    <w:rsid w:val="006A1266"/>
    <w:rsid w:val="006A1BA5"/>
    <w:rsid w:val="006A4175"/>
    <w:rsid w:val="006A51E1"/>
    <w:rsid w:val="006A6D0E"/>
    <w:rsid w:val="006B2CC9"/>
    <w:rsid w:val="006B3793"/>
    <w:rsid w:val="006B73FE"/>
    <w:rsid w:val="006C2C3B"/>
    <w:rsid w:val="006C30E8"/>
    <w:rsid w:val="006C483F"/>
    <w:rsid w:val="006C4913"/>
    <w:rsid w:val="006C4CE0"/>
    <w:rsid w:val="006C7C1B"/>
    <w:rsid w:val="006D1CAB"/>
    <w:rsid w:val="006D29D6"/>
    <w:rsid w:val="006D37E6"/>
    <w:rsid w:val="006D41C5"/>
    <w:rsid w:val="006D549F"/>
    <w:rsid w:val="006D5CC3"/>
    <w:rsid w:val="006D6323"/>
    <w:rsid w:val="006E0D3C"/>
    <w:rsid w:val="006E0ED5"/>
    <w:rsid w:val="006E1A0A"/>
    <w:rsid w:val="006E2F0F"/>
    <w:rsid w:val="006E4713"/>
    <w:rsid w:val="006E6039"/>
    <w:rsid w:val="006E6EA6"/>
    <w:rsid w:val="006E7F2A"/>
    <w:rsid w:val="006F32BF"/>
    <w:rsid w:val="006F5C8C"/>
    <w:rsid w:val="006F7F99"/>
    <w:rsid w:val="0070094F"/>
    <w:rsid w:val="0070149C"/>
    <w:rsid w:val="007047AB"/>
    <w:rsid w:val="00705155"/>
    <w:rsid w:val="007055D9"/>
    <w:rsid w:val="0070687F"/>
    <w:rsid w:val="007075A5"/>
    <w:rsid w:val="00711A1F"/>
    <w:rsid w:val="00712B87"/>
    <w:rsid w:val="00713FCB"/>
    <w:rsid w:val="007150D9"/>
    <w:rsid w:val="00715C34"/>
    <w:rsid w:val="00717AB3"/>
    <w:rsid w:val="00720E5E"/>
    <w:rsid w:val="00721066"/>
    <w:rsid w:val="00721152"/>
    <w:rsid w:val="007247BA"/>
    <w:rsid w:val="00724881"/>
    <w:rsid w:val="00726552"/>
    <w:rsid w:val="007274E5"/>
    <w:rsid w:val="00727CFC"/>
    <w:rsid w:val="00730E5A"/>
    <w:rsid w:val="007310CF"/>
    <w:rsid w:val="007325F4"/>
    <w:rsid w:val="0073471D"/>
    <w:rsid w:val="00734D74"/>
    <w:rsid w:val="00734E29"/>
    <w:rsid w:val="00741568"/>
    <w:rsid w:val="007415A2"/>
    <w:rsid w:val="00742C9B"/>
    <w:rsid w:val="00743DC5"/>
    <w:rsid w:val="007450F8"/>
    <w:rsid w:val="00746EBE"/>
    <w:rsid w:val="00746F4B"/>
    <w:rsid w:val="00747151"/>
    <w:rsid w:val="00756EB5"/>
    <w:rsid w:val="00756F89"/>
    <w:rsid w:val="00757A22"/>
    <w:rsid w:val="00761BF3"/>
    <w:rsid w:val="00762830"/>
    <w:rsid w:val="00764C75"/>
    <w:rsid w:val="0076725C"/>
    <w:rsid w:val="007672A2"/>
    <w:rsid w:val="007719D2"/>
    <w:rsid w:val="00771AC7"/>
    <w:rsid w:val="00771C43"/>
    <w:rsid w:val="00771D69"/>
    <w:rsid w:val="0077298A"/>
    <w:rsid w:val="00772F46"/>
    <w:rsid w:val="00774E8A"/>
    <w:rsid w:val="00776096"/>
    <w:rsid w:val="0077613D"/>
    <w:rsid w:val="0078233E"/>
    <w:rsid w:val="007851D7"/>
    <w:rsid w:val="00790501"/>
    <w:rsid w:val="00790D4A"/>
    <w:rsid w:val="00791531"/>
    <w:rsid w:val="007961D2"/>
    <w:rsid w:val="007A2395"/>
    <w:rsid w:val="007A416D"/>
    <w:rsid w:val="007A4602"/>
    <w:rsid w:val="007B03EC"/>
    <w:rsid w:val="007B0A4B"/>
    <w:rsid w:val="007B0F2F"/>
    <w:rsid w:val="007B0FA9"/>
    <w:rsid w:val="007B1234"/>
    <w:rsid w:val="007B474A"/>
    <w:rsid w:val="007B4927"/>
    <w:rsid w:val="007B6D06"/>
    <w:rsid w:val="007C03D9"/>
    <w:rsid w:val="007C0C39"/>
    <w:rsid w:val="007C0DEB"/>
    <w:rsid w:val="007C18EA"/>
    <w:rsid w:val="007C1FBC"/>
    <w:rsid w:val="007C419C"/>
    <w:rsid w:val="007C4A7B"/>
    <w:rsid w:val="007C5564"/>
    <w:rsid w:val="007C71AE"/>
    <w:rsid w:val="007D45E7"/>
    <w:rsid w:val="007D4658"/>
    <w:rsid w:val="007D525B"/>
    <w:rsid w:val="007D57A3"/>
    <w:rsid w:val="007D6F45"/>
    <w:rsid w:val="007D756B"/>
    <w:rsid w:val="007D7D7F"/>
    <w:rsid w:val="007E0717"/>
    <w:rsid w:val="007E1A13"/>
    <w:rsid w:val="007E2783"/>
    <w:rsid w:val="007F0E8C"/>
    <w:rsid w:val="00803AE0"/>
    <w:rsid w:val="00805498"/>
    <w:rsid w:val="008056BD"/>
    <w:rsid w:val="008063A6"/>
    <w:rsid w:val="00806969"/>
    <w:rsid w:val="00807B3C"/>
    <w:rsid w:val="00812E88"/>
    <w:rsid w:val="008142A7"/>
    <w:rsid w:val="00814A30"/>
    <w:rsid w:val="008156EE"/>
    <w:rsid w:val="00816508"/>
    <w:rsid w:val="008216A2"/>
    <w:rsid w:val="008216A5"/>
    <w:rsid w:val="008219CE"/>
    <w:rsid w:val="008221C4"/>
    <w:rsid w:val="0082317F"/>
    <w:rsid w:val="008248BB"/>
    <w:rsid w:val="008318A5"/>
    <w:rsid w:val="00834326"/>
    <w:rsid w:val="00835327"/>
    <w:rsid w:val="008374FB"/>
    <w:rsid w:val="00840DF0"/>
    <w:rsid w:val="008413AC"/>
    <w:rsid w:val="0084393C"/>
    <w:rsid w:val="00843EC4"/>
    <w:rsid w:val="008470F3"/>
    <w:rsid w:val="00847803"/>
    <w:rsid w:val="00847E3A"/>
    <w:rsid w:val="008502F4"/>
    <w:rsid w:val="00852EFB"/>
    <w:rsid w:val="0086071D"/>
    <w:rsid w:val="00861377"/>
    <w:rsid w:val="0086273E"/>
    <w:rsid w:val="00863580"/>
    <w:rsid w:val="00864D62"/>
    <w:rsid w:val="00864F60"/>
    <w:rsid w:val="00865EB5"/>
    <w:rsid w:val="0087375E"/>
    <w:rsid w:val="00874205"/>
    <w:rsid w:val="008759EE"/>
    <w:rsid w:val="00875BAF"/>
    <w:rsid w:val="00875CB1"/>
    <w:rsid w:val="00880E59"/>
    <w:rsid w:val="00886431"/>
    <w:rsid w:val="00893B91"/>
    <w:rsid w:val="00894C0D"/>
    <w:rsid w:val="0089504B"/>
    <w:rsid w:val="0089569C"/>
    <w:rsid w:val="00895B8D"/>
    <w:rsid w:val="0089647E"/>
    <w:rsid w:val="00897CBE"/>
    <w:rsid w:val="008A245E"/>
    <w:rsid w:val="008A34E3"/>
    <w:rsid w:val="008A42BB"/>
    <w:rsid w:val="008A4A8D"/>
    <w:rsid w:val="008A6DCF"/>
    <w:rsid w:val="008A6E7B"/>
    <w:rsid w:val="008A7219"/>
    <w:rsid w:val="008B11CC"/>
    <w:rsid w:val="008B1865"/>
    <w:rsid w:val="008B2E82"/>
    <w:rsid w:val="008B38B3"/>
    <w:rsid w:val="008B3F10"/>
    <w:rsid w:val="008B55CF"/>
    <w:rsid w:val="008B5863"/>
    <w:rsid w:val="008B741C"/>
    <w:rsid w:val="008B7954"/>
    <w:rsid w:val="008C0137"/>
    <w:rsid w:val="008C1038"/>
    <w:rsid w:val="008C2696"/>
    <w:rsid w:val="008C3A49"/>
    <w:rsid w:val="008C3DBD"/>
    <w:rsid w:val="008C50D1"/>
    <w:rsid w:val="008C790F"/>
    <w:rsid w:val="008D01FA"/>
    <w:rsid w:val="008D07C5"/>
    <w:rsid w:val="008D0B4F"/>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32B9"/>
    <w:rsid w:val="008F340E"/>
    <w:rsid w:val="008F6516"/>
    <w:rsid w:val="008F6801"/>
    <w:rsid w:val="00905044"/>
    <w:rsid w:val="00905484"/>
    <w:rsid w:val="009107C5"/>
    <w:rsid w:val="009128E0"/>
    <w:rsid w:val="00912B74"/>
    <w:rsid w:val="009139D9"/>
    <w:rsid w:val="00913A2B"/>
    <w:rsid w:val="00914564"/>
    <w:rsid w:val="00917AE1"/>
    <w:rsid w:val="00921211"/>
    <w:rsid w:val="0092164A"/>
    <w:rsid w:val="00921FB0"/>
    <w:rsid w:val="00925624"/>
    <w:rsid w:val="00925BB0"/>
    <w:rsid w:val="00926501"/>
    <w:rsid w:val="009269E1"/>
    <w:rsid w:val="00927751"/>
    <w:rsid w:val="00931808"/>
    <w:rsid w:val="00932F7B"/>
    <w:rsid w:val="00933409"/>
    <w:rsid w:val="0093362C"/>
    <w:rsid w:val="00933E16"/>
    <w:rsid w:val="009348A7"/>
    <w:rsid w:val="00935F6A"/>
    <w:rsid w:val="00936333"/>
    <w:rsid w:val="00941308"/>
    <w:rsid w:val="00942016"/>
    <w:rsid w:val="00943010"/>
    <w:rsid w:val="0094356B"/>
    <w:rsid w:val="00943A2E"/>
    <w:rsid w:val="009442D1"/>
    <w:rsid w:val="00945613"/>
    <w:rsid w:val="009465DC"/>
    <w:rsid w:val="009505EE"/>
    <w:rsid w:val="009512F2"/>
    <w:rsid w:val="0095148D"/>
    <w:rsid w:val="00951C2A"/>
    <w:rsid w:val="00952840"/>
    <w:rsid w:val="009532B3"/>
    <w:rsid w:val="00953FF5"/>
    <w:rsid w:val="00954B71"/>
    <w:rsid w:val="009563A0"/>
    <w:rsid w:val="00961345"/>
    <w:rsid w:val="00962F90"/>
    <w:rsid w:val="009630D1"/>
    <w:rsid w:val="00967809"/>
    <w:rsid w:val="00967A0D"/>
    <w:rsid w:val="0097040F"/>
    <w:rsid w:val="00972782"/>
    <w:rsid w:val="00972784"/>
    <w:rsid w:val="009736D6"/>
    <w:rsid w:val="00974E4E"/>
    <w:rsid w:val="00975484"/>
    <w:rsid w:val="009760E7"/>
    <w:rsid w:val="00976EFB"/>
    <w:rsid w:val="00977465"/>
    <w:rsid w:val="00980B49"/>
    <w:rsid w:val="00980EE7"/>
    <w:rsid w:val="00981E3E"/>
    <w:rsid w:val="00985B39"/>
    <w:rsid w:val="0098664A"/>
    <w:rsid w:val="00987C1D"/>
    <w:rsid w:val="00990EB0"/>
    <w:rsid w:val="00991922"/>
    <w:rsid w:val="00993ECF"/>
    <w:rsid w:val="0099469F"/>
    <w:rsid w:val="00997828"/>
    <w:rsid w:val="00997D9B"/>
    <w:rsid w:val="00997FF4"/>
    <w:rsid w:val="009A0923"/>
    <w:rsid w:val="009A21A4"/>
    <w:rsid w:val="009A2E05"/>
    <w:rsid w:val="009A3CC3"/>
    <w:rsid w:val="009A3EE4"/>
    <w:rsid w:val="009A4036"/>
    <w:rsid w:val="009A660E"/>
    <w:rsid w:val="009A7591"/>
    <w:rsid w:val="009A7CFB"/>
    <w:rsid w:val="009B1318"/>
    <w:rsid w:val="009B22CE"/>
    <w:rsid w:val="009B2885"/>
    <w:rsid w:val="009B42AC"/>
    <w:rsid w:val="009B446B"/>
    <w:rsid w:val="009B51B5"/>
    <w:rsid w:val="009C05F3"/>
    <w:rsid w:val="009C1471"/>
    <w:rsid w:val="009C1478"/>
    <w:rsid w:val="009C3E73"/>
    <w:rsid w:val="009C4F3D"/>
    <w:rsid w:val="009C57D9"/>
    <w:rsid w:val="009C6D01"/>
    <w:rsid w:val="009C7362"/>
    <w:rsid w:val="009C7462"/>
    <w:rsid w:val="009C74AF"/>
    <w:rsid w:val="009D1B8B"/>
    <w:rsid w:val="009D2F3B"/>
    <w:rsid w:val="009D36FA"/>
    <w:rsid w:val="009D533C"/>
    <w:rsid w:val="009E07D4"/>
    <w:rsid w:val="009E12EB"/>
    <w:rsid w:val="009E2283"/>
    <w:rsid w:val="009E22E9"/>
    <w:rsid w:val="009E4B50"/>
    <w:rsid w:val="009E6F21"/>
    <w:rsid w:val="009F04B9"/>
    <w:rsid w:val="009F0C65"/>
    <w:rsid w:val="009F63ED"/>
    <w:rsid w:val="009F7BE0"/>
    <w:rsid w:val="00A00505"/>
    <w:rsid w:val="00A01787"/>
    <w:rsid w:val="00A05074"/>
    <w:rsid w:val="00A06808"/>
    <w:rsid w:val="00A07745"/>
    <w:rsid w:val="00A10490"/>
    <w:rsid w:val="00A11093"/>
    <w:rsid w:val="00A1141F"/>
    <w:rsid w:val="00A11EBD"/>
    <w:rsid w:val="00A120AA"/>
    <w:rsid w:val="00A128F0"/>
    <w:rsid w:val="00A12A91"/>
    <w:rsid w:val="00A12E5A"/>
    <w:rsid w:val="00A1554E"/>
    <w:rsid w:val="00A219B4"/>
    <w:rsid w:val="00A2260A"/>
    <w:rsid w:val="00A23BA7"/>
    <w:rsid w:val="00A2469B"/>
    <w:rsid w:val="00A26A71"/>
    <w:rsid w:val="00A27D6E"/>
    <w:rsid w:val="00A32BFB"/>
    <w:rsid w:val="00A3328F"/>
    <w:rsid w:val="00A350E5"/>
    <w:rsid w:val="00A3515C"/>
    <w:rsid w:val="00A35A4A"/>
    <w:rsid w:val="00A35C7E"/>
    <w:rsid w:val="00A37B46"/>
    <w:rsid w:val="00A42BC4"/>
    <w:rsid w:val="00A47BB1"/>
    <w:rsid w:val="00A5023C"/>
    <w:rsid w:val="00A50EFB"/>
    <w:rsid w:val="00A52548"/>
    <w:rsid w:val="00A526BD"/>
    <w:rsid w:val="00A53332"/>
    <w:rsid w:val="00A54061"/>
    <w:rsid w:val="00A542AB"/>
    <w:rsid w:val="00A55E47"/>
    <w:rsid w:val="00A56290"/>
    <w:rsid w:val="00A56A19"/>
    <w:rsid w:val="00A57D71"/>
    <w:rsid w:val="00A60927"/>
    <w:rsid w:val="00A611C3"/>
    <w:rsid w:val="00A62167"/>
    <w:rsid w:val="00A63679"/>
    <w:rsid w:val="00A65BFF"/>
    <w:rsid w:val="00A67089"/>
    <w:rsid w:val="00A677EB"/>
    <w:rsid w:val="00A70315"/>
    <w:rsid w:val="00A712C2"/>
    <w:rsid w:val="00A73BA5"/>
    <w:rsid w:val="00A753E3"/>
    <w:rsid w:val="00A76B36"/>
    <w:rsid w:val="00A76FD3"/>
    <w:rsid w:val="00A775C2"/>
    <w:rsid w:val="00A8484D"/>
    <w:rsid w:val="00A84F7C"/>
    <w:rsid w:val="00A871C9"/>
    <w:rsid w:val="00A9061C"/>
    <w:rsid w:val="00A90CC7"/>
    <w:rsid w:val="00A91906"/>
    <w:rsid w:val="00A91CFF"/>
    <w:rsid w:val="00A93DA6"/>
    <w:rsid w:val="00A95D49"/>
    <w:rsid w:val="00A9637D"/>
    <w:rsid w:val="00A97362"/>
    <w:rsid w:val="00AA2148"/>
    <w:rsid w:val="00AA278C"/>
    <w:rsid w:val="00AA3D36"/>
    <w:rsid w:val="00AA6AE6"/>
    <w:rsid w:val="00AB0073"/>
    <w:rsid w:val="00AB0A93"/>
    <w:rsid w:val="00AB1039"/>
    <w:rsid w:val="00AB185B"/>
    <w:rsid w:val="00AB2101"/>
    <w:rsid w:val="00AB298E"/>
    <w:rsid w:val="00AB32FA"/>
    <w:rsid w:val="00AB3744"/>
    <w:rsid w:val="00AB3ACF"/>
    <w:rsid w:val="00AB412E"/>
    <w:rsid w:val="00AB4865"/>
    <w:rsid w:val="00AB4D59"/>
    <w:rsid w:val="00AB4E13"/>
    <w:rsid w:val="00AB6C5C"/>
    <w:rsid w:val="00AB7139"/>
    <w:rsid w:val="00AB75CC"/>
    <w:rsid w:val="00AC13C3"/>
    <w:rsid w:val="00AC402B"/>
    <w:rsid w:val="00AC47F2"/>
    <w:rsid w:val="00AC59F0"/>
    <w:rsid w:val="00AC7360"/>
    <w:rsid w:val="00AC766F"/>
    <w:rsid w:val="00AD299B"/>
    <w:rsid w:val="00AD312D"/>
    <w:rsid w:val="00AD513A"/>
    <w:rsid w:val="00AD5925"/>
    <w:rsid w:val="00AD5A0D"/>
    <w:rsid w:val="00AE08E6"/>
    <w:rsid w:val="00AE15CA"/>
    <w:rsid w:val="00AE413C"/>
    <w:rsid w:val="00AE451A"/>
    <w:rsid w:val="00AE46C0"/>
    <w:rsid w:val="00AE4D14"/>
    <w:rsid w:val="00AF016B"/>
    <w:rsid w:val="00AF0C6A"/>
    <w:rsid w:val="00AF344E"/>
    <w:rsid w:val="00AF38EB"/>
    <w:rsid w:val="00AF75F9"/>
    <w:rsid w:val="00B0104F"/>
    <w:rsid w:val="00B02B7D"/>
    <w:rsid w:val="00B04F6C"/>
    <w:rsid w:val="00B07269"/>
    <w:rsid w:val="00B07A5F"/>
    <w:rsid w:val="00B1128E"/>
    <w:rsid w:val="00B123C4"/>
    <w:rsid w:val="00B12566"/>
    <w:rsid w:val="00B140FE"/>
    <w:rsid w:val="00B1417E"/>
    <w:rsid w:val="00B14BDD"/>
    <w:rsid w:val="00B15181"/>
    <w:rsid w:val="00B15873"/>
    <w:rsid w:val="00B17A8D"/>
    <w:rsid w:val="00B2053A"/>
    <w:rsid w:val="00B21AC5"/>
    <w:rsid w:val="00B2292B"/>
    <w:rsid w:val="00B23B81"/>
    <w:rsid w:val="00B25958"/>
    <w:rsid w:val="00B25A80"/>
    <w:rsid w:val="00B30545"/>
    <w:rsid w:val="00B33157"/>
    <w:rsid w:val="00B36FF9"/>
    <w:rsid w:val="00B40040"/>
    <w:rsid w:val="00B40204"/>
    <w:rsid w:val="00B421EE"/>
    <w:rsid w:val="00B42506"/>
    <w:rsid w:val="00B4575B"/>
    <w:rsid w:val="00B45999"/>
    <w:rsid w:val="00B46739"/>
    <w:rsid w:val="00B5013F"/>
    <w:rsid w:val="00B50A48"/>
    <w:rsid w:val="00B50F36"/>
    <w:rsid w:val="00B5145B"/>
    <w:rsid w:val="00B51C6E"/>
    <w:rsid w:val="00B54E43"/>
    <w:rsid w:val="00B56E33"/>
    <w:rsid w:val="00B57CDC"/>
    <w:rsid w:val="00B618E0"/>
    <w:rsid w:val="00B6307A"/>
    <w:rsid w:val="00B6564A"/>
    <w:rsid w:val="00B663EE"/>
    <w:rsid w:val="00B6641A"/>
    <w:rsid w:val="00B6782B"/>
    <w:rsid w:val="00B74DBF"/>
    <w:rsid w:val="00B75A0B"/>
    <w:rsid w:val="00B763B8"/>
    <w:rsid w:val="00B76BCA"/>
    <w:rsid w:val="00B778BD"/>
    <w:rsid w:val="00B81CE0"/>
    <w:rsid w:val="00B8445B"/>
    <w:rsid w:val="00B85D90"/>
    <w:rsid w:val="00B862D2"/>
    <w:rsid w:val="00B8797D"/>
    <w:rsid w:val="00B91F53"/>
    <w:rsid w:val="00B92891"/>
    <w:rsid w:val="00B92FDC"/>
    <w:rsid w:val="00B938EC"/>
    <w:rsid w:val="00B9631C"/>
    <w:rsid w:val="00B97F34"/>
    <w:rsid w:val="00BA0C38"/>
    <w:rsid w:val="00BA1B7C"/>
    <w:rsid w:val="00BA4477"/>
    <w:rsid w:val="00BA615D"/>
    <w:rsid w:val="00BB08AA"/>
    <w:rsid w:val="00BB0A88"/>
    <w:rsid w:val="00BB15D6"/>
    <w:rsid w:val="00BB2CCD"/>
    <w:rsid w:val="00BB7835"/>
    <w:rsid w:val="00BC1339"/>
    <w:rsid w:val="00BC2F3A"/>
    <w:rsid w:val="00BD064A"/>
    <w:rsid w:val="00BD07F2"/>
    <w:rsid w:val="00BD156C"/>
    <w:rsid w:val="00BD2E33"/>
    <w:rsid w:val="00BD38AF"/>
    <w:rsid w:val="00BD5696"/>
    <w:rsid w:val="00BD5854"/>
    <w:rsid w:val="00BD5D93"/>
    <w:rsid w:val="00BE08C7"/>
    <w:rsid w:val="00BE1133"/>
    <w:rsid w:val="00BE1B0D"/>
    <w:rsid w:val="00BE2858"/>
    <w:rsid w:val="00BE2F1B"/>
    <w:rsid w:val="00BE3EB0"/>
    <w:rsid w:val="00BE5765"/>
    <w:rsid w:val="00BE72D4"/>
    <w:rsid w:val="00BF067A"/>
    <w:rsid w:val="00BF4C6B"/>
    <w:rsid w:val="00BF5442"/>
    <w:rsid w:val="00BF5CC1"/>
    <w:rsid w:val="00BF603F"/>
    <w:rsid w:val="00BF72C1"/>
    <w:rsid w:val="00C01436"/>
    <w:rsid w:val="00C02A0E"/>
    <w:rsid w:val="00C03029"/>
    <w:rsid w:val="00C0477E"/>
    <w:rsid w:val="00C07F66"/>
    <w:rsid w:val="00C115F9"/>
    <w:rsid w:val="00C1367C"/>
    <w:rsid w:val="00C14C9A"/>
    <w:rsid w:val="00C15509"/>
    <w:rsid w:val="00C16E5D"/>
    <w:rsid w:val="00C20634"/>
    <w:rsid w:val="00C2257B"/>
    <w:rsid w:val="00C238EF"/>
    <w:rsid w:val="00C251FB"/>
    <w:rsid w:val="00C25FEE"/>
    <w:rsid w:val="00C2639D"/>
    <w:rsid w:val="00C304CD"/>
    <w:rsid w:val="00C30984"/>
    <w:rsid w:val="00C326CB"/>
    <w:rsid w:val="00C330D7"/>
    <w:rsid w:val="00C33251"/>
    <w:rsid w:val="00C35357"/>
    <w:rsid w:val="00C35B94"/>
    <w:rsid w:val="00C3644B"/>
    <w:rsid w:val="00C3705D"/>
    <w:rsid w:val="00C378EE"/>
    <w:rsid w:val="00C413E4"/>
    <w:rsid w:val="00C4209E"/>
    <w:rsid w:val="00C42B77"/>
    <w:rsid w:val="00C44608"/>
    <w:rsid w:val="00C50235"/>
    <w:rsid w:val="00C50680"/>
    <w:rsid w:val="00C509D6"/>
    <w:rsid w:val="00C5384A"/>
    <w:rsid w:val="00C5494A"/>
    <w:rsid w:val="00C550AA"/>
    <w:rsid w:val="00C550F6"/>
    <w:rsid w:val="00C55765"/>
    <w:rsid w:val="00C563D8"/>
    <w:rsid w:val="00C57948"/>
    <w:rsid w:val="00C6151E"/>
    <w:rsid w:val="00C62620"/>
    <w:rsid w:val="00C66F89"/>
    <w:rsid w:val="00C703F9"/>
    <w:rsid w:val="00C7267E"/>
    <w:rsid w:val="00C73121"/>
    <w:rsid w:val="00C73D57"/>
    <w:rsid w:val="00C74F1C"/>
    <w:rsid w:val="00C75006"/>
    <w:rsid w:val="00C751AF"/>
    <w:rsid w:val="00C77844"/>
    <w:rsid w:val="00C817CD"/>
    <w:rsid w:val="00C81986"/>
    <w:rsid w:val="00C81C3E"/>
    <w:rsid w:val="00C82E6A"/>
    <w:rsid w:val="00C8360B"/>
    <w:rsid w:val="00C83FF7"/>
    <w:rsid w:val="00C850CE"/>
    <w:rsid w:val="00C87087"/>
    <w:rsid w:val="00C92A73"/>
    <w:rsid w:val="00C93074"/>
    <w:rsid w:val="00C93313"/>
    <w:rsid w:val="00C93B61"/>
    <w:rsid w:val="00C93B8A"/>
    <w:rsid w:val="00C9589D"/>
    <w:rsid w:val="00C96868"/>
    <w:rsid w:val="00C96C35"/>
    <w:rsid w:val="00C96C8B"/>
    <w:rsid w:val="00CA1E2B"/>
    <w:rsid w:val="00CA3035"/>
    <w:rsid w:val="00CA3B05"/>
    <w:rsid w:val="00CA50D8"/>
    <w:rsid w:val="00CA7133"/>
    <w:rsid w:val="00CA7495"/>
    <w:rsid w:val="00CB0FAC"/>
    <w:rsid w:val="00CB1D50"/>
    <w:rsid w:val="00CB374B"/>
    <w:rsid w:val="00CB3EF9"/>
    <w:rsid w:val="00CB65C7"/>
    <w:rsid w:val="00CB6885"/>
    <w:rsid w:val="00CC1162"/>
    <w:rsid w:val="00CC335D"/>
    <w:rsid w:val="00CC4F92"/>
    <w:rsid w:val="00CC5D3B"/>
    <w:rsid w:val="00CC6B23"/>
    <w:rsid w:val="00CD28A2"/>
    <w:rsid w:val="00CD3CA8"/>
    <w:rsid w:val="00CD3F9D"/>
    <w:rsid w:val="00CD43E2"/>
    <w:rsid w:val="00CD5095"/>
    <w:rsid w:val="00CE0CB8"/>
    <w:rsid w:val="00CE0CC0"/>
    <w:rsid w:val="00CE15A5"/>
    <w:rsid w:val="00CE217D"/>
    <w:rsid w:val="00CE31AD"/>
    <w:rsid w:val="00CE32AC"/>
    <w:rsid w:val="00CF29B2"/>
    <w:rsid w:val="00CF5B71"/>
    <w:rsid w:val="00D0062A"/>
    <w:rsid w:val="00D00B4D"/>
    <w:rsid w:val="00D00DE6"/>
    <w:rsid w:val="00D03BFB"/>
    <w:rsid w:val="00D0422C"/>
    <w:rsid w:val="00D059C6"/>
    <w:rsid w:val="00D12714"/>
    <w:rsid w:val="00D14135"/>
    <w:rsid w:val="00D14306"/>
    <w:rsid w:val="00D14E08"/>
    <w:rsid w:val="00D16CC2"/>
    <w:rsid w:val="00D16D59"/>
    <w:rsid w:val="00D2068E"/>
    <w:rsid w:val="00D20BEE"/>
    <w:rsid w:val="00D2154B"/>
    <w:rsid w:val="00D2348B"/>
    <w:rsid w:val="00D239B9"/>
    <w:rsid w:val="00D24D9C"/>
    <w:rsid w:val="00D31127"/>
    <w:rsid w:val="00D33611"/>
    <w:rsid w:val="00D34088"/>
    <w:rsid w:val="00D34D77"/>
    <w:rsid w:val="00D351B1"/>
    <w:rsid w:val="00D36A15"/>
    <w:rsid w:val="00D41958"/>
    <w:rsid w:val="00D42DBF"/>
    <w:rsid w:val="00D43186"/>
    <w:rsid w:val="00D45199"/>
    <w:rsid w:val="00D454E2"/>
    <w:rsid w:val="00D47F18"/>
    <w:rsid w:val="00D50999"/>
    <w:rsid w:val="00D50D91"/>
    <w:rsid w:val="00D5112E"/>
    <w:rsid w:val="00D51938"/>
    <w:rsid w:val="00D51EFF"/>
    <w:rsid w:val="00D53C32"/>
    <w:rsid w:val="00D57BCB"/>
    <w:rsid w:val="00D6053E"/>
    <w:rsid w:val="00D627FF"/>
    <w:rsid w:val="00D62E0B"/>
    <w:rsid w:val="00D63659"/>
    <w:rsid w:val="00D63B07"/>
    <w:rsid w:val="00D6792C"/>
    <w:rsid w:val="00D72194"/>
    <w:rsid w:val="00D74F68"/>
    <w:rsid w:val="00D75427"/>
    <w:rsid w:val="00D75931"/>
    <w:rsid w:val="00D763D7"/>
    <w:rsid w:val="00D803FE"/>
    <w:rsid w:val="00D81A8A"/>
    <w:rsid w:val="00D829C6"/>
    <w:rsid w:val="00D84FB4"/>
    <w:rsid w:val="00D862C7"/>
    <w:rsid w:val="00D86551"/>
    <w:rsid w:val="00D86904"/>
    <w:rsid w:val="00D86AE0"/>
    <w:rsid w:val="00D87670"/>
    <w:rsid w:val="00D9150D"/>
    <w:rsid w:val="00D93159"/>
    <w:rsid w:val="00D9341B"/>
    <w:rsid w:val="00D93517"/>
    <w:rsid w:val="00D95476"/>
    <w:rsid w:val="00D9567E"/>
    <w:rsid w:val="00D970CF"/>
    <w:rsid w:val="00D97C10"/>
    <w:rsid w:val="00DA347B"/>
    <w:rsid w:val="00DA4CD7"/>
    <w:rsid w:val="00DA593F"/>
    <w:rsid w:val="00DA7C97"/>
    <w:rsid w:val="00DB0819"/>
    <w:rsid w:val="00DB1552"/>
    <w:rsid w:val="00DB30D4"/>
    <w:rsid w:val="00DB3951"/>
    <w:rsid w:val="00DB553D"/>
    <w:rsid w:val="00DB6476"/>
    <w:rsid w:val="00DB651C"/>
    <w:rsid w:val="00DB67E7"/>
    <w:rsid w:val="00DC12A4"/>
    <w:rsid w:val="00DC1793"/>
    <w:rsid w:val="00DC19C7"/>
    <w:rsid w:val="00DC322E"/>
    <w:rsid w:val="00DC3581"/>
    <w:rsid w:val="00DC36E9"/>
    <w:rsid w:val="00DC6D3D"/>
    <w:rsid w:val="00DD04C9"/>
    <w:rsid w:val="00DD130C"/>
    <w:rsid w:val="00DD443B"/>
    <w:rsid w:val="00DD52F0"/>
    <w:rsid w:val="00DD768F"/>
    <w:rsid w:val="00DE16A7"/>
    <w:rsid w:val="00DE19FF"/>
    <w:rsid w:val="00DE35B6"/>
    <w:rsid w:val="00DE4E17"/>
    <w:rsid w:val="00DE6A0C"/>
    <w:rsid w:val="00DF1121"/>
    <w:rsid w:val="00DF2374"/>
    <w:rsid w:val="00DF23DA"/>
    <w:rsid w:val="00DF3B24"/>
    <w:rsid w:val="00DF5736"/>
    <w:rsid w:val="00DF7BFA"/>
    <w:rsid w:val="00E003AD"/>
    <w:rsid w:val="00E005E0"/>
    <w:rsid w:val="00E01BFB"/>
    <w:rsid w:val="00E01D1A"/>
    <w:rsid w:val="00E058F3"/>
    <w:rsid w:val="00E072E3"/>
    <w:rsid w:val="00E077EC"/>
    <w:rsid w:val="00E07918"/>
    <w:rsid w:val="00E10795"/>
    <w:rsid w:val="00E11F03"/>
    <w:rsid w:val="00E122F7"/>
    <w:rsid w:val="00E123A5"/>
    <w:rsid w:val="00E13DF7"/>
    <w:rsid w:val="00E14D09"/>
    <w:rsid w:val="00E15784"/>
    <w:rsid w:val="00E165FB"/>
    <w:rsid w:val="00E16AF4"/>
    <w:rsid w:val="00E22A09"/>
    <w:rsid w:val="00E22BD1"/>
    <w:rsid w:val="00E232E8"/>
    <w:rsid w:val="00E24A7F"/>
    <w:rsid w:val="00E305F1"/>
    <w:rsid w:val="00E30929"/>
    <w:rsid w:val="00E3307A"/>
    <w:rsid w:val="00E3307C"/>
    <w:rsid w:val="00E351DF"/>
    <w:rsid w:val="00E37D7E"/>
    <w:rsid w:val="00E41085"/>
    <w:rsid w:val="00E4193B"/>
    <w:rsid w:val="00E440A7"/>
    <w:rsid w:val="00E45069"/>
    <w:rsid w:val="00E45379"/>
    <w:rsid w:val="00E53B1C"/>
    <w:rsid w:val="00E53D9D"/>
    <w:rsid w:val="00E54B5C"/>
    <w:rsid w:val="00E56370"/>
    <w:rsid w:val="00E56986"/>
    <w:rsid w:val="00E56F40"/>
    <w:rsid w:val="00E570C5"/>
    <w:rsid w:val="00E60AB5"/>
    <w:rsid w:val="00E61019"/>
    <w:rsid w:val="00E61192"/>
    <w:rsid w:val="00E62533"/>
    <w:rsid w:val="00E63F3E"/>
    <w:rsid w:val="00E64C8C"/>
    <w:rsid w:val="00E65201"/>
    <w:rsid w:val="00E661E1"/>
    <w:rsid w:val="00E66F7E"/>
    <w:rsid w:val="00E70605"/>
    <w:rsid w:val="00E70D4C"/>
    <w:rsid w:val="00E71899"/>
    <w:rsid w:val="00E72D1F"/>
    <w:rsid w:val="00E7354E"/>
    <w:rsid w:val="00E73D92"/>
    <w:rsid w:val="00E741A6"/>
    <w:rsid w:val="00E74748"/>
    <w:rsid w:val="00E751F0"/>
    <w:rsid w:val="00E75E56"/>
    <w:rsid w:val="00E769DD"/>
    <w:rsid w:val="00E775D7"/>
    <w:rsid w:val="00E7765E"/>
    <w:rsid w:val="00E8099C"/>
    <w:rsid w:val="00E81155"/>
    <w:rsid w:val="00E822F6"/>
    <w:rsid w:val="00E830C6"/>
    <w:rsid w:val="00E83D0F"/>
    <w:rsid w:val="00E848CD"/>
    <w:rsid w:val="00E85C54"/>
    <w:rsid w:val="00E8626C"/>
    <w:rsid w:val="00E928D1"/>
    <w:rsid w:val="00E945EF"/>
    <w:rsid w:val="00E96851"/>
    <w:rsid w:val="00E97208"/>
    <w:rsid w:val="00E979F9"/>
    <w:rsid w:val="00EA3CE4"/>
    <w:rsid w:val="00EA48A5"/>
    <w:rsid w:val="00EA4FCD"/>
    <w:rsid w:val="00EA5444"/>
    <w:rsid w:val="00EA5AB5"/>
    <w:rsid w:val="00EA61A5"/>
    <w:rsid w:val="00EA71F0"/>
    <w:rsid w:val="00EB2187"/>
    <w:rsid w:val="00EB391F"/>
    <w:rsid w:val="00EB3FE8"/>
    <w:rsid w:val="00EB470B"/>
    <w:rsid w:val="00EB564B"/>
    <w:rsid w:val="00EB69D6"/>
    <w:rsid w:val="00EC098D"/>
    <w:rsid w:val="00EC12E4"/>
    <w:rsid w:val="00EC253F"/>
    <w:rsid w:val="00EC4D34"/>
    <w:rsid w:val="00EC5972"/>
    <w:rsid w:val="00EC659D"/>
    <w:rsid w:val="00EC6F50"/>
    <w:rsid w:val="00ED05E5"/>
    <w:rsid w:val="00ED294E"/>
    <w:rsid w:val="00ED33D2"/>
    <w:rsid w:val="00ED4173"/>
    <w:rsid w:val="00ED4A78"/>
    <w:rsid w:val="00ED5FDD"/>
    <w:rsid w:val="00ED64FC"/>
    <w:rsid w:val="00ED6ADA"/>
    <w:rsid w:val="00ED72E8"/>
    <w:rsid w:val="00ED737C"/>
    <w:rsid w:val="00EE0A4D"/>
    <w:rsid w:val="00EE0C0E"/>
    <w:rsid w:val="00EE2322"/>
    <w:rsid w:val="00EE27F3"/>
    <w:rsid w:val="00EE5296"/>
    <w:rsid w:val="00EE5514"/>
    <w:rsid w:val="00EE5ABE"/>
    <w:rsid w:val="00EE5D8A"/>
    <w:rsid w:val="00EF1CF8"/>
    <w:rsid w:val="00EF2FA6"/>
    <w:rsid w:val="00EF30C7"/>
    <w:rsid w:val="00EF3D83"/>
    <w:rsid w:val="00EF3EAA"/>
    <w:rsid w:val="00F01A7D"/>
    <w:rsid w:val="00F11C97"/>
    <w:rsid w:val="00F13E45"/>
    <w:rsid w:val="00F156E9"/>
    <w:rsid w:val="00F15A76"/>
    <w:rsid w:val="00F16C0B"/>
    <w:rsid w:val="00F20242"/>
    <w:rsid w:val="00F20911"/>
    <w:rsid w:val="00F22F9C"/>
    <w:rsid w:val="00F23645"/>
    <w:rsid w:val="00F24F12"/>
    <w:rsid w:val="00F25657"/>
    <w:rsid w:val="00F259C9"/>
    <w:rsid w:val="00F25ED6"/>
    <w:rsid w:val="00F26906"/>
    <w:rsid w:val="00F27474"/>
    <w:rsid w:val="00F27F49"/>
    <w:rsid w:val="00F30B7E"/>
    <w:rsid w:val="00F318B8"/>
    <w:rsid w:val="00F32A12"/>
    <w:rsid w:val="00F32C70"/>
    <w:rsid w:val="00F32F7E"/>
    <w:rsid w:val="00F33737"/>
    <w:rsid w:val="00F33955"/>
    <w:rsid w:val="00F34733"/>
    <w:rsid w:val="00F349A0"/>
    <w:rsid w:val="00F35A80"/>
    <w:rsid w:val="00F41AA2"/>
    <w:rsid w:val="00F43558"/>
    <w:rsid w:val="00F43EED"/>
    <w:rsid w:val="00F45D68"/>
    <w:rsid w:val="00F46E91"/>
    <w:rsid w:val="00F47E7E"/>
    <w:rsid w:val="00F5428F"/>
    <w:rsid w:val="00F56F4F"/>
    <w:rsid w:val="00F601A7"/>
    <w:rsid w:val="00F657BB"/>
    <w:rsid w:val="00F66AC7"/>
    <w:rsid w:val="00F67576"/>
    <w:rsid w:val="00F70C76"/>
    <w:rsid w:val="00F711B7"/>
    <w:rsid w:val="00F7121B"/>
    <w:rsid w:val="00F74117"/>
    <w:rsid w:val="00F77A77"/>
    <w:rsid w:val="00F81C19"/>
    <w:rsid w:val="00F82BD1"/>
    <w:rsid w:val="00F82D7C"/>
    <w:rsid w:val="00F82E13"/>
    <w:rsid w:val="00F84308"/>
    <w:rsid w:val="00F843B4"/>
    <w:rsid w:val="00F84939"/>
    <w:rsid w:val="00F85CED"/>
    <w:rsid w:val="00F862BD"/>
    <w:rsid w:val="00F86914"/>
    <w:rsid w:val="00F9053C"/>
    <w:rsid w:val="00F93314"/>
    <w:rsid w:val="00F95442"/>
    <w:rsid w:val="00F96B0D"/>
    <w:rsid w:val="00F97753"/>
    <w:rsid w:val="00FA10D7"/>
    <w:rsid w:val="00FA3F15"/>
    <w:rsid w:val="00FA43F2"/>
    <w:rsid w:val="00FA6260"/>
    <w:rsid w:val="00FB0BE0"/>
    <w:rsid w:val="00FB0D9C"/>
    <w:rsid w:val="00FB1FA1"/>
    <w:rsid w:val="00FB4E2E"/>
    <w:rsid w:val="00FB5997"/>
    <w:rsid w:val="00FB7ED5"/>
    <w:rsid w:val="00FC1C84"/>
    <w:rsid w:val="00FC1D3D"/>
    <w:rsid w:val="00FC265F"/>
    <w:rsid w:val="00FC6722"/>
    <w:rsid w:val="00FD0CB7"/>
    <w:rsid w:val="00FD0CD9"/>
    <w:rsid w:val="00FD0D5B"/>
    <w:rsid w:val="00FD12E8"/>
    <w:rsid w:val="00FD4134"/>
    <w:rsid w:val="00FD5C3E"/>
    <w:rsid w:val="00FD7767"/>
    <w:rsid w:val="00FD7BCA"/>
    <w:rsid w:val="00FE24A7"/>
    <w:rsid w:val="00FE2C34"/>
    <w:rsid w:val="00FE35CB"/>
    <w:rsid w:val="00FE451A"/>
    <w:rsid w:val="00FE50C3"/>
    <w:rsid w:val="00FF0B1E"/>
    <w:rsid w:val="00FF12C0"/>
    <w:rsid w:val="00FF3858"/>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uiPriority w:val="99"/>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aliases w:val="Table body"/>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63C8A"/>
    <w:rPr>
      <w:color w:val="605E5C"/>
      <w:shd w:val="clear" w:color="auto" w:fill="E1DFDD"/>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3A7273"/>
  </w:style>
  <w:style w:type="paragraph" w:styleId="NormalWeb">
    <w:name w:val="Normal (Web)"/>
    <w:basedOn w:val="Normal"/>
    <w:uiPriority w:val="99"/>
    <w:unhideWhenUsed/>
    <w:rsid w:val="00C238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SpacingChar">
    <w:name w:val="No Spacing Char"/>
    <w:aliases w:val="Table body Char"/>
    <w:link w:val="NoSpacing"/>
    <w:uiPriority w:val="1"/>
    <w:locked/>
    <w:rsid w:val="00A1141F"/>
  </w:style>
  <w:style w:type="paragraph" w:customStyle="1" w:styleId="msonormal0">
    <w:name w:val="msonormal"/>
    <w:basedOn w:val="Normal"/>
    <w:rsid w:val="00B2053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font5">
    <w:name w:val="font5"/>
    <w:basedOn w:val="Normal"/>
    <w:rsid w:val="00B2053A"/>
    <w:pPr>
      <w:spacing w:before="100" w:beforeAutospacing="1" w:after="100" w:afterAutospacing="1" w:line="240" w:lineRule="auto"/>
    </w:pPr>
    <w:rPr>
      <w:rFonts w:ascii="Gill Sans MT" w:eastAsia="Times New Roman" w:hAnsi="Gill Sans MT" w:cs="Times New Roman"/>
      <w:b/>
      <w:bCs/>
      <w:lang w:val="en-US" w:eastAsia="en-US"/>
    </w:rPr>
  </w:style>
  <w:style w:type="paragraph" w:customStyle="1" w:styleId="font6">
    <w:name w:val="font6"/>
    <w:basedOn w:val="Normal"/>
    <w:rsid w:val="00B2053A"/>
    <w:pPr>
      <w:spacing w:before="100" w:beforeAutospacing="1" w:after="100" w:afterAutospacing="1" w:line="240" w:lineRule="auto"/>
    </w:pPr>
    <w:rPr>
      <w:rFonts w:ascii="Gill Sans MT" w:eastAsia="Times New Roman" w:hAnsi="Gill Sans MT" w:cs="Times New Roman"/>
      <w:lang w:val="en-US" w:eastAsia="en-US"/>
    </w:rPr>
  </w:style>
  <w:style w:type="paragraph" w:customStyle="1" w:styleId="xl65">
    <w:name w:val="xl65"/>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66">
    <w:name w:val="xl66"/>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67">
    <w:name w:val="xl67"/>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68">
    <w:name w:val="xl68"/>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69">
    <w:name w:val="xl69"/>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right"/>
    </w:pPr>
    <w:rPr>
      <w:rFonts w:ascii="Gill Sans MT" w:eastAsia="Times New Roman" w:hAnsi="Gill Sans MT" w:cs="Times New Roman"/>
      <w:lang w:val="en-US" w:eastAsia="en-US"/>
    </w:rPr>
  </w:style>
  <w:style w:type="paragraph" w:customStyle="1" w:styleId="xl70">
    <w:name w:val="xl70"/>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right"/>
    </w:pPr>
    <w:rPr>
      <w:rFonts w:ascii="Gill Sans MT" w:eastAsia="Times New Roman" w:hAnsi="Gill Sans MT" w:cs="Times New Roman"/>
      <w:lang w:val="en-US" w:eastAsia="en-US"/>
    </w:rPr>
  </w:style>
  <w:style w:type="paragraph" w:customStyle="1" w:styleId="xl71">
    <w:name w:val="xl71"/>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Gill Sans MT" w:eastAsia="Times New Roman" w:hAnsi="Gill Sans MT" w:cs="Times New Roman"/>
      <w:lang w:val="en-US" w:eastAsia="en-US"/>
    </w:rPr>
  </w:style>
  <w:style w:type="paragraph" w:customStyle="1" w:styleId="xl72">
    <w:name w:val="xl72"/>
    <w:basedOn w:val="Normal"/>
    <w:rsid w:val="00B2053A"/>
    <w:pPr>
      <w:spacing w:before="100" w:beforeAutospacing="1" w:after="100" w:afterAutospacing="1" w:line="240" w:lineRule="auto"/>
    </w:pPr>
    <w:rPr>
      <w:rFonts w:ascii="Gill Sans MT" w:eastAsia="Times New Roman" w:hAnsi="Gill Sans MT" w:cs="Times New Roman"/>
      <w:lang w:val="en-US" w:eastAsia="en-US"/>
    </w:rPr>
  </w:style>
  <w:style w:type="paragraph" w:customStyle="1" w:styleId="xl73">
    <w:name w:val="xl73"/>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lang w:val="en-US" w:eastAsia="en-US"/>
    </w:rPr>
  </w:style>
  <w:style w:type="paragraph" w:customStyle="1" w:styleId="xl74">
    <w:name w:val="xl74"/>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75">
    <w:name w:val="xl75"/>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76">
    <w:name w:val="xl76"/>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77">
    <w:name w:val="xl77"/>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78">
    <w:name w:val="xl78"/>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79">
    <w:name w:val="xl79"/>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lang w:val="en-US" w:eastAsia="en-US"/>
    </w:rPr>
  </w:style>
  <w:style w:type="paragraph" w:customStyle="1" w:styleId="xl80">
    <w:name w:val="xl80"/>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lang w:val="en-US" w:eastAsia="en-US"/>
    </w:rPr>
  </w:style>
  <w:style w:type="paragraph" w:customStyle="1" w:styleId="xl81">
    <w:name w:val="xl81"/>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lang w:val="en-US" w:eastAsia="en-US"/>
    </w:rPr>
  </w:style>
  <w:style w:type="paragraph" w:customStyle="1" w:styleId="xl82">
    <w:name w:val="xl82"/>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83">
    <w:name w:val="xl83"/>
    <w:basedOn w:val="Normal"/>
    <w:rsid w:val="00B2053A"/>
    <w:pPr>
      <w:pBdr>
        <w:left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84">
    <w:name w:val="xl84"/>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w:eastAsia="Times New Roman" w:hAnsi="Gill Sans MT" w:cs="Times New Roman"/>
      <w:lang w:val="en-US" w:eastAsia="en-US"/>
    </w:rPr>
  </w:style>
  <w:style w:type="paragraph" w:customStyle="1" w:styleId="xl85">
    <w:name w:val="xl85"/>
    <w:basedOn w:val="Normal"/>
    <w:rsid w:val="00B2053A"/>
    <w:pPr>
      <w:pBdr>
        <w:left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86">
    <w:name w:val="xl86"/>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87">
    <w:name w:val="xl87"/>
    <w:basedOn w:val="Normal"/>
    <w:rsid w:val="00B205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lang w:val="en-US" w:eastAsia="en-US"/>
    </w:rPr>
  </w:style>
  <w:style w:type="paragraph" w:customStyle="1" w:styleId="xl88">
    <w:name w:val="xl88"/>
    <w:basedOn w:val="Normal"/>
    <w:rsid w:val="00B2053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89">
    <w:name w:val="xl89"/>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Gill Sans MT" w:eastAsia="Times New Roman" w:hAnsi="Gill Sans MT" w:cs="Times New Roman"/>
      <w:lang w:val="en-US" w:eastAsia="en-US"/>
    </w:rPr>
  </w:style>
  <w:style w:type="paragraph" w:customStyle="1" w:styleId="xl90">
    <w:name w:val="xl90"/>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lang w:val="en-US" w:eastAsia="en-US"/>
    </w:rPr>
  </w:style>
  <w:style w:type="paragraph" w:customStyle="1" w:styleId="xl91">
    <w:name w:val="xl91"/>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b/>
      <w:bCs/>
      <w:lang w:val="en-US" w:eastAsia="en-US"/>
    </w:rPr>
  </w:style>
  <w:style w:type="paragraph" w:customStyle="1" w:styleId="xl92">
    <w:name w:val="xl92"/>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lang w:val="en-US" w:eastAsia="en-US"/>
    </w:rPr>
  </w:style>
  <w:style w:type="paragraph" w:customStyle="1" w:styleId="xl93">
    <w:name w:val="xl93"/>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lang w:val="en-US" w:eastAsia="en-US"/>
    </w:rPr>
  </w:style>
  <w:style w:type="paragraph" w:customStyle="1" w:styleId="xl94">
    <w:name w:val="xl94"/>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95">
    <w:name w:val="xl95"/>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96">
    <w:name w:val="xl96"/>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lang w:val="en-US" w:eastAsia="en-US"/>
    </w:rPr>
  </w:style>
  <w:style w:type="paragraph" w:customStyle="1" w:styleId="xl97">
    <w:name w:val="xl97"/>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Gill Sans MT" w:eastAsia="Times New Roman" w:hAnsi="Gill Sans MT" w:cs="Times New Roman"/>
      <w:lang w:val="en-US" w:eastAsia="en-US"/>
    </w:rPr>
  </w:style>
  <w:style w:type="paragraph" w:customStyle="1" w:styleId="xl98">
    <w:name w:val="xl98"/>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b/>
      <w:bCs/>
      <w:lang w:val="en-US" w:eastAsia="en-US"/>
    </w:rPr>
  </w:style>
  <w:style w:type="paragraph" w:customStyle="1" w:styleId="xl99">
    <w:name w:val="xl99"/>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lang w:val="en-US" w:eastAsia="en-US"/>
    </w:rPr>
  </w:style>
  <w:style w:type="paragraph" w:customStyle="1" w:styleId="xl100">
    <w:name w:val="xl100"/>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101">
    <w:name w:val="xl101"/>
    <w:basedOn w:val="Normal"/>
    <w:rsid w:val="00B2053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102">
    <w:name w:val="xl102"/>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103">
    <w:name w:val="xl103"/>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104">
    <w:name w:val="xl104"/>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lang w:val="en-US" w:eastAsia="en-US"/>
    </w:rPr>
  </w:style>
  <w:style w:type="paragraph" w:customStyle="1" w:styleId="xl105">
    <w:name w:val="xl105"/>
    <w:basedOn w:val="Normal"/>
    <w:rsid w:val="00B2053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106">
    <w:name w:val="xl106"/>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b/>
      <w:bCs/>
      <w:lang w:val="en-US" w:eastAsia="en-US"/>
    </w:rPr>
  </w:style>
  <w:style w:type="paragraph" w:customStyle="1" w:styleId="xl107">
    <w:name w:val="xl107"/>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b/>
      <w:bCs/>
      <w:lang w:val="en-US" w:eastAsia="en-US"/>
    </w:rPr>
  </w:style>
  <w:style w:type="paragraph" w:customStyle="1" w:styleId="xl108">
    <w:name w:val="xl108"/>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109">
    <w:name w:val="xl109"/>
    <w:basedOn w:val="Normal"/>
    <w:rsid w:val="00B2053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110">
    <w:name w:val="xl110"/>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111">
    <w:name w:val="xl111"/>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lang w:val="en-US" w:eastAsia="en-US"/>
    </w:rPr>
  </w:style>
  <w:style w:type="paragraph" w:customStyle="1" w:styleId="xl112">
    <w:name w:val="xl112"/>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b/>
      <w:bCs/>
      <w:lang w:val="en-US" w:eastAsia="en-US"/>
    </w:rPr>
  </w:style>
  <w:style w:type="paragraph" w:customStyle="1" w:styleId="xl113">
    <w:name w:val="xl113"/>
    <w:basedOn w:val="Normal"/>
    <w:rsid w:val="00B2053A"/>
    <w:pPr>
      <w:pBdr>
        <w:left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114">
    <w:name w:val="xl114"/>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Gill Sans MT" w:eastAsia="Times New Roman" w:hAnsi="Gill Sans MT" w:cs="Times New Roman"/>
      <w:lang w:val="en-US" w:eastAsia="en-US"/>
    </w:rPr>
  </w:style>
  <w:style w:type="paragraph" w:customStyle="1" w:styleId="xl115">
    <w:name w:val="xl115"/>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b/>
      <w:bCs/>
      <w:lang w:val="en-US" w:eastAsia="en-US"/>
    </w:rPr>
  </w:style>
  <w:style w:type="paragraph" w:customStyle="1" w:styleId="xl116">
    <w:name w:val="xl116"/>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w:eastAsia="Times New Roman" w:hAnsi="Gill Sans MT" w:cs="Times New Roman"/>
      <w:lang w:val="en-US" w:eastAsia="en-US"/>
    </w:rPr>
  </w:style>
  <w:style w:type="paragraph" w:customStyle="1" w:styleId="xl117">
    <w:name w:val="xl117"/>
    <w:basedOn w:val="Normal"/>
    <w:rsid w:val="00B2053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118">
    <w:name w:val="xl118"/>
    <w:basedOn w:val="Normal"/>
    <w:rsid w:val="00B2053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ill Sans MT" w:eastAsia="Times New Roman" w:hAnsi="Gill Sans MT" w:cs="Times New Roman"/>
      <w:lang w:val="en-US" w:eastAsia="en-US"/>
    </w:rPr>
  </w:style>
  <w:style w:type="paragraph" w:customStyle="1" w:styleId="xl119">
    <w:name w:val="xl119"/>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lang w:val="en-US" w:eastAsia="en-US"/>
    </w:rPr>
  </w:style>
  <w:style w:type="paragraph" w:customStyle="1" w:styleId="xl120">
    <w:name w:val="xl120"/>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lang w:val="en-US" w:eastAsia="en-US"/>
    </w:rPr>
  </w:style>
  <w:style w:type="paragraph" w:customStyle="1" w:styleId="xl121">
    <w:name w:val="xl121"/>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lang w:val="en-US" w:eastAsia="en-US"/>
    </w:rPr>
  </w:style>
  <w:style w:type="paragraph" w:customStyle="1" w:styleId="xl122">
    <w:name w:val="xl122"/>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w:eastAsia="Times New Roman" w:hAnsi="Gill Sans MT" w:cs="Times New Roman"/>
      <w:lang w:val="en-US" w:eastAsia="en-US"/>
    </w:rPr>
  </w:style>
  <w:style w:type="paragraph" w:customStyle="1" w:styleId="xl123">
    <w:name w:val="xl123"/>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w:eastAsia="Times New Roman" w:hAnsi="Gill Sans MT" w:cs="Times New Roman"/>
      <w:lang w:val="en-US" w:eastAsia="en-US"/>
    </w:rPr>
  </w:style>
  <w:style w:type="paragraph" w:customStyle="1" w:styleId="xl124">
    <w:name w:val="xl124"/>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w:eastAsia="Times New Roman" w:hAnsi="Gill Sans MT" w:cs="Times New Roman"/>
      <w:b/>
      <w:bCs/>
      <w:lang w:val="en-US" w:eastAsia="en-US"/>
    </w:rPr>
  </w:style>
  <w:style w:type="paragraph" w:customStyle="1" w:styleId="xl125">
    <w:name w:val="xl125"/>
    <w:basedOn w:val="Normal"/>
    <w:rsid w:val="00B20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w:eastAsia="Times New Roman" w:hAnsi="Gill Sans MT" w:cs="Times New Roman"/>
      <w:b/>
      <w:bCs/>
      <w:lang w:val="en-US" w:eastAsia="en-US"/>
    </w:rPr>
  </w:style>
  <w:style w:type="paragraph" w:customStyle="1" w:styleId="xl126">
    <w:name w:val="xl126"/>
    <w:basedOn w:val="Normal"/>
    <w:rsid w:val="00B2053A"/>
    <w:pPr>
      <w:spacing w:before="100" w:beforeAutospacing="1" w:after="100" w:afterAutospacing="1" w:line="240" w:lineRule="auto"/>
    </w:pPr>
    <w:rPr>
      <w:rFonts w:ascii="Gill Sans MT" w:eastAsia="Times New Roman" w:hAnsi="Gill Sans MT"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87729">
      <w:bodyDiv w:val="1"/>
      <w:marLeft w:val="0"/>
      <w:marRight w:val="0"/>
      <w:marTop w:val="0"/>
      <w:marBottom w:val="0"/>
      <w:divBdr>
        <w:top w:val="none" w:sz="0" w:space="0" w:color="auto"/>
        <w:left w:val="none" w:sz="0" w:space="0" w:color="auto"/>
        <w:bottom w:val="none" w:sz="0" w:space="0" w:color="auto"/>
        <w:right w:val="none" w:sz="0" w:space="0" w:color="auto"/>
      </w:divBdr>
    </w:div>
    <w:div w:id="157497870">
      <w:bodyDiv w:val="1"/>
      <w:marLeft w:val="0"/>
      <w:marRight w:val="0"/>
      <w:marTop w:val="0"/>
      <w:marBottom w:val="0"/>
      <w:divBdr>
        <w:top w:val="none" w:sz="0" w:space="0" w:color="auto"/>
        <w:left w:val="none" w:sz="0" w:space="0" w:color="auto"/>
        <w:bottom w:val="none" w:sz="0" w:space="0" w:color="auto"/>
        <w:right w:val="none" w:sz="0" w:space="0" w:color="auto"/>
      </w:divBdr>
    </w:div>
    <w:div w:id="160438698">
      <w:bodyDiv w:val="1"/>
      <w:marLeft w:val="0"/>
      <w:marRight w:val="0"/>
      <w:marTop w:val="0"/>
      <w:marBottom w:val="0"/>
      <w:divBdr>
        <w:top w:val="none" w:sz="0" w:space="0" w:color="auto"/>
        <w:left w:val="none" w:sz="0" w:space="0" w:color="auto"/>
        <w:bottom w:val="none" w:sz="0" w:space="0" w:color="auto"/>
        <w:right w:val="none" w:sz="0" w:space="0" w:color="auto"/>
      </w:divBdr>
    </w:div>
    <w:div w:id="209419797">
      <w:bodyDiv w:val="1"/>
      <w:marLeft w:val="0"/>
      <w:marRight w:val="0"/>
      <w:marTop w:val="0"/>
      <w:marBottom w:val="0"/>
      <w:divBdr>
        <w:top w:val="none" w:sz="0" w:space="0" w:color="auto"/>
        <w:left w:val="none" w:sz="0" w:space="0" w:color="auto"/>
        <w:bottom w:val="none" w:sz="0" w:space="0" w:color="auto"/>
        <w:right w:val="none" w:sz="0" w:space="0" w:color="auto"/>
      </w:divBdr>
    </w:div>
    <w:div w:id="265189492">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51999983">
      <w:bodyDiv w:val="1"/>
      <w:marLeft w:val="0"/>
      <w:marRight w:val="0"/>
      <w:marTop w:val="0"/>
      <w:marBottom w:val="0"/>
      <w:divBdr>
        <w:top w:val="none" w:sz="0" w:space="0" w:color="auto"/>
        <w:left w:val="none" w:sz="0" w:space="0" w:color="auto"/>
        <w:bottom w:val="none" w:sz="0" w:space="0" w:color="auto"/>
        <w:right w:val="none" w:sz="0" w:space="0" w:color="auto"/>
      </w:divBdr>
    </w:div>
    <w:div w:id="365911408">
      <w:bodyDiv w:val="1"/>
      <w:marLeft w:val="0"/>
      <w:marRight w:val="0"/>
      <w:marTop w:val="0"/>
      <w:marBottom w:val="0"/>
      <w:divBdr>
        <w:top w:val="none" w:sz="0" w:space="0" w:color="auto"/>
        <w:left w:val="none" w:sz="0" w:space="0" w:color="auto"/>
        <w:bottom w:val="none" w:sz="0" w:space="0" w:color="auto"/>
        <w:right w:val="none" w:sz="0" w:space="0" w:color="auto"/>
      </w:divBdr>
    </w:div>
    <w:div w:id="485324920">
      <w:bodyDiv w:val="1"/>
      <w:marLeft w:val="0"/>
      <w:marRight w:val="0"/>
      <w:marTop w:val="0"/>
      <w:marBottom w:val="0"/>
      <w:divBdr>
        <w:top w:val="none" w:sz="0" w:space="0" w:color="auto"/>
        <w:left w:val="none" w:sz="0" w:space="0" w:color="auto"/>
        <w:bottom w:val="none" w:sz="0" w:space="0" w:color="auto"/>
        <w:right w:val="none" w:sz="0" w:space="0" w:color="auto"/>
      </w:divBdr>
    </w:div>
    <w:div w:id="504052113">
      <w:bodyDiv w:val="1"/>
      <w:marLeft w:val="0"/>
      <w:marRight w:val="0"/>
      <w:marTop w:val="0"/>
      <w:marBottom w:val="0"/>
      <w:divBdr>
        <w:top w:val="none" w:sz="0" w:space="0" w:color="auto"/>
        <w:left w:val="none" w:sz="0" w:space="0" w:color="auto"/>
        <w:bottom w:val="none" w:sz="0" w:space="0" w:color="auto"/>
        <w:right w:val="none" w:sz="0" w:space="0" w:color="auto"/>
      </w:divBdr>
    </w:div>
    <w:div w:id="53774014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12830750">
      <w:bodyDiv w:val="1"/>
      <w:marLeft w:val="0"/>
      <w:marRight w:val="0"/>
      <w:marTop w:val="0"/>
      <w:marBottom w:val="0"/>
      <w:divBdr>
        <w:top w:val="none" w:sz="0" w:space="0" w:color="auto"/>
        <w:left w:val="none" w:sz="0" w:space="0" w:color="auto"/>
        <w:bottom w:val="none" w:sz="0" w:space="0" w:color="auto"/>
        <w:right w:val="none" w:sz="0" w:space="0" w:color="auto"/>
      </w:divBdr>
    </w:div>
    <w:div w:id="71744002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1112645">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53949002">
      <w:bodyDiv w:val="1"/>
      <w:marLeft w:val="0"/>
      <w:marRight w:val="0"/>
      <w:marTop w:val="0"/>
      <w:marBottom w:val="0"/>
      <w:divBdr>
        <w:top w:val="none" w:sz="0" w:space="0" w:color="auto"/>
        <w:left w:val="none" w:sz="0" w:space="0" w:color="auto"/>
        <w:bottom w:val="none" w:sz="0" w:space="0" w:color="auto"/>
        <w:right w:val="none" w:sz="0" w:space="0" w:color="auto"/>
      </w:divBdr>
    </w:div>
    <w:div w:id="968559904">
      <w:bodyDiv w:val="1"/>
      <w:marLeft w:val="0"/>
      <w:marRight w:val="0"/>
      <w:marTop w:val="0"/>
      <w:marBottom w:val="0"/>
      <w:divBdr>
        <w:top w:val="none" w:sz="0" w:space="0" w:color="auto"/>
        <w:left w:val="none" w:sz="0" w:space="0" w:color="auto"/>
        <w:bottom w:val="none" w:sz="0" w:space="0" w:color="auto"/>
        <w:right w:val="none" w:sz="0" w:space="0" w:color="auto"/>
      </w:divBdr>
    </w:div>
    <w:div w:id="1015427963">
      <w:bodyDiv w:val="1"/>
      <w:marLeft w:val="0"/>
      <w:marRight w:val="0"/>
      <w:marTop w:val="0"/>
      <w:marBottom w:val="0"/>
      <w:divBdr>
        <w:top w:val="none" w:sz="0" w:space="0" w:color="auto"/>
        <w:left w:val="none" w:sz="0" w:space="0" w:color="auto"/>
        <w:bottom w:val="none" w:sz="0" w:space="0" w:color="auto"/>
        <w:right w:val="none" w:sz="0" w:space="0" w:color="auto"/>
      </w:divBdr>
    </w:div>
    <w:div w:id="1019161518">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41049292">
      <w:bodyDiv w:val="1"/>
      <w:marLeft w:val="0"/>
      <w:marRight w:val="0"/>
      <w:marTop w:val="0"/>
      <w:marBottom w:val="0"/>
      <w:divBdr>
        <w:top w:val="none" w:sz="0" w:space="0" w:color="auto"/>
        <w:left w:val="none" w:sz="0" w:space="0" w:color="auto"/>
        <w:bottom w:val="none" w:sz="0" w:space="0" w:color="auto"/>
        <w:right w:val="none" w:sz="0" w:space="0" w:color="auto"/>
      </w:divBdr>
    </w:div>
    <w:div w:id="1212420407">
      <w:bodyDiv w:val="1"/>
      <w:marLeft w:val="0"/>
      <w:marRight w:val="0"/>
      <w:marTop w:val="0"/>
      <w:marBottom w:val="0"/>
      <w:divBdr>
        <w:top w:val="none" w:sz="0" w:space="0" w:color="auto"/>
        <w:left w:val="none" w:sz="0" w:space="0" w:color="auto"/>
        <w:bottom w:val="none" w:sz="0" w:space="0" w:color="auto"/>
        <w:right w:val="none" w:sz="0" w:space="0" w:color="auto"/>
      </w:divBdr>
    </w:div>
    <w:div w:id="1339769354">
      <w:bodyDiv w:val="1"/>
      <w:marLeft w:val="0"/>
      <w:marRight w:val="0"/>
      <w:marTop w:val="0"/>
      <w:marBottom w:val="0"/>
      <w:divBdr>
        <w:top w:val="none" w:sz="0" w:space="0" w:color="auto"/>
        <w:left w:val="none" w:sz="0" w:space="0" w:color="auto"/>
        <w:bottom w:val="none" w:sz="0" w:space="0" w:color="auto"/>
        <w:right w:val="none" w:sz="0" w:space="0" w:color="auto"/>
      </w:divBdr>
    </w:div>
    <w:div w:id="1343818791">
      <w:bodyDiv w:val="1"/>
      <w:marLeft w:val="0"/>
      <w:marRight w:val="0"/>
      <w:marTop w:val="0"/>
      <w:marBottom w:val="0"/>
      <w:divBdr>
        <w:top w:val="none" w:sz="0" w:space="0" w:color="auto"/>
        <w:left w:val="none" w:sz="0" w:space="0" w:color="auto"/>
        <w:bottom w:val="none" w:sz="0" w:space="0" w:color="auto"/>
        <w:right w:val="none" w:sz="0" w:space="0" w:color="auto"/>
      </w:divBdr>
    </w:div>
    <w:div w:id="1369377106">
      <w:bodyDiv w:val="1"/>
      <w:marLeft w:val="0"/>
      <w:marRight w:val="0"/>
      <w:marTop w:val="0"/>
      <w:marBottom w:val="0"/>
      <w:divBdr>
        <w:top w:val="none" w:sz="0" w:space="0" w:color="auto"/>
        <w:left w:val="none" w:sz="0" w:space="0" w:color="auto"/>
        <w:bottom w:val="none" w:sz="0" w:space="0" w:color="auto"/>
        <w:right w:val="none" w:sz="0" w:space="0" w:color="auto"/>
      </w:divBdr>
    </w:div>
    <w:div w:id="1415471382">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62793266">
      <w:bodyDiv w:val="1"/>
      <w:marLeft w:val="0"/>
      <w:marRight w:val="0"/>
      <w:marTop w:val="0"/>
      <w:marBottom w:val="0"/>
      <w:divBdr>
        <w:top w:val="none" w:sz="0" w:space="0" w:color="auto"/>
        <w:left w:val="none" w:sz="0" w:space="0" w:color="auto"/>
        <w:bottom w:val="none" w:sz="0" w:space="0" w:color="auto"/>
        <w:right w:val="none" w:sz="0" w:space="0" w:color="auto"/>
      </w:divBdr>
    </w:div>
    <w:div w:id="1582174631">
      <w:bodyDiv w:val="1"/>
      <w:marLeft w:val="0"/>
      <w:marRight w:val="0"/>
      <w:marTop w:val="0"/>
      <w:marBottom w:val="0"/>
      <w:divBdr>
        <w:top w:val="none" w:sz="0" w:space="0" w:color="auto"/>
        <w:left w:val="none" w:sz="0" w:space="0" w:color="auto"/>
        <w:bottom w:val="none" w:sz="0" w:space="0" w:color="auto"/>
        <w:right w:val="none" w:sz="0" w:space="0" w:color="auto"/>
      </w:divBdr>
    </w:div>
    <w:div w:id="1587575503">
      <w:bodyDiv w:val="1"/>
      <w:marLeft w:val="0"/>
      <w:marRight w:val="0"/>
      <w:marTop w:val="0"/>
      <w:marBottom w:val="0"/>
      <w:divBdr>
        <w:top w:val="none" w:sz="0" w:space="0" w:color="auto"/>
        <w:left w:val="none" w:sz="0" w:space="0" w:color="auto"/>
        <w:bottom w:val="none" w:sz="0" w:space="0" w:color="auto"/>
        <w:right w:val="none" w:sz="0" w:space="0" w:color="auto"/>
      </w:divBdr>
    </w:div>
    <w:div w:id="1588224105">
      <w:bodyDiv w:val="1"/>
      <w:marLeft w:val="0"/>
      <w:marRight w:val="0"/>
      <w:marTop w:val="0"/>
      <w:marBottom w:val="0"/>
      <w:divBdr>
        <w:top w:val="none" w:sz="0" w:space="0" w:color="auto"/>
        <w:left w:val="none" w:sz="0" w:space="0" w:color="auto"/>
        <w:bottom w:val="none" w:sz="0" w:space="0" w:color="auto"/>
        <w:right w:val="none" w:sz="0" w:space="0" w:color="auto"/>
      </w:divBdr>
    </w:div>
    <w:div w:id="1605965297">
      <w:bodyDiv w:val="1"/>
      <w:marLeft w:val="0"/>
      <w:marRight w:val="0"/>
      <w:marTop w:val="0"/>
      <w:marBottom w:val="0"/>
      <w:divBdr>
        <w:top w:val="none" w:sz="0" w:space="0" w:color="auto"/>
        <w:left w:val="none" w:sz="0" w:space="0" w:color="auto"/>
        <w:bottom w:val="none" w:sz="0" w:space="0" w:color="auto"/>
        <w:right w:val="none" w:sz="0" w:space="0" w:color="auto"/>
      </w:divBdr>
    </w:div>
    <w:div w:id="1620990658">
      <w:bodyDiv w:val="1"/>
      <w:marLeft w:val="0"/>
      <w:marRight w:val="0"/>
      <w:marTop w:val="0"/>
      <w:marBottom w:val="0"/>
      <w:divBdr>
        <w:top w:val="none" w:sz="0" w:space="0" w:color="auto"/>
        <w:left w:val="none" w:sz="0" w:space="0" w:color="auto"/>
        <w:bottom w:val="none" w:sz="0" w:space="0" w:color="auto"/>
        <w:right w:val="none" w:sz="0" w:space="0" w:color="auto"/>
      </w:divBdr>
    </w:div>
    <w:div w:id="1664774986">
      <w:bodyDiv w:val="1"/>
      <w:marLeft w:val="0"/>
      <w:marRight w:val="0"/>
      <w:marTop w:val="0"/>
      <w:marBottom w:val="0"/>
      <w:divBdr>
        <w:top w:val="none" w:sz="0" w:space="0" w:color="auto"/>
        <w:left w:val="none" w:sz="0" w:space="0" w:color="auto"/>
        <w:bottom w:val="none" w:sz="0" w:space="0" w:color="auto"/>
        <w:right w:val="none" w:sz="0" w:space="0" w:color="auto"/>
      </w:divBdr>
    </w:div>
    <w:div w:id="1679312517">
      <w:bodyDiv w:val="1"/>
      <w:marLeft w:val="0"/>
      <w:marRight w:val="0"/>
      <w:marTop w:val="0"/>
      <w:marBottom w:val="0"/>
      <w:divBdr>
        <w:top w:val="none" w:sz="0" w:space="0" w:color="auto"/>
        <w:left w:val="none" w:sz="0" w:space="0" w:color="auto"/>
        <w:bottom w:val="none" w:sz="0" w:space="0" w:color="auto"/>
        <w:right w:val="none" w:sz="0" w:space="0" w:color="auto"/>
      </w:divBdr>
    </w:div>
    <w:div w:id="1683163634">
      <w:bodyDiv w:val="1"/>
      <w:marLeft w:val="0"/>
      <w:marRight w:val="0"/>
      <w:marTop w:val="0"/>
      <w:marBottom w:val="0"/>
      <w:divBdr>
        <w:top w:val="none" w:sz="0" w:space="0" w:color="auto"/>
        <w:left w:val="none" w:sz="0" w:space="0" w:color="auto"/>
        <w:bottom w:val="none" w:sz="0" w:space="0" w:color="auto"/>
        <w:right w:val="none" w:sz="0" w:space="0" w:color="auto"/>
      </w:divBdr>
    </w:div>
    <w:div w:id="1691485771">
      <w:bodyDiv w:val="1"/>
      <w:marLeft w:val="0"/>
      <w:marRight w:val="0"/>
      <w:marTop w:val="0"/>
      <w:marBottom w:val="0"/>
      <w:divBdr>
        <w:top w:val="none" w:sz="0" w:space="0" w:color="auto"/>
        <w:left w:val="none" w:sz="0" w:space="0" w:color="auto"/>
        <w:bottom w:val="none" w:sz="0" w:space="0" w:color="auto"/>
        <w:right w:val="none" w:sz="0" w:space="0" w:color="auto"/>
      </w:divBdr>
    </w:div>
    <w:div w:id="1713116526">
      <w:bodyDiv w:val="1"/>
      <w:marLeft w:val="0"/>
      <w:marRight w:val="0"/>
      <w:marTop w:val="0"/>
      <w:marBottom w:val="0"/>
      <w:divBdr>
        <w:top w:val="none" w:sz="0" w:space="0" w:color="auto"/>
        <w:left w:val="none" w:sz="0" w:space="0" w:color="auto"/>
        <w:bottom w:val="none" w:sz="0" w:space="0" w:color="auto"/>
        <w:right w:val="none" w:sz="0" w:space="0" w:color="auto"/>
      </w:divBdr>
    </w:div>
    <w:div w:id="1797215770">
      <w:bodyDiv w:val="1"/>
      <w:marLeft w:val="0"/>
      <w:marRight w:val="0"/>
      <w:marTop w:val="0"/>
      <w:marBottom w:val="0"/>
      <w:divBdr>
        <w:top w:val="none" w:sz="0" w:space="0" w:color="auto"/>
        <w:left w:val="none" w:sz="0" w:space="0" w:color="auto"/>
        <w:bottom w:val="none" w:sz="0" w:space="0" w:color="auto"/>
        <w:right w:val="none" w:sz="0" w:space="0" w:color="auto"/>
      </w:divBdr>
    </w:div>
    <w:div w:id="1850562855">
      <w:bodyDiv w:val="1"/>
      <w:marLeft w:val="0"/>
      <w:marRight w:val="0"/>
      <w:marTop w:val="0"/>
      <w:marBottom w:val="0"/>
      <w:divBdr>
        <w:top w:val="none" w:sz="0" w:space="0" w:color="auto"/>
        <w:left w:val="none" w:sz="0" w:space="0" w:color="auto"/>
        <w:bottom w:val="none" w:sz="0" w:space="0" w:color="auto"/>
        <w:right w:val="none" w:sz="0" w:space="0" w:color="auto"/>
      </w:divBdr>
    </w:div>
    <w:div w:id="1853034403">
      <w:bodyDiv w:val="1"/>
      <w:marLeft w:val="0"/>
      <w:marRight w:val="0"/>
      <w:marTop w:val="0"/>
      <w:marBottom w:val="0"/>
      <w:divBdr>
        <w:top w:val="none" w:sz="0" w:space="0" w:color="auto"/>
        <w:left w:val="none" w:sz="0" w:space="0" w:color="auto"/>
        <w:bottom w:val="none" w:sz="0" w:space="0" w:color="auto"/>
        <w:right w:val="none" w:sz="0" w:space="0" w:color="auto"/>
      </w:divBdr>
    </w:div>
    <w:div w:id="1997997098">
      <w:bodyDiv w:val="1"/>
      <w:marLeft w:val="0"/>
      <w:marRight w:val="0"/>
      <w:marTop w:val="0"/>
      <w:marBottom w:val="0"/>
      <w:divBdr>
        <w:top w:val="none" w:sz="0" w:space="0" w:color="auto"/>
        <w:left w:val="none" w:sz="0" w:space="0" w:color="auto"/>
        <w:bottom w:val="none" w:sz="0" w:space="0" w:color="auto"/>
        <w:right w:val="none" w:sz="0" w:space="0" w:color="auto"/>
      </w:divBdr>
    </w:div>
    <w:div w:id="2076512548">
      <w:bodyDiv w:val="1"/>
      <w:marLeft w:val="0"/>
      <w:marRight w:val="0"/>
      <w:marTop w:val="0"/>
      <w:marBottom w:val="0"/>
      <w:divBdr>
        <w:top w:val="none" w:sz="0" w:space="0" w:color="auto"/>
        <w:left w:val="none" w:sz="0" w:space="0" w:color="auto"/>
        <w:bottom w:val="none" w:sz="0" w:space="0" w:color="auto"/>
        <w:right w:val="none" w:sz="0" w:space="0" w:color="auto"/>
      </w:divBdr>
    </w:div>
    <w:div w:id="208918761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093358549">
      <w:bodyDiv w:val="1"/>
      <w:marLeft w:val="0"/>
      <w:marRight w:val="0"/>
      <w:marTop w:val="0"/>
      <w:marBottom w:val="0"/>
      <w:divBdr>
        <w:top w:val="none" w:sz="0" w:space="0" w:color="auto"/>
        <w:left w:val="none" w:sz="0" w:space="0" w:color="auto"/>
        <w:bottom w:val="none" w:sz="0" w:space="0" w:color="auto"/>
        <w:right w:val="none" w:sz="0" w:space="0" w:color="auto"/>
      </w:divBdr>
    </w:div>
    <w:div w:id="2112240325">
      <w:bodyDiv w:val="1"/>
      <w:marLeft w:val="0"/>
      <w:marRight w:val="0"/>
      <w:marTop w:val="0"/>
      <w:marBottom w:val="0"/>
      <w:divBdr>
        <w:top w:val="none" w:sz="0" w:space="0" w:color="auto"/>
        <w:left w:val="none" w:sz="0" w:space="0" w:color="auto"/>
        <w:bottom w:val="none" w:sz="0" w:space="0" w:color="auto"/>
        <w:right w:val="none" w:sz="0" w:space="0" w:color="auto"/>
      </w:divBdr>
    </w:div>
    <w:div w:id="21402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18.179.221.11/PSM/"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3.emf"/><Relationship Id="rId21" Type="http://schemas.openxmlformats.org/officeDocument/2006/relationships/footer" Target="footer2.xm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hamima.akhter@savethechildren.org"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12.emf"/><Relationship Id="rId40" Type="http://schemas.openxmlformats.org/officeDocument/2006/relationships/oleObject" Target="embeddings/oleObject6.bin"/><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footer" Target="footer3.xml"/><Relationship Id="rId28" Type="http://schemas.openxmlformats.org/officeDocument/2006/relationships/oleObject" Target="embeddings/oleObject1.bin"/><Relationship Id="rId36"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image" Target="media/image7.emf"/><Relationship Id="rId30" Type="http://schemas.openxmlformats.org/officeDocument/2006/relationships/package" Target="embeddings/Microsoft_Word_Document.docx"/><Relationship Id="rId35" Type="http://schemas.openxmlformats.org/officeDocument/2006/relationships/image" Target="media/image11.emf"/><Relationship Id="rId43"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yperlink" Target="mailto:rahad.ahemed@savethechildren.org" TargetMode="Externa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oleObject" Target="embeddings/oleObject5.bin"/><Relationship Id="rId46" Type="http://schemas.microsoft.com/office/2011/relationships/people" Target="people.xml"/><Relationship Id="rId20" Type="http://schemas.openxmlformats.org/officeDocument/2006/relationships/footer" Target="footer1.xml"/><Relationship Id="rId4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56E84-1918-4949-BA42-244680DDD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25350</Words>
  <Characters>157428</Characters>
  <Application>Microsoft Office Word</Application>
  <DocSecurity>0</DocSecurity>
  <Lines>6559</Lines>
  <Paragraphs>3323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Akhter, Shamima</cp:lastModifiedBy>
  <cp:revision>48</cp:revision>
  <cp:lastPrinted>2023-03-16T09:55:00Z</cp:lastPrinted>
  <dcterms:created xsi:type="dcterms:W3CDTF">2023-03-15T05:50:00Z</dcterms:created>
  <dcterms:modified xsi:type="dcterms:W3CDTF">2023-03-16T09:55:00Z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795184e812f6e60f5a01fc9fb323fcd90e6425bdc49059fdfe90d790ad234042</vt:lpwstr>
  </property>
</Properties>
</file>