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page" w:tblpX="6919" w:tblpY="1582"/>
        <w:tblW w:w="5183" w:type="dxa"/>
        <w:tblLook w:val="01E0" w:firstRow="1" w:lastRow="1" w:firstColumn="1" w:lastColumn="1" w:noHBand="0" w:noVBand="0"/>
      </w:tblPr>
      <w:tblGrid>
        <w:gridCol w:w="5183"/>
      </w:tblGrid>
      <w:tr w:rsidR="00FF270A" w:rsidRPr="00FF270A" w14:paraId="09B6FD0C" w14:textId="77777777" w:rsidTr="00FF270A">
        <w:trPr>
          <w:trHeight w:val="350"/>
        </w:trPr>
        <w:tc>
          <w:tcPr>
            <w:tcW w:w="5183" w:type="dxa"/>
            <w:shd w:val="clear" w:color="auto" w:fill="auto"/>
          </w:tcPr>
          <w:p w14:paraId="227BFD74" w14:textId="77777777" w:rsidR="00FF270A" w:rsidRPr="00FF270A" w:rsidRDefault="00FF270A" w:rsidP="00E6145A">
            <w:pPr>
              <w:tabs>
                <w:tab w:val="left" w:pos="709"/>
                <w:tab w:val="left" w:pos="1418"/>
                <w:tab w:val="left" w:pos="2126"/>
                <w:tab w:val="left" w:pos="2835"/>
                <w:tab w:val="left" w:pos="3544"/>
                <w:tab w:val="left" w:pos="4253"/>
                <w:tab w:val="left" w:pos="4961"/>
                <w:tab w:val="left" w:pos="5670"/>
                <w:tab w:val="right" w:pos="8363"/>
              </w:tabs>
              <w:spacing w:after="120" w:line="240" w:lineRule="auto"/>
              <w:rPr>
                <w:rFonts w:ascii="Gill Sans MT" w:eastAsia="Times New Roman" w:hAnsi="Gill Sans MT" w:cs="Arial"/>
                <w:kern w:val="16"/>
                <w:sz w:val="24"/>
                <w:szCs w:val="24"/>
                <w:lang w:val="en-GB" w:eastAsia="zh-CN"/>
              </w:rPr>
            </w:pPr>
            <w:r w:rsidRPr="00FF270A">
              <w:rPr>
                <w:rFonts w:ascii="Gill Sans MT" w:eastAsia="Times New Roman" w:hAnsi="Gill Sans MT" w:cs="Arial"/>
                <w:kern w:val="16"/>
                <w:sz w:val="24"/>
                <w:szCs w:val="24"/>
                <w:lang w:val="en-GB" w:eastAsia="zh-CN"/>
              </w:rPr>
              <w:t xml:space="preserve">Date: </w:t>
            </w:r>
            <w:r w:rsidR="00E6145A">
              <w:rPr>
                <w:rFonts w:ascii="Gill Sans MT" w:eastAsia="Times New Roman" w:hAnsi="Gill Sans MT" w:cs="Arial"/>
                <w:kern w:val="16"/>
                <w:sz w:val="24"/>
                <w:szCs w:val="24"/>
                <w:lang w:val="en-GB" w:eastAsia="zh-CN"/>
              </w:rPr>
              <w:t>04</w:t>
            </w:r>
            <w:r w:rsidRPr="00FF270A">
              <w:rPr>
                <w:rFonts w:ascii="Gill Sans MT" w:eastAsia="Times New Roman" w:hAnsi="Gill Sans MT" w:cs="Arial"/>
                <w:kern w:val="16"/>
                <w:sz w:val="24"/>
                <w:szCs w:val="24"/>
                <w:vertAlign w:val="superscript"/>
                <w:lang w:val="en-GB" w:eastAsia="zh-CN"/>
              </w:rPr>
              <w:t>th</w:t>
            </w:r>
            <w:r w:rsidRPr="00FF270A">
              <w:rPr>
                <w:rFonts w:ascii="Gill Sans MT" w:eastAsia="Times New Roman" w:hAnsi="Gill Sans MT" w:cs="Arial"/>
                <w:kern w:val="16"/>
                <w:sz w:val="24"/>
                <w:szCs w:val="24"/>
                <w:lang w:val="en-GB" w:eastAsia="zh-CN"/>
              </w:rPr>
              <w:t xml:space="preserve"> </w:t>
            </w:r>
            <w:r w:rsidR="00E6145A">
              <w:rPr>
                <w:rFonts w:ascii="Gill Sans MT" w:eastAsia="Times New Roman" w:hAnsi="Gill Sans MT" w:cs="Arial"/>
                <w:kern w:val="16"/>
                <w:sz w:val="24"/>
                <w:szCs w:val="24"/>
                <w:lang w:val="en-GB" w:eastAsia="zh-CN"/>
              </w:rPr>
              <w:t>Dece</w:t>
            </w:r>
            <w:r w:rsidRPr="00FF270A">
              <w:rPr>
                <w:rFonts w:ascii="Gill Sans MT" w:eastAsia="Times New Roman" w:hAnsi="Gill Sans MT" w:cs="Arial"/>
                <w:kern w:val="16"/>
                <w:sz w:val="24"/>
                <w:szCs w:val="24"/>
                <w:lang w:val="en-GB" w:eastAsia="zh-CN"/>
              </w:rPr>
              <w:t>mber 2017</w:t>
            </w:r>
          </w:p>
        </w:tc>
      </w:tr>
      <w:tr w:rsidR="00FF270A" w:rsidRPr="00FF270A" w14:paraId="12986D3A" w14:textId="77777777" w:rsidTr="00FF270A">
        <w:trPr>
          <w:trHeight w:val="698"/>
        </w:trPr>
        <w:tc>
          <w:tcPr>
            <w:tcW w:w="5183" w:type="dxa"/>
            <w:shd w:val="clear" w:color="auto" w:fill="auto"/>
          </w:tcPr>
          <w:p w14:paraId="4C1667C9" w14:textId="77777777" w:rsidR="00FF270A" w:rsidRPr="00FF270A" w:rsidRDefault="000F1C12" w:rsidP="00FF270A">
            <w:pPr>
              <w:tabs>
                <w:tab w:val="left" w:pos="709"/>
                <w:tab w:val="left" w:pos="1418"/>
                <w:tab w:val="left" w:pos="2126"/>
                <w:tab w:val="left" w:pos="2835"/>
                <w:tab w:val="left" w:pos="3544"/>
                <w:tab w:val="left" w:pos="4253"/>
                <w:tab w:val="left" w:pos="4961"/>
                <w:tab w:val="left" w:pos="5670"/>
                <w:tab w:val="right" w:pos="8363"/>
              </w:tabs>
              <w:spacing w:after="0" w:line="240" w:lineRule="auto"/>
              <w:rPr>
                <w:rFonts w:ascii="Gill Sans MT" w:eastAsia="Times New Roman" w:hAnsi="Gill Sans MT" w:cs="Arial"/>
                <w:b/>
                <w:kern w:val="16"/>
                <w:lang w:val="en-GB" w:eastAsia="zh-CN"/>
              </w:rPr>
            </w:pPr>
            <w:r>
              <w:rPr>
                <w:rFonts w:ascii="Gill Sans MT" w:eastAsia="Times New Roman" w:hAnsi="Gill Sans MT" w:cs="Arial"/>
                <w:b/>
                <w:kern w:val="16"/>
                <w:lang w:val="en-GB" w:eastAsia="zh-CN"/>
              </w:rPr>
              <w:t>RFP Ref No.: SCI/NBO/ITT/2018/006</w:t>
            </w:r>
          </w:p>
        </w:tc>
      </w:tr>
    </w:tbl>
    <w:p w14:paraId="7CA3106D" w14:textId="77777777" w:rsidR="0046479A" w:rsidRDefault="0046479A" w:rsidP="0046479A">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rPr>
          <w:rFonts w:ascii="Gill Sans MT" w:eastAsia="Times New Roman" w:hAnsi="Gill Sans MT" w:cs="Arial"/>
          <w:kern w:val="16"/>
          <w:sz w:val="24"/>
          <w:szCs w:val="24"/>
          <w:lang w:val="en-GB" w:eastAsia="zh-CN"/>
        </w:rPr>
      </w:pPr>
    </w:p>
    <w:p w14:paraId="16BA14F2" w14:textId="77777777" w:rsidR="0046479A" w:rsidRPr="0046479A" w:rsidRDefault="0046479A" w:rsidP="0046479A">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rPr>
          <w:rFonts w:ascii="Gill Sans MT" w:eastAsia="Times New Roman" w:hAnsi="Gill Sans MT" w:cs="Arial"/>
          <w:kern w:val="16"/>
          <w:sz w:val="24"/>
          <w:szCs w:val="24"/>
          <w:lang w:val="en-GB" w:eastAsia="zh-CN"/>
        </w:rPr>
      </w:pPr>
      <w:r w:rsidRPr="0046479A">
        <w:rPr>
          <w:rFonts w:ascii="Gill Sans MT" w:eastAsia="Times New Roman" w:hAnsi="Gill Sans MT" w:cs="Arial"/>
          <w:kern w:val="16"/>
          <w:sz w:val="24"/>
          <w:szCs w:val="24"/>
          <w:lang w:val="en-GB" w:eastAsia="zh-CN"/>
        </w:rPr>
        <w:t>Dear Sir /Madam,</w:t>
      </w:r>
    </w:p>
    <w:p w14:paraId="7BC23864" w14:textId="77777777" w:rsidR="0046479A" w:rsidRPr="0046479A" w:rsidRDefault="0046479A" w:rsidP="0046479A">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rPr>
          <w:rFonts w:ascii="Gill Sans MT" w:eastAsia="Times New Roman" w:hAnsi="Gill Sans MT" w:cs="Arial"/>
          <w:kern w:val="16"/>
          <w:sz w:val="24"/>
          <w:szCs w:val="24"/>
          <w:lang w:val="en-GB" w:eastAsia="zh-CN"/>
        </w:rPr>
      </w:pPr>
      <w:r w:rsidRPr="0046479A">
        <w:rPr>
          <w:rFonts w:ascii="Gill Sans MT" w:eastAsia="Times New Roman" w:hAnsi="Gill Sans MT" w:cs="Arial"/>
          <w:kern w:val="16"/>
          <w:sz w:val="24"/>
          <w:szCs w:val="24"/>
          <w:lang w:val="en-GB" w:eastAsia="zh-CN"/>
        </w:rPr>
        <w:t xml:space="preserve">Save the Children invites your submission of a tender for the pre-qualification of suppliers to provide goods/services in accordance with the conditions detailed in the attached documents. Save the Children also intends to issue a Framework Agreement for </w:t>
      </w:r>
      <w:r>
        <w:rPr>
          <w:rFonts w:ascii="Gill Sans MT" w:eastAsia="Times New Roman" w:hAnsi="Gill Sans MT" w:cs="Arial"/>
          <w:b/>
          <w:kern w:val="16"/>
          <w:sz w:val="24"/>
          <w:szCs w:val="24"/>
          <w:lang w:val="en-GB" w:eastAsia="zh-CN"/>
        </w:rPr>
        <w:t>Furniture &amp; Fittings</w:t>
      </w:r>
      <w:r w:rsidRPr="0046479A">
        <w:rPr>
          <w:rFonts w:ascii="Gill Sans MT" w:eastAsia="Times New Roman" w:hAnsi="Gill Sans MT" w:cs="Arial"/>
          <w:b/>
          <w:kern w:val="16"/>
          <w:sz w:val="24"/>
          <w:szCs w:val="24"/>
          <w:lang w:val="en-GB" w:eastAsia="zh-CN"/>
        </w:rPr>
        <w:t xml:space="preserve"> </w:t>
      </w:r>
      <w:r w:rsidRPr="0046479A">
        <w:rPr>
          <w:rFonts w:ascii="Gill Sans MT" w:eastAsia="Times New Roman" w:hAnsi="Gill Sans MT" w:cs="Arial"/>
          <w:kern w:val="16"/>
          <w:sz w:val="24"/>
          <w:szCs w:val="24"/>
          <w:lang w:val="en-GB" w:eastAsia="zh-CN"/>
        </w:rPr>
        <w:t xml:space="preserve">for a period of </w:t>
      </w:r>
      <w:r w:rsidRPr="0046479A">
        <w:rPr>
          <w:rFonts w:ascii="Gill Sans MT" w:eastAsia="Times New Roman" w:hAnsi="Gill Sans MT" w:cs="Arial"/>
          <w:b/>
          <w:kern w:val="16"/>
          <w:sz w:val="24"/>
          <w:szCs w:val="24"/>
          <w:lang w:val="en-GB" w:eastAsia="zh-CN"/>
        </w:rPr>
        <w:t xml:space="preserve">2 (two) </w:t>
      </w:r>
      <w:r w:rsidRPr="0046479A">
        <w:rPr>
          <w:rFonts w:ascii="Gill Sans MT" w:eastAsia="Times New Roman" w:hAnsi="Gill Sans MT" w:cs="Arial"/>
          <w:kern w:val="16"/>
          <w:sz w:val="24"/>
          <w:szCs w:val="24"/>
          <w:lang w:val="en-GB" w:eastAsia="zh-CN"/>
        </w:rPr>
        <w:t>years.</w:t>
      </w:r>
    </w:p>
    <w:p w14:paraId="64FA422C" w14:textId="77777777" w:rsidR="0046479A" w:rsidRPr="0046479A" w:rsidRDefault="0046479A" w:rsidP="00E6145A">
      <w:pPr>
        <w:tabs>
          <w:tab w:val="left" w:pos="709"/>
          <w:tab w:val="left" w:pos="1418"/>
          <w:tab w:val="left" w:pos="2126"/>
          <w:tab w:val="left" w:pos="2835"/>
          <w:tab w:val="left" w:pos="3544"/>
          <w:tab w:val="left" w:pos="4253"/>
          <w:tab w:val="left" w:pos="4961"/>
          <w:tab w:val="left" w:pos="7845"/>
        </w:tabs>
        <w:spacing w:after="120" w:line="240" w:lineRule="auto"/>
        <w:jc w:val="both"/>
        <w:rPr>
          <w:rFonts w:ascii="Gill Sans MT" w:eastAsia="Times New Roman" w:hAnsi="Gill Sans MT" w:cs="Arial"/>
          <w:kern w:val="16"/>
          <w:sz w:val="24"/>
          <w:szCs w:val="24"/>
          <w:lang w:val="en-GB" w:eastAsia="zh-CN"/>
        </w:rPr>
      </w:pPr>
      <w:r w:rsidRPr="0046479A">
        <w:rPr>
          <w:rFonts w:ascii="Gill Sans MT" w:eastAsia="Times New Roman" w:hAnsi="Gill Sans MT" w:cs="Arial"/>
          <w:kern w:val="16"/>
          <w:sz w:val="24"/>
          <w:szCs w:val="24"/>
          <w:lang w:val="en-GB" w:eastAsia="zh-CN"/>
        </w:rPr>
        <w:t>We include the following information for your review:</w:t>
      </w:r>
      <w:r w:rsidR="00E6145A">
        <w:rPr>
          <w:rFonts w:ascii="Gill Sans MT" w:eastAsia="Times New Roman" w:hAnsi="Gill Sans MT" w:cs="Arial"/>
          <w:kern w:val="16"/>
          <w:sz w:val="24"/>
          <w:szCs w:val="24"/>
          <w:lang w:val="en-GB" w:eastAsia="zh-CN"/>
        </w:rPr>
        <w:tab/>
      </w:r>
    </w:p>
    <w:p w14:paraId="6FC976E9" w14:textId="77777777" w:rsidR="0046479A" w:rsidRPr="0046479A" w:rsidRDefault="0046479A" w:rsidP="0046479A">
      <w:pPr>
        <w:numPr>
          <w:ilvl w:val="0"/>
          <w:numId w:val="5"/>
        </w:numPr>
        <w:tabs>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Arial"/>
          <w:spacing w:val="-4"/>
          <w:kern w:val="16"/>
          <w:sz w:val="24"/>
          <w:szCs w:val="24"/>
          <w:lang w:eastAsia="zh-CN"/>
        </w:rPr>
      </w:pPr>
      <w:r w:rsidRPr="0046479A">
        <w:rPr>
          <w:rFonts w:ascii="Gill Sans MT" w:eastAsia="Times New Roman" w:hAnsi="Gill Sans MT" w:cs="Arial"/>
          <w:spacing w:val="-4"/>
          <w:kern w:val="16"/>
          <w:sz w:val="24"/>
          <w:szCs w:val="24"/>
          <w:lang w:eastAsia="zh-CN"/>
        </w:rPr>
        <w:t>Part 1:</w:t>
      </w:r>
      <w:r w:rsidRPr="0046479A">
        <w:rPr>
          <w:rFonts w:ascii="Gill Sans MT" w:eastAsia="Times New Roman" w:hAnsi="Gill Sans MT" w:cs="Arial"/>
          <w:spacing w:val="-4"/>
          <w:kern w:val="16"/>
          <w:sz w:val="24"/>
          <w:szCs w:val="24"/>
          <w:lang w:eastAsia="zh-CN"/>
        </w:rPr>
        <w:tab/>
        <w:t>Tender Information</w:t>
      </w:r>
    </w:p>
    <w:p w14:paraId="1EE3BC30" w14:textId="77777777" w:rsidR="0046479A" w:rsidRPr="0046479A" w:rsidRDefault="0046479A" w:rsidP="0046479A">
      <w:pPr>
        <w:numPr>
          <w:ilvl w:val="0"/>
          <w:numId w:val="5"/>
        </w:numPr>
        <w:tabs>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Arial"/>
          <w:spacing w:val="-4"/>
          <w:kern w:val="16"/>
          <w:sz w:val="24"/>
          <w:szCs w:val="24"/>
          <w:lang w:eastAsia="zh-CN"/>
        </w:rPr>
      </w:pPr>
      <w:r w:rsidRPr="0046479A">
        <w:rPr>
          <w:rFonts w:ascii="Gill Sans MT" w:eastAsia="Times New Roman" w:hAnsi="Gill Sans MT" w:cs="Arial"/>
          <w:spacing w:val="-4"/>
          <w:kern w:val="16"/>
          <w:sz w:val="24"/>
          <w:szCs w:val="24"/>
          <w:lang w:eastAsia="zh-CN"/>
        </w:rPr>
        <w:t>Part 2:</w:t>
      </w:r>
      <w:r w:rsidRPr="0046479A">
        <w:rPr>
          <w:rFonts w:ascii="Gill Sans MT" w:eastAsia="Times New Roman" w:hAnsi="Gill Sans MT" w:cs="Arial"/>
          <w:spacing w:val="-4"/>
          <w:kern w:val="16"/>
          <w:sz w:val="24"/>
          <w:szCs w:val="24"/>
          <w:lang w:eastAsia="zh-CN"/>
        </w:rPr>
        <w:tab/>
        <w:t>Conditions of Tendering</w:t>
      </w:r>
    </w:p>
    <w:p w14:paraId="21B73483" w14:textId="77777777" w:rsidR="0046479A" w:rsidRPr="0046479A" w:rsidRDefault="0046479A" w:rsidP="0046479A">
      <w:pPr>
        <w:numPr>
          <w:ilvl w:val="0"/>
          <w:numId w:val="5"/>
        </w:numPr>
        <w:tabs>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Arial"/>
          <w:kern w:val="16"/>
          <w:sz w:val="24"/>
          <w:szCs w:val="24"/>
          <w:lang w:val="en-GB" w:eastAsia="zh-CN"/>
        </w:rPr>
      </w:pPr>
      <w:r w:rsidRPr="0046479A">
        <w:rPr>
          <w:rFonts w:ascii="Gill Sans MT" w:eastAsia="Times New Roman" w:hAnsi="Gill Sans MT" w:cs="Arial"/>
          <w:spacing w:val="-4"/>
          <w:kern w:val="16"/>
          <w:sz w:val="24"/>
          <w:szCs w:val="24"/>
          <w:lang w:eastAsia="zh-CN"/>
        </w:rPr>
        <w:t>Part 3:</w:t>
      </w:r>
      <w:r w:rsidRPr="0046479A">
        <w:rPr>
          <w:rFonts w:ascii="Gill Sans MT" w:eastAsia="Times New Roman" w:hAnsi="Gill Sans MT" w:cs="Arial"/>
          <w:spacing w:val="-4"/>
          <w:kern w:val="16"/>
          <w:sz w:val="24"/>
          <w:szCs w:val="24"/>
          <w:lang w:eastAsia="zh-CN"/>
        </w:rPr>
        <w:tab/>
        <w:t>Terms and Conditions of Purchase (which will be signed by the successful bidder)</w:t>
      </w:r>
    </w:p>
    <w:p w14:paraId="0C664C7A" w14:textId="77777777" w:rsidR="0046479A" w:rsidRPr="0046479A" w:rsidRDefault="0046479A" w:rsidP="0046479A">
      <w:pPr>
        <w:numPr>
          <w:ilvl w:val="0"/>
          <w:numId w:val="5"/>
        </w:numPr>
        <w:tabs>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Arial"/>
          <w:kern w:val="16"/>
          <w:sz w:val="24"/>
          <w:szCs w:val="24"/>
          <w:lang w:val="en-GB" w:eastAsia="zh-CN"/>
        </w:rPr>
      </w:pPr>
      <w:r w:rsidRPr="0046479A">
        <w:rPr>
          <w:rFonts w:ascii="Gill Sans MT" w:eastAsia="Times New Roman" w:hAnsi="Gill Sans MT" w:cs="Arial"/>
          <w:spacing w:val="-4"/>
          <w:kern w:val="16"/>
          <w:sz w:val="24"/>
          <w:szCs w:val="24"/>
          <w:lang w:val="en-GB" w:eastAsia="zh-CN"/>
        </w:rPr>
        <w:t>Part 4:</w:t>
      </w:r>
      <w:r w:rsidRPr="0046479A">
        <w:rPr>
          <w:rFonts w:ascii="Gill Sans MT" w:eastAsia="Times New Roman" w:hAnsi="Gill Sans MT" w:cs="Arial"/>
          <w:spacing w:val="-4"/>
          <w:kern w:val="16"/>
          <w:sz w:val="24"/>
          <w:szCs w:val="24"/>
          <w:lang w:val="en-GB" w:eastAsia="zh-CN"/>
        </w:rPr>
        <w:tab/>
        <w:t>Save the Children’s Child Safeguarding Policy</w:t>
      </w:r>
    </w:p>
    <w:p w14:paraId="4B90915A" w14:textId="77777777" w:rsidR="0046479A" w:rsidRPr="0046479A" w:rsidRDefault="0046479A" w:rsidP="0046479A">
      <w:pPr>
        <w:numPr>
          <w:ilvl w:val="0"/>
          <w:numId w:val="5"/>
        </w:numPr>
        <w:tabs>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Arial"/>
          <w:kern w:val="16"/>
          <w:sz w:val="24"/>
          <w:szCs w:val="24"/>
          <w:lang w:val="en-GB" w:eastAsia="zh-CN"/>
        </w:rPr>
      </w:pPr>
      <w:r w:rsidRPr="0046479A">
        <w:rPr>
          <w:rFonts w:ascii="Gill Sans MT" w:eastAsia="Times New Roman" w:hAnsi="Gill Sans MT" w:cs="Arial"/>
          <w:spacing w:val="-4"/>
          <w:kern w:val="16"/>
          <w:sz w:val="24"/>
          <w:szCs w:val="24"/>
          <w:lang w:val="en-GB" w:eastAsia="zh-CN"/>
        </w:rPr>
        <w:t xml:space="preserve">Part 5: </w:t>
      </w:r>
      <w:r w:rsidRPr="0046479A">
        <w:rPr>
          <w:rFonts w:ascii="Gill Sans MT" w:eastAsia="Times New Roman" w:hAnsi="Gill Sans MT" w:cs="Arial"/>
          <w:spacing w:val="-4"/>
          <w:kern w:val="16"/>
          <w:sz w:val="24"/>
          <w:szCs w:val="24"/>
          <w:lang w:val="en-GB" w:eastAsia="zh-CN"/>
        </w:rPr>
        <w:tab/>
        <w:t>Save the Children’s Anti-Bribery and Corruption Policy</w:t>
      </w:r>
    </w:p>
    <w:p w14:paraId="042509E8" w14:textId="77777777" w:rsidR="0046479A" w:rsidRPr="0046479A" w:rsidRDefault="0046479A" w:rsidP="0046479A">
      <w:pPr>
        <w:numPr>
          <w:ilvl w:val="0"/>
          <w:numId w:val="5"/>
        </w:numPr>
        <w:tabs>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Arial"/>
          <w:kern w:val="16"/>
          <w:sz w:val="24"/>
          <w:szCs w:val="24"/>
          <w:lang w:val="en-GB" w:eastAsia="zh-CN"/>
        </w:rPr>
      </w:pPr>
      <w:r w:rsidRPr="0046479A">
        <w:rPr>
          <w:rFonts w:ascii="Gill Sans MT" w:eastAsia="Times New Roman" w:hAnsi="Gill Sans MT" w:cs="Arial"/>
          <w:spacing w:val="-4"/>
          <w:kern w:val="16"/>
          <w:sz w:val="24"/>
          <w:szCs w:val="24"/>
          <w:lang w:val="en-GB" w:eastAsia="zh-CN"/>
        </w:rPr>
        <w:t>Part 6:  Code of Conduct for IAPG Agencies &amp; Suppliers</w:t>
      </w:r>
    </w:p>
    <w:p w14:paraId="1BF9C574" w14:textId="77777777" w:rsidR="0046479A" w:rsidRPr="0046479A" w:rsidRDefault="0046479A" w:rsidP="0046479A">
      <w:pPr>
        <w:tabs>
          <w:tab w:val="left" w:pos="1418"/>
          <w:tab w:val="left" w:pos="2126"/>
          <w:tab w:val="left" w:pos="2835"/>
          <w:tab w:val="left" w:pos="3544"/>
          <w:tab w:val="left" w:pos="4253"/>
          <w:tab w:val="left" w:pos="4961"/>
          <w:tab w:val="left" w:pos="5670"/>
          <w:tab w:val="right" w:pos="8363"/>
        </w:tabs>
        <w:spacing w:after="120" w:line="240" w:lineRule="auto"/>
        <w:jc w:val="both"/>
        <w:rPr>
          <w:rFonts w:ascii="Gill Sans MT" w:eastAsia="Times New Roman" w:hAnsi="Gill Sans MT" w:cs="Arial"/>
          <w:kern w:val="16"/>
          <w:sz w:val="24"/>
          <w:szCs w:val="24"/>
          <w:lang w:val="en-GB" w:eastAsia="zh-CN"/>
        </w:rPr>
      </w:pPr>
    </w:p>
    <w:p w14:paraId="5818A125" w14:textId="77777777" w:rsidR="0046479A" w:rsidRPr="0046479A" w:rsidRDefault="0046479A" w:rsidP="0046479A">
      <w:pPr>
        <w:tabs>
          <w:tab w:val="left" w:pos="1418"/>
          <w:tab w:val="left" w:pos="2126"/>
          <w:tab w:val="left" w:pos="2835"/>
          <w:tab w:val="left" w:pos="3544"/>
          <w:tab w:val="left" w:pos="4253"/>
          <w:tab w:val="left" w:pos="4961"/>
          <w:tab w:val="left" w:pos="5670"/>
          <w:tab w:val="right" w:pos="8363"/>
        </w:tabs>
        <w:spacing w:after="120" w:line="240" w:lineRule="auto"/>
        <w:jc w:val="both"/>
        <w:rPr>
          <w:rFonts w:ascii="Gill Sans MT" w:eastAsia="Times New Roman" w:hAnsi="Gill Sans MT" w:cs="Arial"/>
          <w:kern w:val="16"/>
          <w:sz w:val="24"/>
          <w:szCs w:val="24"/>
          <w:lang w:val="en-GB" w:eastAsia="zh-CN"/>
        </w:rPr>
      </w:pPr>
      <w:r w:rsidRPr="0046479A">
        <w:rPr>
          <w:rFonts w:ascii="Gill Sans MT" w:eastAsia="Times New Roman" w:hAnsi="Gill Sans MT" w:cs="Arial"/>
          <w:kern w:val="16"/>
          <w:sz w:val="24"/>
          <w:szCs w:val="24"/>
          <w:lang w:val="en-GB" w:eastAsia="zh-CN"/>
        </w:rPr>
        <w:t xml:space="preserve">Your tender response must be received in the following format and conditions: </w:t>
      </w:r>
    </w:p>
    <w:p w14:paraId="43EAF683" w14:textId="77777777" w:rsidR="0046479A" w:rsidRPr="0046479A" w:rsidRDefault="0046479A" w:rsidP="0046479A">
      <w:pPr>
        <w:numPr>
          <w:ilvl w:val="0"/>
          <w:numId w:val="6"/>
        </w:num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Arial"/>
          <w:spacing w:val="-3"/>
          <w:kern w:val="16"/>
          <w:sz w:val="24"/>
          <w:szCs w:val="24"/>
          <w:lang w:eastAsia="zh-CN"/>
        </w:rPr>
      </w:pPr>
      <w:r w:rsidRPr="0046479A">
        <w:rPr>
          <w:rFonts w:ascii="Gill Sans MT" w:eastAsia="Times New Roman" w:hAnsi="Gill Sans MT" w:cs="Arial"/>
          <w:spacing w:val="-3"/>
          <w:kern w:val="16"/>
          <w:sz w:val="24"/>
          <w:szCs w:val="24"/>
          <w:lang w:eastAsia="zh-CN"/>
        </w:rPr>
        <w:t xml:space="preserve">Full completion of the “Tender Response” document in order that it is regarded as compliant. Those tenders returned not completed may be treated as void.  </w:t>
      </w:r>
    </w:p>
    <w:p w14:paraId="27FFD2E9" w14:textId="77777777" w:rsidR="0046479A" w:rsidRPr="0046479A" w:rsidRDefault="0046479A" w:rsidP="0046479A">
      <w:pPr>
        <w:numPr>
          <w:ilvl w:val="0"/>
          <w:numId w:val="6"/>
        </w:num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Arial"/>
          <w:kern w:val="16"/>
          <w:sz w:val="24"/>
          <w:szCs w:val="24"/>
          <w:lang w:val="en-GB" w:eastAsia="zh-CN"/>
        </w:rPr>
      </w:pPr>
      <w:r w:rsidRPr="0046479A">
        <w:rPr>
          <w:rFonts w:ascii="Gill Sans MT" w:eastAsia="Times New Roman" w:hAnsi="Gill Sans MT" w:cs="Arial"/>
          <w:spacing w:val="-3"/>
          <w:kern w:val="16"/>
          <w:sz w:val="24"/>
          <w:szCs w:val="24"/>
          <w:lang w:eastAsia="zh-CN"/>
        </w:rPr>
        <w:t xml:space="preserve">Two hard copies of bid to be submitted on headed paper.  </w:t>
      </w:r>
    </w:p>
    <w:p w14:paraId="1C4B0DE3" w14:textId="77777777" w:rsidR="0046479A" w:rsidRPr="0046479A" w:rsidRDefault="0046479A" w:rsidP="0046479A">
      <w:pPr>
        <w:numPr>
          <w:ilvl w:val="0"/>
          <w:numId w:val="6"/>
        </w:num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Arial"/>
          <w:kern w:val="16"/>
          <w:sz w:val="24"/>
          <w:szCs w:val="24"/>
          <w:lang w:val="en-GB" w:eastAsia="zh-CN"/>
        </w:rPr>
      </w:pPr>
      <w:r w:rsidRPr="0046479A">
        <w:rPr>
          <w:rFonts w:ascii="Gill Sans MT" w:eastAsia="Times New Roman" w:hAnsi="Gill Sans MT" w:cs="Arial"/>
          <w:spacing w:val="-3"/>
          <w:kern w:val="16"/>
          <w:sz w:val="24"/>
          <w:szCs w:val="24"/>
          <w:lang w:eastAsia="zh-CN"/>
        </w:rPr>
        <w:t xml:space="preserve">Bids to be submitted in a sealed envelope, addressed to the </w:t>
      </w:r>
      <w:r w:rsidRPr="0046479A">
        <w:rPr>
          <w:rFonts w:ascii="Gill Sans MT" w:eastAsia="Times New Roman" w:hAnsi="Gill Sans MT" w:cs="Arial"/>
          <w:b/>
          <w:spacing w:val="-3"/>
          <w:kern w:val="16"/>
          <w:sz w:val="24"/>
          <w:szCs w:val="24"/>
          <w:lang w:eastAsia="zh-CN"/>
        </w:rPr>
        <w:t>TENDER COMMMITEE</w:t>
      </w:r>
      <w:r w:rsidRPr="0046479A">
        <w:rPr>
          <w:rFonts w:ascii="Gill Sans MT" w:eastAsia="Times New Roman" w:hAnsi="Gill Sans MT" w:cs="Arial"/>
          <w:spacing w:val="-3"/>
          <w:kern w:val="16"/>
          <w:sz w:val="24"/>
          <w:szCs w:val="24"/>
          <w:lang w:eastAsia="zh-CN"/>
        </w:rPr>
        <w:t xml:space="preserve"> at the below </w:t>
      </w:r>
      <w:r>
        <w:rPr>
          <w:rFonts w:ascii="Gill Sans MT" w:eastAsia="Times New Roman" w:hAnsi="Gill Sans MT" w:cs="Arial"/>
          <w:spacing w:val="-3"/>
          <w:kern w:val="16"/>
          <w:sz w:val="24"/>
          <w:szCs w:val="24"/>
          <w:lang w:eastAsia="zh-CN"/>
        </w:rPr>
        <w:tab/>
      </w:r>
    </w:p>
    <w:p w14:paraId="06607DC2" w14:textId="77777777" w:rsidR="0046479A" w:rsidRPr="0046479A" w:rsidRDefault="0046479A" w:rsidP="0046479A">
      <w:p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Arial"/>
          <w:b/>
          <w:kern w:val="16"/>
          <w:sz w:val="24"/>
          <w:szCs w:val="24"/>
          <w:lang w:val="en-GB" w:eastAsia="zh-CN"/>
        </w:rPr>
      </w:pPr>
      <w:r>
        <w:rPr>
          <w:rFonts w:ascii="Gill Sans MT" w:eastAsia="Times New Roman" w:hAnsi="Gill Sans MT" w:cs="Arial"/>
          <w:b/>
          <w:kern w:val="16"/>
          <w:sz w:val="24"/>
          <w:szCs w:val="24"/>
          <w:lang w:val="en-GB" w:eastAsia="zh-CN"/>
        </w:rPr>
        <w:tab/>
      </w:r>
      <w:r w:rsidRPr="0046479A">
        <w:rPr>
          <w:rFonts w:ascii="Gill Sans MT" w:eastAsia="Times New Roman" w:hAnsi="Gill Sans MT" w:cs="Arial"/>
          <w:b/>
          <w:kern w:val="16"/>
          <w:sz w:val="24"/>
          <w:szCs w:val="24"/>
          <w:lang w:val="en-GB" w:eastAsia="zh-CN"/>
        </w:rPr>
        <w:t>Save the Children International – East &amp; Southern Africa Regional Office</w:t>
      </w:r>
    </w:p>
    <w:p w14:paraId="3EC5291C" w14:textId="77777777" w:rsidR="0046479A" w:rsidRPr="0046479A" w:rsidRDefault="0046479A" w:rsidP="0046479A">
      <w:p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Arial"/>
          <w:b/>
          <w:kern w:val="16"/>
          <w:sz w:val="24"/>
          <w:szCs w:val="24"/>
          <w:lang w:val="en-GB" w:eastAsia="zh-CN"/>
        </w:rPr>
      </w:pPr>
      <w:r>
        <w:rPr>
          <w:rFonts w:ascii="Gill Sans MT" w:eastAsia="Times New Roman" w:hAnsi="Gill Sans MT" w:cs="Arial"/>
          <w:b/>
          <w:kern w:val="16"/>
          <w:sz w:val="24"/>
          <w:szCs w:val="24"/>
          <w:lang w:val="en-GB" w:eastAsia="zh-CN"/>
        </w:rPr>
        <w:tab/>
      </w:r>
      <w:r w:rsidRPr="0046479A">
        <w:rPr>
          <w:rFonts w:ascii="Gill Sans MT" w:eastAsia="Times New Roman" w:hAnsi="Gill Sans MT" w:cs="Arial"/>
          <w:b/>
          <w:kern w:val="16"/>
          <w:sz w:val="24"/>
          <w:szCs w:val="24"/>
          <w:lang w:val="en-GB" w:eastAsia="zh-CN"/>
        </w:rPr>
        <w:t>2</w:t>
      </w:r>
      <w:r w:rsidRPr="0046479A">
        <w:rPr>
          <w:rFonts w:ascii="Gill Sans MT" w:eastAsia="Times New Roman" w:hAnsi="Gill Sans MT" w:cs="Arial"/>
          <w:b/>
          <w:kern w:val="16"/>
          <w:sz w:val="24"/>
          <w:szCs w:val="24"/>
          <w:vertAlign w:val="superscript"/>
          <w:lang w:val="en-GB" w:eastAsia="zh-CN"/>
        </w:rPr>
        <w:t>nd</w:t>
      </w:r>
      <w:r w:rsidRPr="0046479A">
        <w:rPr>
          <w:rFonts w:ascii="Gill Sans MT" w:eastAsia="Times New Roman" w:hAnsi="Gill Sans MT" w:cs="Arial"/>
          <w:b/>
          <w:kern w:val="16"/>
          <w:sz w:val="24"/>
          <w:szCs w:val="24"/>
          <w:lang w:val="en-GB" w:eastAsia="zh-CN"/>
        </w:rPr>
        <w:t xml:space="preserve"> Floor, ABC Place,</w:t>
      </w:r>
    </w:p>
    <w:p w14:paraId="2CC6E267" w14:textId="77777777" w:rsidR="0046479A" w:rsidRPr="0046479A" w:rsidRDefault="0046479A" w:rsidP="0046479A">
      <w:p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Arial"/>
          <w:b/>
          <w:kern w:val="16"/>
          <w:sz w:val="24"/>
          <w:szCs w:val="24"/>
          <w:lang w:val="en-GB" w:eastAsia="zh-CN"/>
        </w:rPr>
      </w:pPr>
      <w:r>
        <w:rPr>
          <w:rFonts w:ascii="Gill Sans MT" w:eastAsia="Times New Roman" w:hAnsi="Gill Sans MT" w:cs="Arial"/>
          <w:b/>
          <w:kern w:val="16"/>
          <w:sz w:val="24"/>
          <w:szCs w:val="24"/>
          <w:lang w:val="en-GB" w:eastAsia="zh-CN"/>
        </w:rPr>
        <w:tab/>
      </w:r>
      <w:r w:rsidRPr="0046479A">
        <w:rPr>
          <w:rFonts w:ascii="Gill Sans MT" w:eastAsia="Times New Roman" w:hAnsi="Gill Sans MT" w:cs="Arial"/>
          <w:b/>
          <w:kern w:val="16"/>
          <w:sz w:val="24"/>
          <w:szCs w:val="24"/>
          <w:lang w:val="en-GB" w:eastAsia="zh-CN"/>
        </w:rPr>
        <w:t>Waiyaki Way, Westlands</w:t>
      </w:r>
    </w:p>
    <w:p w14:paraId="64E84AFA" w14:textId="77777777" w:rsidR="0046479A" w:rsidRPr="0046479A" w:rsidRDefault="0046479A" w:rsidP="0046479A">
      <w:p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Arial"/>
          <w:b/>
          <w:kern w:val="16"/>
          <w:sz w:val="24"/>
          <w:szCs w:val="24"/>
          <w:lang w:val="en-GB" w:eastAsia="zh-CN"/>
        </w:rPr>
      </w:pPr>
      <w:r>
        <w:rPr>
          <w:rFonts w:ascii="Gill Sans MT" w:eastAsia="Times New Roman" w:hAnsi="Gill Sans MT" w:cs="Arial"/>
          <w:b/>
          <w:kern w:val="16"/>
          <w:sz w:val="24"/>
          <w:szCs w:val="24"/>
          <w:lang w:val="en-GB" w:eastAsia="zh-CN"/>
        </w:rPr>
        <w:tab/>
      </w:r>
      <w:r w:rsidRPr="0046479A">
        <w:rPr>
          <w:rFonts w:ascii="Gill Sans MT" w:eastAsia="Times New Roman" w:hAnsi="Gill Sans MT" w:cs="Arial"/>
          <w:b/>
          <w:kern w:val="16"/>
          <w:sz w:val="24"/>
          <w:szCs w:val="24"/>
          <w:lang w:val="en-GB" w:eastAsia="zh-CN"/>
        </w:rPr>
        <w:t>P.O Box 19423 – 00202 KNH, Nairobi.</w:t>
      </w:r>
    </w:p>
    <w:p w14:paraId="3E91568D" w14:textId="77777777" w:rsidR="0046479A" w:rsidRPr="0046479A" w:rsidRDefault="0046479A" w:rsidP="0046479A">
      <w:pPr>
        <w:tabs>
          <w:tab w:val="left" w:pos="709"/>
          <w:tab w:val="left" w:pos="1418"/>
          <w:tab w:val="left" w:pos="2126"/>
          <w:tab w:val="left" w:pos="2835"/>
          <w:tab w:val="left" w:pos="3544"/>
          <w:tab w:val="left" w:pos="4253"/>
          <w:tab w:val="left" w:pos="4961"/>
          <w:tab w:val="left" w:pos="5670"/>
          <w:tab w:val="right" w:pos="8363"/>
        </w:tabs>
        <w:spacing w:after="0" w:line="240" w:lineRule="auto"/>
        <w:ind w:left="1800"/>
        <w:contextualSpacing/>
        <w:rPr>
          <w:rFonts w:ascii="Gill Sans MT" w:eastAsia="Times New Roman" w:hAnsi="Gill Sans MT" w:cs="Arial"/>
          <w:b/>
          <w:kern w:val="16"/>
          <w:sz w:val="24"/>
          <w:szCs w:val="24"/>
          <w:lang w:val="en-GB" w:eastAsia="zh-CN"/>
        </w:rPr>
      </w:pPr>
    </w:p>
    <w:p w14:paraId="68B2311E" w14:textId="77777777" w:rsidR="0046479A" w:rsidRPr="0046479A" w:rsidRDefault="0046479A" w:rsidP="0046479A">
      <w:pPr>
        <w:numPr>
          <w:ilvl w:val="0"/>
          <w:numId w:val="6"/>
        </w:numPr>
        <w:tabs>
          <w:tab w:val="left" w:pos="709"/>
          <w:tab w:val="left" w:pos="1418"/>
          <w:tab w:val="left" w:pos="2126"/>
          <w:tab w:val="left" w:pos="2835"/>
          <w:tab w:val="left" w:pos="3544"/>
          <w:tab w:val="left" w:pos="4253"/>
          <w:tab w:val="left" w:pos="4961"/>
          <w:tab w:val="left" w:pos="5670"/>
          <w:tab w:val="right" w:pos="8363"/>
        </w:tabs>
        <w:spacing w:after="0" w:line="240" w:lineRule="auto"/>
        <w:rPr>
          <w:rFonts w:ascii="Gill Sans MT" w:eastAsia="Times New Roman" w:hAnsi="Gill Sans MT" w:cs="Arial"/>
          <w:kern w:val="16"/>
          <w:sz w:val="24"/>
          <w:szCs w:val="24"/>
          <w:lang w:val="en-GB" w:eastAsia="zh-CN"/>
        </w:rPr>
      </w:pPr>
      <w:r w:rsidRPr="0046479A">
        <w:rPr>
          <w:rFonts w:ascii="Gill Sans MT" w:eastAsia="Times New Roman" w:hAnsi="Gill Sans MT" w:cs="Arial"/>
          <w:spacing w:val="-3"/>
          <w:kern w:val="16"/>
          <w:sz w:val="24"/>
          <w:szCs w:val="24"/>
          <w:lang w:eastAsia="zh-CN"/>
        </w:rPr>
        <w:t xml:space="preserve">The envelope should indicate the </w:t>
      </w:r>
      <w:r w:rsidRPr="0046479A">
        <w:rPr>
          <w:rFonts w:ascii="Gill Sans MT" w:eastAsia="Times New Roman" w:hAnsi="Gill Sans MT" w:cs="Arial"/>
          <w:b/>
          <w:spacing w:val="-3"/>
          <w:kern w:val="16"/>
          <w:sz w:val="24"/>
          <w:szCs w:val="24"/>
          <w:lang w:eastAsia="zh-CN"/>
        </w:rPr>
        <w:t>RFP Ref No. (</w:t>
      </w:r>
      <w:r w:rsidRPr="0046479A">
        <w:rPr>
          <w:rFonts w:ascii="Gill Sans MT" w:eastAsia="Times New Roman" w:hAnsi="Gill Sans MT" w:cs="Arial"/>
          <w:b/>
          <w:kern w:val="16"/>
          <w:sz w:val="24"/>
          <w:szCs w:val="24"/>
          <w:lang w:val="en-GB" w:eastAsia="zh-CN"/>
        </w:rPr>
        <w:t>SCI/NBI/ITT/201</w:t>
      </w:r>
      <w:r w:rsidR="000F1C12">
        <w:rPr>
          <w:rFonts w:ascii="Gill Sans MT" w:eastAsia="Times New Roman" w:hAnsi="Gill Sans MT" w:cs="Arial"/>
          <w:b/>
          <w:kern w:val="16"/>
          <w:sz w:val="24"/>
          <w:szCs w:val="24"/>
          <w:lang w:val="en-GB" w:eastAsia="zh-CN"/>
        </w:rPr>
        <w:t>8/006</w:t>
      </w:r>
      <w:r w:rsidRPr="0046479A">
        <w:rPr>
          <w:rFonts w:ascii="Gill Sans MT" w:eastAsia="Times New Roman" w:hAnsi="Gill Sans MT" w:cs="Arial"/>
          <w:b/>
          <w:kern w:val="16"/>
          <w:sz w:val="24"/>
          <w:szCs w:val="24"/>
          <w:lang w:val="en-GB" w:eastAsia="zh-CN"/>
        </w:rPr>
        <w:t>)</w:t>
      </w:r>
      <w:r w:rsidRPr="0046479A">
        <w:rPr>
          <w:rFonts w:ascii="Gill Sans MT" w:eastAsia="Times New Roman" w:hAnsi="Gill Sans MT" w:cs="Arial"/>
          <w:b/>
          <w:spacing w:val="-3"/>
          <w:kern w:val="16"/>
          <w:sz w:val="24"/>
          <w:szCs w:val="24"/>
          <w:lang w:eastAsia="zh-CN"/>
        </w:rPr>
        <w:t xml:space="preserve"> </w:t>
      </w:r>
      <w:r w:rsidRPr="0046479A">
        <w:rPr>
          <w:rFonts w:ascii="Gill Sans MT" w:eastAsia="Times New Roman" w:hAnsi="Gill Sans MT" w:cs="Arial"/>
          <w:spacing w:val="-3"/>
          <w:kern w:val="16"/>
          <w:sz w:val="24"/>
          <w:szCs w:val="24"/>
          <w:lang w:eastAsia="zh-CN"/>
        </w:rPr>
        <w:t xml:space="preserve">but have no other details relating to the bid. </w:t>
      </w:r>
    </w:p>
    <w:p w14:paraId="17133A32" w14:textId="6A18F374" w:rsidR="0046479A" w:rsidRPr="0046479A" w:rsidRDefault="0046479A" w:rsidP="0046479A">
      <w:pPr>
        <w:numPr>
          <w:ilvl w:val="0"/>
          <w:numId w:val="6"/>
        </w:num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Arial"/>
          <w:kern w:val="16"/>
          <w:sz w:val="24"/>
          <w:szCs w:val="24"/>
          <w:lang w:val="en-GB" w:eastAsia="zh-CN"/>
        </w:rPr>
      </w:pPr>
      <w:r w:rsidRPr="0046479A">
        <w:rPr>
          <w:rFonts w:ascii="Gill Sans MT" w:eastAsia="SimSun" w:hAnsi="Gill Sans MT" w:cs="Arial"/>
          <w:sz w:val="24"/>
          <w:szCs w:val="24"/>
          <w:lang w:val="en-GB" w:eastAsia="zh-CN"/>
        </w:rPr>
        <w:t xml:space="preserve">Your return tender must be received </w:t>
      </w:r>
      <w:r w:rsidRPr="0046479A">
        <w:rPr>
          <w:rFonts w:ascii="Gill Sans MT" w:eastAsia="Times New Roman" w:hAnsi="Gill Sans MT" w:cs="Arial"/>
          <w:kern w:val="16"/>
          <w:sz w:val="24"/>
          <w:szCs w:val="24"/>
          <w:lang w:val="en-GB" w:eastAsia="zh-CN"/>
        </w:rPr>
        <w:t>at the address above</w:t>
      </w:r>
      <w:r w:rsidRPr="0046479A">
        <w:rPr>
          <w:rFonts w:ascii="Gill Sans MT" w:eastAsia="SimSun" w:hAnsi="Gill Sans MT" w:cs="Arial"/>
          <w:sz w:val="24"/>
          <w:szCs w:val="24"/>
          <w:lang w:val="en-GB" w:eastAsia="zh-CN"/>
        </w:rPr>
        <w:t xml:space="preserve"> not later than </w:t>
      </w:r>
      <w:r w:rsidR="001729AE">
        <w:rPr>
          <w:rFonts w:ascii="Gill Sans MT" w:eastAsia="SimSun" w:hAnsi="Gill Sans MT" w:cs="Arial"/>
          <w:b/>
          <w:sz w:val="24"/>
          <w:szCs w:val="24"/>
          <w:lang w:val="en-GB" w:eastAsia="zh-CN"/>
        </w:rPr>
        <w:t>1</w:t>
      </w:r>
      <w:bookmarkStart w:id="0" w:name="_GoBack"/>
      <w:bookmarkEnd w:id="0"/>
      <w:r w:rsidRPr="0046479A">
        <w:rPr>
          <w:rFonts w:ascii="Gill Sans MT" w:eastAsia="SimSun" w:hAnsi="Gill Sans MT" w:cs="Arial"/>
          <w:b/>
          <w:sz w:val="24"/>
          <w:szCs w:val="24"/>
          <w:lang w:val="en-GB" w:eastAsia="zh-CN"/>
        </w:rPr>
        <w:t>pm</w:t>
      </w:r>
      <w:r w:rsidRPr="0046479A">
        <w:rPr>
          <w:rFonts w:ascii="Gill Sans MT" w:eastAsia="SimSun" w:hAnsi="Gill Sans MT" w:cs="Arial"/>
          <w:sz w:val="24"/>
          <w:szCs w:val="24"/>
          <w:lang w:val="en-GB" w:eastAsia="zh-CN"/>
        </w:rPr>
        <w:t xml:space="preserve"> on </w:t>
      </w:r>
      <w:r w:rsidR="00072208">
        <w:rPr>
          <w:rFonts w:ascii="Gill Sans MT" w:eastAsia="SimSun" w:hAnsi="Gill Sans MT" w:cs="Arial"/>
          <w:b/>
          <w:sz w:val="24"/>
          <w:szCs w:val="24"/>
          <w:lang w:val="en-GB" w:eastAsia="zh-CN"/>
        </w:rPr>
        <w:t>0</w:t>
      </w:r>
      <w:r w:rsidR="00E6145A">
        <w:rPr>
          <w:rFonts w:ascii="Gill Sans MT" w:eastAsia="SimSun" w:hAnsi="Gill Sans MT" w:cs="Arial"/>
          <w:b/>
          <w:sz w:val="24"/>
          <w:szCs w:val="24"/>
          <w:lang w:val="en-GB" w:eastAsia="zh-CN"/>
        </w:rPr>
        <w:t>5</w:t>
      </w:r>
      <w:r w:rsidR="00E6145A">
        <w:rPr>
          <w:rFonts w:ascii="Gill Sans MT" w:eastAsia="SimSun" w:hAnsi="Gill Sans MT" w:cs="Arial"/>
          <w:b/>
          <w:sz w:val="24"/>
          <w:szCs w:val="24"/>
          <w:vertAlign w:val="superscript"/>
          <w:lang w:val="en-GB" w:eastAsia="zh-CN"/>
        </w:rPr>
        <w:t>th</w:t>
      </w:r>
      <w:r w:rsidR="00072208">
        <w:rPr>
          <w:rFonts w:ascii="Gill Sans MT" w:eastAsia="SimSun" w:hAnsi="Gill Sans MT" w:cs="Arial"/>
          <w:b/>
          <w:sz w:val="24"/>
          <w:szCs w:val="24"/>
          <w:lang w:val="en-GB" w:eastAsia="zh-CN"/>
        </w:rPr>
        <w:t xml:space="preserve"> </w:t>
      </w:r>
      <w:r w:rsidR="00072208" w:rsidRPr="00072208">
        <w:rPr>
          <w:rFonts w:ascii="Gill Sans MT" w:eastAsia="SimSun" w:hAnsi="Gill Sans MT" w:cs="Arial"/>
          <w:b/>
          <w:sz w:val="24"/>
          <w:szCs w:val="24"/>
          <w:lang w:val="en-GB" w:eastAsia="zh-CN"/>
        </w:rPr>
        <w:t>January 2018</w:t>
      </w:r>
      <w:r w:rsidRPr="00072208">
        <w:rPr>
          <w:rFonts w:ascii="Gill Sans MT" w:eastAsia="SimSun" w:hAnsi="Gill Sans MT" w:cs="Arial"/>
          <w:b/>
          <w:sz w:val="24"/>
          <w:szCs w:val="24"/>
          <w:lang w:val="en-GB" w:eastAsia="zh-CN"/>
        </w:rPr>
        <w:t>.</w:t>
      </w:r>
      <w:r w:rsidRPr="0046479A">
        <w:rPr>
          <w:rFonts w:ascii="Gill Sans MT" w:eastAsia="Times New Roman" w:hAnsi="Gill Sans MT" w:cs="Arial"/>
          <w:kern w:val="16"/>
          <w:sz w:val="24"/>
          <w:szCs w:val="24"/>
          <w:lang w:val="en-GB" w:eastAsia="zh-CN"/>
        </w:rPr>
        <w:t xml:space="preserve"> Failure to meet the Closing Date may result in the tender being void</w:t>
      </w:r>
      <w:r w:rsidRPr="0046479A">
        <w:rPr>
          <w:rFonts w:ascii="Gill Sans MT" w:eastAsia="SimSun" w:hAnsi="Gill Sans MT" w:cs="Arial"/>
          <w:sz w:val="24"/>
          <w:szCs w:val="24"/>
          <w:lang w:val="en-GB" w:eastAsia="zh-CN"/>
        </w:rPr>
        <w:t xml:space="preserve">. </w:t>
      </w:r>
    </w:p>
    <w:p w14:paraId="57AC5206" w14:textId="77777777" w:rsidR="0046479A" w:rsidRPr="0046479A" w:rsidRDefault="0046479A" w:rsidP="0046479A">
      <w:pPr>
        <w:tabs>
          <w:tab w:val="left" w:pos="709"/>
          <w:tab w:val="left" w:pos="1418"/>
          <w:tab w:val="left" w:pos="2126"/>
          <w:tab w:val="left" w:pos="2835"/>
          <w:tab w:val="left" w:pos="3544"/>
          <w:tab w:val="left" w:pos="4253"/>
          <w:tab w:val="left" w:pos="4961"/>
          <w:tab w:val="left" w:pos="5670"/>
          <w:tab w:val="right" w:pos="8363"/>
        </w:tabs>
        <w:spacing w:after="0" w:line="240" w:lineRule="auto"/>
        <w:ind w:left="360"/>
        <w:jc w:val="both"/>
        <w:rPr>
          <w:rFonts w:ascii="Gill Sans MT" w:eastAsia="Times New Roman" w:hAnsi="Gill Sans MT" w:cs="Arial"/>
          <w:kern w:val="16"/>
          <w:sz w:val="24"/>
          <w:szCs w:val="24"/>
          <w:lang w:val="en-GB" w:eastAsia="zh-CN"/>
        </w:rPr>
      </w:pPr>
    </w:p>
    <w:p w14:paraId="08D3A36C" w14:textId="77777777" w:rsidR="0046479A" w:rsidRPr="0046479A" w:rsidRDefault="0046479A" w:rsidP="0046479A">
      <w:p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Arial"/>
          <w:kern w:val="16"/>
          <w:sz w:val="24"/>
          <w:szCs w:val="24"/>
          <w:lang w:val="en-GB" w:eastAsia="zh-CN"/>
        </w:rPr>
      </w:pPr>
      <w:r w:rsidRPr="0046479A">
        <w:rPr>
          <w:rFonts w:ascii="Gill Sans MT" w:eastAsia="Times New Roman" w:hAnsi="Gill Sans MT" w:cs="Arial"/>
          <w:kern w:val="16"/>
          <w:sz w:val="24"/>
          <w:szCs w:val="24"/>
          <w:lang w:val="en-GB" w:eastAsia="zh-CN"/>
        </w:rPr>
        <w:t xml:space="preserve">Returned bids will remain open for consideration for a period of not less than </w:t>
      </w:r>
      <w:r w:rsidRPr="0046479A">
        <w:rPr>
          <w:rFonts w:ascii="Gill Sans MT" w:eastAsia="Times New Roman" w:hAnsi="Gill Sans MT" w:cs="Arial"/>
          <w:b/>
          <w:kern w:val="16"/>
          <w:sz w:val="24"/>
          <w:szCs w:val="24"/>
          <w:lang w:val="en-GB" w:eastAsia="zh-CN"/>
        </w:rPr>
        <w:t>60 days</w:t>
      </w:r>
      <w:r w:rsidRPr="0046479A">
        <w:rPr>
          <w:rFonts w:ascii="Gill Sans MT" w:eastAsia="Times New Roman" w:hAnsi="Gill Sans MT" w:cs="Arial"/>
          <w:kern w:val="16"/>
          <w:sz w:val="24"/>
          <w:szCs w:val="24"/>
          <w:lang w:val="en-GB" w:eastAsia="zh-CN"/>
        </w:rPr>
        <w:t xml:space="preserve"> from the Closing Date. Save the Children is under no obligation to award the contract or to award it to the lowest bidder. </w:t>
      </w:r>
    </w:p>
    <w:p w14:paraId="3A3127A6" w14:textId="77777777" w:rsidR="0046479A" w:rsidRPr="0046479A" w:rsidRDefault="0046479A" w:rsidP="0046479A">
      <w:pPr>
        <w:tabs>
          <w:tab w:val="left" w:pos="709"/>
          <w:tab w:val="left" w:pos="1418"/>
          <w:tab w:val="left" w:pos="2126"/>
          <w:tab w:val="left" w:pos="2835"/>
          <w:tab w:val="left" w:pos="3544"/>
          <w:tab w:val="left" w:pos="4253"/>
          <w:tab w:val="left" w:pos="4961"/>
          <w:tab w:val="left" w:pos="5670"/>
          <w:tab w:val="right" w:pos="8363"/>
        </w:tabs>
        <w:spacing w:after="0" w:line="240" w:lineRule="auto"/>
        <w:ind w:left="360"/>
        <w:jc w:val="both"/>
        <w:rPr>
          <w:rFonts w:ascii="Gill Sans MT" w:eastAsia="Times New Roman" w:hAnsi="Gill Sans MT" w:cs="Arial"/>
          <w:kern w:val="16"/>
          <w:sz w:val="24"/>
          <w:szCs w:val="24"/>
          <w:lang w:val="en-GB" w:eastAsia="zh-CN"/>
        </w:rPr>
      </w:pPr>
    </w:p>
    <w:p w14:paraId="0ACAD4BD" w14:textId="77777777" w:rsidR="0046479A" w:rsidRPr="0046479A" w:rsidRDefault="0046479A" w:rsidP="0046479A">
      <w:p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Arial"/>
          <w:kern w:val="16"/>
          <w:sz w:val="24"/>
          <w:szCs w:val="24"/>
          <w:lang w:val="en-GB" w:eastAsia="zh-CN"/>
        </w:rPr>
      </w:pPr>
      <w:r w:rsidRPr="0046479A">
        <w:rPr>
          <w:rFonts w:ascii="Gill Sans MT" w:eastAsia="Times New Roman" w:hAnsi="Gill Sans MT" w:cs="Arial"/>
          <w:kern w:val="16"/>
          <w:sz w:val="24"/>
          <w:szCs w:val="24"/>
          <w:lang w:val="en-GB" w:eastAsia="zh-CN"/>
        </w:rPr>
        <w:t>Should you require further information or clarification regarding this process please contact us</w:t>
      </w:r>
      <w:r w:rsidRPr="0046479A">
        <w:rPr>
          <w:rFonts w:ascii="Gill Sans MT" w:eastAsia="Times New Roman" w:hAnsi="Gill Sans MT" w:cs="Arial"/>
          <w:i/>
          <w:kern w:val="16"/>
          <w:sz w:val="24"/>
          <w:szCs w:val="24"/>
          <w:lang w:val="en-GB" w:eastAsia="zh-CN"/>
        </w:rPr>
        <w:t xml:space="preserve"> </w:t>
      </w:r>
      <w:r w:rsidRPr="0046479A">
        <w:rPr>
          <w:rFonts w:ascii="Gill Sans MT" w:eastAsia="Times New Roman" w:hAnsi="Gill Sans MT" w:cs="Arial"/>
          <w:kern w:val="16"/>
          <w:sz w:val="24"/>
          <w:szCs w:val="24"/>
          <w:lang w:val="en-GB" w:eastAsia="zh-CN"/>
        </w:rPr>
        <w:t xml:space="preserve">at the following address; </w:t>
      </w:r>
      <w:hyperlink r:id="rId8" w:history="1">
        <w:r w:rsidRPr="0046479A">
          <w:rPr>
            <w:rFonts w:ascii="Gill Sans MT" w:eastAsia="Calibri" w:hAnsi="Gill Sans MT" w:cs="Times New Roman"/>
            <w:color w:val="0000FF"/>
            <w:sz w:val="24"/>
            <w:szCs w:val="24"/>
            <w:u w:val="single"/>
            <w:lang w:val="sw-KE"/>
          </w:rPr>
          <w:t>esaro.tenders</w:t>
        </w:r>
        <w:r w:rsidRPr="0046479A">
          <w:rPr>
            <w:rFonts w:ascii="Gill Sans MT" w:eastAsia="Times New Roman" w:hAnsi="Gill Sans MT" w:cs="Arial"/>
            <w:color w:val="0000FF"/>
            <w:kern w:val="16"/>
            <w:sz w:val="24"/>
            <w:szCs w:val="24"/>
            <w:u w:val="single"/>
            <w:lang w:val="en-GB" w:eastAsia="zh-CN"/>
          </w:rPr>
          <w:t>@savethechildren.org</w:t>
        </w:r>
      </w:hyperlink>
      <w:r w:rsidRPr="0046479A">
        <w:rPr>
          <w:rFonts w:ascii="Gill Sans MT" w:eastAsia="Times New Roman" w:hAnsi="Gill Sans MT" w:cs="Arial"/>
          <w:kern w:val="16"/>
          <w:sz w:val="24"/>
          <w:szCs w:val="24"/>
          <w:lang w:val="en-GB" w:eastAsia="zh-CN"/>
        </w:rPr>
        <w:t xml:space="preserve"> </w:t>
      </w:r>
    </w:p>
    <w:p w14:paraId="22500A70" w14:textId="77777777" w:rsidR="0046479A" w:rsidRPr="0046479A" w:rsidRDefault="0046479A" w:rsidP="0046479A">
      <w:p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Arial"/>
          <w:kern w:val="16"/>
          <w:sz w:val="24"/>
          <w:szCs w:val="24"/>
          <w:lang w:val="en-GB" w:eastAsia="zh-CN"/>
        </w:rPr>
      </w:pPr>
    </w:p>
    <w:p w14:paraId="73AD31DE" w14:textId="77777777" w:rsidR="0046479A" w:rsidRPr="0046479A" w:rsidRDefault="0046479A" w:rsidP="0046479A">
      <w:p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Arial"/>
          <w:kern w:val="16"/>
          <w:sz w:val="24"/>
          <w:szCs w:val="24"/>
          <w:lang w:val="en-GB" w:eastAsia="zh-CN"/>
        </w:rPr>
      </w:pPr>
      <w:r w:rsidRPr="0046479A">
        <w:rPr>
          <w:rFonts w:ascii="Gill Sans MT" w:eastAsia="Times New Roman" w:hAnsi="Gill Sans MT" w:cs="Arial"/>
          <w:kern w:val="16"/>
          <w:sz w:val="24"/>
          <w:szCs w:val="24"/>
          <w:lang w:val="en-GB" w:eastAsia="zh-CN"/>
        </w:rPr>
        <w:t xml:space="preserve">We look forward to receiving a tender from you and thank you for your interest in our account. </w:t>
      </w:r>
    </w:p>
    <w:p w14:paraId="565F00EA" w14:textId="77777777" w:rsidR="0046479A" w:rsidRPr="0046479A" w:rsidRDefault="0046479A" w:rsidP="0046479A">
      <w:p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Arial"/>
          <w:kern w:val="16"/>
          <w:sz w:val="24"/>
          <w:szCs w:val="24"/>
          <w:lang w:val="en-GB" w:eastAsia="zh-CN"/>
        </w:rPr>
      </w:pPr>
    </w:p>
    <w:p w14:paraId="15B3072C" w14:textId="77777777" w:rsidR="0046479A" w:rsidRPr="0046479A" w:rsidRDefault="0046479A" w:rsidP="0046479A">
      <w:p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Arial"/>
          <w:kern w:val="16"/>
          <w:sz w:val="24"/>
          <w:szCs w:val="24"/>
          <w:lang w:val="en-GB" w:eastAsia="zh-CN"/>
        </w:rPr>
      </w:pPr>
      <w:r w:rsidRPr="0046479A">
        <w:rPr>
          <w:rFonts w:ascii="Gill Sans MT" w:eastAsia="Times New Roman" w:hAnsi="Gill Sans MT" w:cs="Arial"/>
          <w:kern w:val="16"/>
          <w:sz w:val="24"/>
          <w:szCs w:val="24"/>
          <w:lang w:val="en-GB" w:eastAsia="zh-CN"/>
        </w:rPr>
        <w:t>Yours faithfully,</w:t>
      </w:r>
    </w:p>
    <w:p w14:paraId="1026E79F" w14:textId="77777777" w:rsidR="0046479A" w:rsidRPr="0046479A" w:rsidRDefault="00E6145A" w:rsidP="0046479A">
      <w:pPr>
        <w:tabs>
          <w:tab w:val="left" w:pos="709"/>
          <w:tab w:val="left" w:pos="1418"/>
          <w:tab w:val="left" w:pos="2126"/>
          <w:tab w:val="left" w:pos="2835"/>
          <w:tab w:val="left" w:pos="3544"/>
          <w:tab w:val="left" w:pos="4253"/>
          <w:tab w:val="left" w:pos="4961"/>
          <w:tab w:val="left" w:pos="5670"/>
          <w:tab w:val="right" w:pos="8363"/>
        </w:tabs>
        <w:spacing w:after="0" w:line="240" w:lineRule="auto"/>
        <w:rPr>
          <w:rFonts w:ascii="Gill Sans MT" w:eastAsia="Times New Roman" w:hAnsi="Gill Sans MT" w:cs="Arial"/>
          <w:kern w:val="16"/>
          <w:sz w:val="24"/>
          <w:szCs w:val="24"/>
          <w:lang w:val="en-GB" w:eastAsia="zh-CN"/>
        </w:rPr>
      </w:pPr>
      <w:r>
        <w:rPr>
          <w:rFonts w:ascii="Gill Sans MT" w:eastAsia="Times New Roman" w:hAnsi="Gill Sans MT" w:cs="Arial"/>
          <w:kern w:val="16"/>
          <w:sz w:val="24"/>
          <w:szCs w:val="24"/>
          <w:lang w:val="en-GB" w:eastAsia="zh-CN"/>
        </w:rPr>
        <w:t>ESARO Procurement</w:t>
      </w:r>
    </w:p>
    <w:p w14:paraId="3F9080EC" w14:textId="77777777" w:rsidR="0046479A" w:rsidRPr="0046479A" w:rsidRDefault="0046479A" w:rsidP="0046479A">
      <w:pPr>
        <w:shd w:val="clear" w:color="auto" w:fill="FF0000"/>
        <w:spacing w:after="0" w:line="240" w:lineRule="auto"/>
        <w:jc w:val="center"/>
        <w:rPr>
          <w:rFonts w:ascii="Gill Sans MT" w:eastAsia="Calibri" w:hAnsi="Gill Sans MT" w:cs="Times New Roman"/>
          <w:b/>
          <w:color w:val="FFFFFF"/>
          <w:sz w:val="24"/>
          <w:szCs w:val="24"/>
          <w:lang w:val="sw-KE"/>
        </w:rPr>
      </w:pPr>
      <w:r w:rsidRPr="0046479A">
        <w:rPr>
          <w:rFonts w:ascii="Gill Sans MT" w:eastAsia="Calibri" w:hAnsi="Gill Sans MT" w:cs="Times New Roman"/>
          <w:b/>
          <w:color w:val="FFFFFF"/>
          <w:sz w:val="24"/>
          <w:szCs w:val="24"/>
          <w:lang w:val="sw-KE"/>
        </w:rPr>
        <w:lastRenderedPageBreak/>
        <w:t>SAVE THE CHILDREN INTERNATIONAL – EAST &amp; SOUTHERN AFRICA REGION</w:t>
      </w:r>
    </w:p>
    <w:p w14:paraId="25AEC67C" w14:textId="77777777" w:rsidR="0046479A" w:rsidRPr="0046479A" w:rsidRDefault="0046479A" w:rsidP="0046479A">
      <w:pPr>
        <w:shd w:val="clear" w:color="auto" w:fill="FF0000"/>
        <w:spacing w:after="0" w:line="240" w:lineRule="auto"/>
        <w:jc w:val="center"/>
        <w:rPr>
          <w:rFonts w:ascii="Gill Sans MT" w:eastAsia="Calibri" w:hAnsi="Gill Sans MT" w:cs="Times New Roman"/>
          <w:b/>
          <w:color w:val="FFFFFF"/>
          <w:sz w:val="32"/>
          <w:szCs w:val="32"/>
          <w:lang w:val="sw-KE"/>
        </w:rPr>
      </w:pPr>
      <w:r w:rsidRPr="0046479A">
        <w:rPr>
          <w:rFonts w:ascii="Gill Sans MT" w:eastAsia="Calibri" w:hAnsi="Gill Sans MT" w:cs="Times New Roman"/>
          <w:b/>
          <w:color w:val="FFFFFF"/>
          <w:sz w:val="32"/>
          <w:szCs w:val="32"/>
          <w:lang w:val="sw-KE"/>
        </w:rPr>
        <w:t>REQUEST FOR PROPOSAL</w:t>
      </w:r>
    </w:p>
    <w:p w14:paraId="3D015A57" w14:textId="77777777" w:rsidR="0046479A" w:rsidRPr="0046479A" w:rsidRDefault="0046479A" w:rsidP="0046479A">
      <w:pPr>
        <w:shd w:val="clear" w:color="auto" w:fill="FF0000"/>
        <w:spacing w:after="0" w:line="240" w:lineRule="auto"/>
        <w:jc w:val="center"/>
        <w:rPr>
          <w:rFonts w:ascii="Gill Sans MT" w:eastAsia="Calibri" w:hAnsi="Gill Sans MT" w:cs="Times New Roman"/>
          <w:b/>
          <w:color w:val="FFFFFF"/>
          <w:lang w:val="sw-KE"/>
        </w:rPr>
      </w:pPr>
      <w:r>
        <w:rPr>
          <w:rFonts w:ascii="Gill Sans MT" w:eastAsia="Calibri" w:hAnsi="Gill Sans MT" w:cs="Times New Roman"/>
          <w:b/>
          <w:color w:val="FFFFFF"/>
          <w:lang w:val="sw-KE"/>
        </w:rPr>
        <w:t>FURNITURE &amp; FITTINGS</w:t>
      </w:r>
    </w:p>
    <w:p w14:paraId="77F38688" w14:textId="77777777" w:rsidR="0046479A" w:rsidRPr="0046479A" w:rsidRDefault="0046479A" w:rsidP="0046479A">
      <w:pPr>
        <w:spacing w:after="200" w:line="276" w:lineRule="auto"/>
        <w:ind w:left="284"/>
        <w:contextualSpacing/>
        <w:jc w:val="center"/>
        <w:rPr>
          <w:rFonts w:ascii="Gill Sans MT" w:eastAsia="Calibri" w:hAnsi="Gill Sans MT" w:cs="Times New Roman"/>
          <w:b/>
          <w:sz w:val="24"/>
          <w:szCs w:val="24"/>
          <w:lang w:val="sw-KE"/>
        </w:rPr>
      </w:pPr>
    </w:p>
    <w:p w14:paraId="547D01D2" w14:textId="77777777" w:rsidR="0046479A" w:rsidRPr="0046479A" w:rsidRDefault="0046479A" w:rsidP="0046479A">
      <w:pPr>
        <w:spacing w:after="200" w:line="276" w:lineRule="auto"/>
        <w:ind w:left="284"/>
        <w:contextualSpacing/>
        <w:jc w:val="center"/>
        <w:rPr>
          <w:rFonts w:ascii="Gill Sans MT" w:eastAsia="Calibri" w:hAnsi="Gill Sans MT" w:cs="Times New Roman"/>
          <w:b/>
          <w:sz w:val="24"/>
          <w:szCs w:val="24"/>
          <w:lang w:val="sw-KE"/>
        </w:rPr>
      </w:pPr>
      <w:r w:rsidRPr="0046479A">
        <w:rPr>
          <w:rFonts w:ascii="Gill Sans MT" w:eastAsia="Calibri" w:hAnsi="Gill Sans MT" w:cs="Times New Roman"/>
          <w:b/>
          <w:sz w:val="24"/>
          <w:szCs w:val="24"/>
          <w:lang w:val="sw-KE"/>
        </w:rPr>
        <w:t>PART 1: TENDER INFORMATION</w:t>
      </w:r>
    </w:p>
    <w:p w14:paraId="5ABBBD37" w14:textId="77777777" w:rsidR="0046479A" w:rsidRPr="0046479A" w:rsidRDefault="0046479A" w:rsidP="0046479A">
      <w:pPr>
        <w:numPr>
          <w:ilvl w:val="0"/>
          <w:numId w:val="3"/>
        </w:numPr>
        <w:spacing w:after="200" w:line="276" w:lineRule="auto"/>
        <w:ind w:left="284"/>
        <w:contextualSpacing/>
        <w:rPr>
          <w:rFonts w:ascii="Gill Sans MT" w:eastAsia="Calibri" w:hAnsi="Gill Sans MT" w:cs="Times New Roman"/>
          <w:b/>
          <w:sz w:val="24"/>
          <w:szCs w:val="24"/>
          <w:lang w:val="sw-KE"/>
        </w:rPr>
      </w:pPr>
      <w:r w:rsidRPr="0046479A">
        <w:rPr>
          <w:rFonts w:ascii="Gill Sans MT" w:eastAsia="Calibri" w:hAnsi="Gill Sans MT" w:cs="Times New Roman"/>
          <w:b/>
          <w:sz w:val="24"/>
          <w:szCs w:val="24"/>
          <w:lang w:val="sw-KE"/>
        </w:rPr>
        <w:t>Introduction</w:t>
      </w:r>
    </w:p>
    <w:p w14:paraId="6F56BE58" w14:textId="77777777" w:rsidR="0046479A" w:rsidRPr="0046479A" w:rsidRDefault="0046479A" w:rsidP="0046479A">
      <w:pPr>
        <w:spacing w:after="200" w:line="276" w:lineRule="auto"/>
        <w:jc w:val="both"/>
        <w:rPr>
          <w:rFonts w:ascii="Gill Sans MT" w:eastAsia="Calibri" w:hAnsi="Gill Sans MT" w:cs="Times New Roman"/>
          <w:sz w:val="24"/>
          <w:szCs w:val="24"/>
          <w:lang w:val="sw-KE"/>
        </w:rPr>
      </w:pPr>
      <w:r w:rsidRPr="0046479A">
        <w:rPr>
          <w:rFonts w:ascii="Gill Sans MT" w:eastAsia="Calibri" w:hAnsi="Gill Sans MT" w:cs="Times New Roman"/>
          <w:sz w:val="24"/>
          <w:szCs w:val="24"/>
          <w:lang w:val="sw-KE"/>
        </w:rPr>
        <w:t>Save the Children is the world’s leading independent organisation for children. We work in 120 countries. We save children’s lives; we fight for their rights; we help them fulfill their potential. We work together, with our partners, to inspire breakthroughs in the way the world treats children and to achieve immediate and lasting change in their lives. We have over two million supporters and reach more children than ever before, through programmes in health, nutrition, education, protection and child rights, also in times of humanitarian crises.</w:t>
      </w:r>
    </w:p>
    <w:p w14:paraId="6DD12E3A" w14:textId="77777777" w:rsidR="0046479A" w:rsidRPr="0046479A" w:rsidRDefault="0046479A" w:rsidP="0046479A">
      <w:pPr>
        <w:spacing w:after="200" w:line="276" w:lineRule="auto"/>
        <w:jc w:val="both"/>
        <w:rPr>
          <w:rFonts w:ascii="Gill Sans MT" w:eastAsia="Calibri" w:hAnsi="Gill Sans MT" w:cs="Times New Roman"/>
          <w:sz w:val="24"/>
          <w:szCs w:val="24"/>
          <w:lang w:val="sw-KE"/>
        </w:rPr>
      </w:pPr>
      <w:r w:rsidRPr="0046479A">
        <w:rPr>
          <w:rFonts w:ascii="Gill Sans MT" w:eastAsia="Calibri" w:hAnsi="Gill Sans MT" w:cs="Times New Roman"/>
          <w:sz w:val="24"/>
          <w:szCs w:val="24"/>
          <w:lang w:val="sw-KE"/>
        </w:rPr>
        <w:t xml:space="preserve">For further information, we encourage you to visit our Website: </w:t>
      </w:r>
      <w:hyperlink r:id="rId9" w:history="1">
        <w:r w:rsidRPr="0046479A">
          <w:rPr>
            <w:rFonts w:ascii="Gill Sans MT" w:eastAsia="Calibri" w:hAnsi="Gill Sans MT" w:cs="Times New Roman"/>
            <w:color w:val="0000FF"/>
            <w:sz w:val="24"/>
            <w:szCs w:val="24"/>
            <w:u w:val="single"/>
            <w:lang w:val="sw-KE"/>
          </w:rPr>
          <w:t>www.savethechildren.org</w:t>
        </w:r>
      </w:hyperlink>
      <w:r w:rsidRPr="0046479A">
        <w:rPr>
          <w:rFonts w:ascii="Gill Sans MT" w:eastAsia="Calibri" w:hAnsi="Gill Sans MT" w:cs="Times New Roman"/>
          <w:sz w:val="24"/>
          <w:szCs w:val="24"/>
          <w:lang w:val="sw-KE"/>
        </w:rPr>
        <w:t xml:space="preserve"> </w:t>
      </w:r>
    </w:p>
    <w:p w14:paraId="0CE75571" w14:textId="77777777" w:rsidR="0046479A" w:rsidRPr="0046479A" w:rsidRDefault="0046479A" w:rsidP="0046479A">
      <w:pPr>
        <w:numPr>
          <w:ilvl w:val="0"/>
          <w:numId w:val="3"/>
        </w:numPr>
        <w:spacing w:after="200" w:line="276" w:lineRule="auto"/>
        <w:ind w:left="284"/>
        <w:contextualSpacing/>
        <w:rPr>
          <w:rFonts w:ascii="Gill Sans MT" w:eastAsia="Calibri" w:hAnsi="Gill Sans MT" w:cs="Times New Roman"/>
          <w:b/>
          <w:sz w:val="24"/>
          <w:szCs w:val="24"/>
          <w:lang w:val="sw-KE"/>
        </w:rPr>
      </w:pPr>
      <w:r w:rsidRPr="0046479A">
        <w:rPr>
          <w:rFonts w:ascii="Gill Sans MT" w:eastAsia="Calibri" w:hAnsi="Gill Sans MT" w:cs="Times New Roman"/>
          <w:b/>
          <w:sz w:val="24"/>
          <w:szCs w:val="24"/>
          <w:lang w:val="sw-KE"/>
        </w:rPr>
        <w:t>Our Intentions and Goals of the RFP</w:t>
      </w:r>
    </w:p>
    <w:p w14:paraId="21C598F5" w14:textId="77777777" w:rsidR="0046479A" w:rsidRPr="0046479A" w:rsidRDefault="0046479A" w:rsidP="0046479A">
      <w:pPr>
        <w:spacing w:after="200" w:line="276" w:lineRule="auto"/>
        <w:jc w:val="both"/>
        <w:rPr>
          <w:rFonts w:ascii="Gill Sans MT" w:eastAsia="Calibri" w:hAnsi="Gill Sans MT" w:cs="Times New Roman"/>
          <w:sz w:val="24"/>
          <w:szCs w:val="24"/>
          <w:lang w:val="sw-KE"/>
        </w:rPr>
      </w:pPr>
      <w:r w:rsidRPr="0046479A">
        <w:rPr>
          <w:rFonts w:ascii="Gill Sans MT" w:eastAsia="Calibri" w:hAnsi="Gill Sans MT" w:cs="Times New Roman"/>
          <w:sz w:val="24"/>
          <w:szCs w:val="24"/>
          <w:lang w:val="sw-KE"/>
        </w:rPr>
        <w:t>To accomplish our goals and objectives, it is anticipated that SCI may enter into multiple supplier agreements.  How and with which suppliers agreements will be entered into will be at the discretion of SCI.</w:t>
      </w:r>
    </w:p>
    <w:p w14:paraId="3489BEBB" w14:textId="77777777" w:rsidR="0046479A" w:rsidRPr="0046479A" w:rsidRDefault="0046479A" w:rsidP="0046479A">
      <w:pPr>
        <w:spacing w:after="200" w:line="276" w:lineRule="auto"/>
        <w:jc w:val="both"/>
        <w:rPr>
          <w:rFonts w:ascii="Gill Sans MT" w:eastAsia="Calibri" w:hAnsi="Gill Sans MT" w:cs="Times New Roman"/>
          <w:sz w:val="24"/>
          <w:szCs w:val="24"/>
          <w:lang w:val="sw-KE"/>
        </w:rPr>
      </w:pPr>
      <w:r w:rsidRPr="0046479A">
        <w:rPr>
          <w:rFonts w:ascii="Gill Sans MT" w:eastAsia="Calibri" w:hAnsi="Gill Sans MT" w:cs="Times New Roman"/>
          <w:sz w:val="24"/>
          <w:szCs w:val="24"/>
          <w:lang w:val="sw-KE"/>
        </w:rPr>
        <w:t xml:space="preserve">During the Tender period, business will continue as normal from a SCI perspective and it is expected that existing agreements, pricing and service levels will be maintained by existing suppliers. </w:t>
      </w:r>
    </w:p>
    <w:p w14:paraId="2366C99A" w14:textId="77777777" w:rsidR="0046479A" w:rsidRPr="0046479A" w:rsidRDefault="0046479A" w:rsidP="0046479A">
      <w:pPr>
        <w:numPr>
          <w:ilvl w:val="1"/>
          <w:numId w:val="4"/>
        </w:numPr>
        <w:spacing w:after="200" w:line="276" w:lineRule="auto"/>
        <w:ind w:left="709"/>
        <w:contextualSpacing/>
        <w:rPr>
          <w:rFonts w:ascii="Gill Sans MT" w:eastAsia="Calibri" w:hAnsi="Gill Sans MT" w:cs="Times New Roman"/>
          <w:b/>
          <w:sz w:val="24"/>
          <w:szCs w:val="24"/>
          <w:lang w:val="sw-KE"/>
        </w:rPr>
      </w:pPr>
      <w:r w:rsidRPr="0046479A">
        <w:rPr>
          <w:rFonts w:ascii="Gill Sans MT" w:eastAsia="Calibri" w:hAnsi="Gill Sans MT" w:cs="Times New Roman"/>
          <w:b/>
          <w:sz w:val="24"/>
          <w:szCs w:val="24"/>
          <w:lang w:val="sw-KE"/>
        </w:rPr>
        <w:t>RFP Goals:</w:t>
      </w:r>
    </w:p>
    <w:p w14:paraId="3950DF3B" w14:textId="77777777" w:rsidR="0046479A" w:rsidRPr="0046479A" w:rsidRDefault="0046479A" w:rsidP="0046479A">
      <w:pPr>
        <w:numPr>
          <w:ilvl w:val="0"/>
          <w:numId w:val="1"/>
        </w:numPr>
        <w:spacing w:after="200" w:line="276" w:lineRule="auto"/>
        <w:contextualSpacing/>
        <w:rPr>
          <w:rFonts w:ascii="Gill Sans MT" w:eastAsia="Calibri" w:hAnsi="Gill Sans MT" w:cs="Times New Roman"/>
          <w:sz w:val="24"/>
          <w:szCs w:val="24"/>
          <w:lang w:val="sw-KE"/>
        </w:rPr>
      </w:pPr>
      <w:r w:rsidRPr="0046479A">
        <w:rPr>
          <w:rFonts w:ascii="Gill Sans MT" w:eastAsia="Calibri" w:hAnsi="Gill Sans MT" w:cs="Times New Roman"/>
          <w:sz w:val="24"/>
          <w:szCs w:val="24"/>
          <w:lang w:val="sw-KE"/>
        </w:rPr>
        <w:t xml:space="preserve">To partner with </w:t>
      </w:r>
      <w:r>
        <w:rPr>
          <w:rFonts w:ascii="Gill Sans MT" w:eastAsia="Calibri" w:hAnsi="Gill Sans MT" w:cs="Times New Roman"/>
          <w:sz w:val="24"/>
          <w:szCs w:val="24"/>
          <w:lang w:val="sw-KE"/>
        </w:rPr>
        <w:t>Furniture &amp; Fittings Suppliers</w:t>
      </w:r>
      <w:r w:rsidRPr="0046479A">
        <w:rPr>
          <w:rFonts w:ascii="Gill Sans MT" w:eastAsia="Calibri" w:hAnsi="Gill Sans MT" w:cs="Times New Roman"/>
          <w:sz w:val="24"/>
          <w:szCs w:val="24"/>
          <w:lang w:val="sw-KE"/>
        </w:rPr>
        <w:t xml:space="preserve"> across the East African Region</w:t>
      </w:r>
    </w:p>
    <w:p w14:paraId="6E909C71" w14:textId="77777777" w:rsidR="0046479A" w:rsidRPr="0046479A" w:rsidRDefault="0046479A" w:rsidP="0046479A">
      <w:pPr>
        <w:numPr>
          <w:ilvl w:val="0"/>
          <w:numId w:val="1"/>
        </w:numPr>
        <w:spacing w:after="200" w:line="276" w:lineRule="auto"/>
        <w:contextualSpacing/>
        <w:rPr>
          <w:rFonts w:ascii="Gill Sans MT" w:eastAsia="Calibri" w:hAnsi="Gill Sans MT" w:cs="Times New Roman"/>
          <w:sz w:val="24"/>
          <w:szCs w:val="24"/>
          <w:lang w:val="sw-KE"/>
        </w:rPr>
      </w:pPr>
      <w:r w:rsidRPr="0046479A">
        <w:rPr>
          <w:rFonts w:ascii="Gill Sans MT" w:eastAsia="Calibri" w:hAnsi="Gill Sans MT" w:cs="Times New Roman"/>
          <w:sz w:val="24"/>
          <w:szCs w:val="24"/>
          <w:lang w:val="sw-KE"/>
        </w:rPr>
        <w:t>To partner with a supplier(s) with highly trained and effective customer service representatives</w:t>
      </w:r>
    </w:p>
    <w:p w14:paraId="3CCE9C3A" w14:textId="77777777" w:rsidR="0046479A" w:rsidRPr="0046479A" w:rsidRDefault="0046479A" w:rsidP="0046479A">
      <w:pPr>
        <w:numPr>
          <w:ilvl w:val="0"/>
          <w:numId w:val="1"/>
        </w:numPr>
        <w:spacing w:after="200" w:line="276" w:lineRule="auto"/>
        <w:contextualSpacing/>
        <w:rPr>
          <w:rFonts w:ascii="Gill Sans MT" w:eastAsia="Calibri" w:hAnsi="Gill Sans MT" w:cs="Times New Roman"/>
          <w:sz w:val="24"/>
          <w:szCs w:val="24"/>
          <w:lang w:val="sw-KE"/>
        </w:rPr>
      </w:pPr>
      <w:r w:rsidRPr="0046479A">
        <w:rPr>
          <w:rFonts w:ascii="Gill Sans MT" w:eastAsia="Calibri" w:hAnsi="Gill Sans MT" w:cs="Times New Roman"/>
          <w:sz w:val="24"/>
          <w:szCs w:val="24"/>
          <w:lang w:val="sw-KE"/>
        </w:rPr>
        <w:t>To partner with a supplier(s) that is focused on the timely delivery of customer requests</w:t>
      </w:r>
    </w:p>
    <w:p w14:paraId="5D4C3C9A" w14:textId="77777777" w:rsidR="0046479A" w:rsidRPr="0046479A" w:rsidRDefault="0046479A" w:rsidP="0046479A">
      <w:pPr>
        <w:numPr>
          <w:ilvl w:val="0"/>
          <w:numId w:val="1"/>
        </w:numPr>
        <w:spacing w:after="200" w:line="276" w:lineRule="auto"/>
        <w:contextualSpacing/>
        <w:rPr>
          <w:rFonts w:ascii="Gill Sans MT" w:eastAsia="Calibri" w:hAnsi="Gill Sans MT" w:cs="Times New Roman"/>
          <w:sz w:val="24"/>
          <w:szCs w:val="24"/>
          <w:lang w:val="sw-KE"/>
        </w:rPr>
      </w:pPr>
      <w:r w:rsidRPr="0046479A">
        <w:rPr>
          <w:rFonts w:ascii="Gill Sans MT" w:eastAsia="Calibri" w:hAnsi="Gill Sans MT" w:cs="Times New Roman"/>
          <w:sz w:val="24"/>
          <w:szCs w:val="24"/>
          <w:lang w:val="sw-KE"/>
        </w:rPr>
        <w:t>To achieve the most competitive rates possible, while receiving the highest level of quality</w:t>
      </w:r>
    </w:p>
    <w:p w14:paraId="50BDD07D" w14:textId="77777777" w:rsidR="0046479A" w:rsidRDefault="0046479A" w:rsidP="0046479A">
      <w:pPr>
        <w:spacing w:after="200" w:line="276" w:lineRule="auto"/>
        <w:ind w:left="720"/>
        <w:contextualSpacing/>
        <w:rPr>
          <w:rFonts w:ascii="Gill Sans MT" w:eastAsia="Calibri" w:hAnsi="Gill Sans MT" w:cs="Times New Roman"/>
          <w:sz w:val="24"/>
          <w:szCs w:val="24"/>
          <w:lang w:val="sw-KE"/>
        </w:rPr>
      </w:pPr>
    </w:p>
    <w:p w14:paraId="1CF41E82" w14:textId="77777777" w:rsidR="00FF270A" w:rsidRDefault="00FF270A" w:rsidP="0046479A">
      <w:pPr>
        <w:spacing w:after="200" w:line="276" w:lineRule="auto"/>
        <w:ind w:left="720"/>
        <w:contextualSpacing/>
        <w:rPr>
          <w:rFonts w:ascii="Gill Sans MT" w:eastAsia="Calibri" w:hAnsi="Gill Sans MT" w:cs="Times New Roman"/>
          <w:sz w:val="24"/>
          <w:szCs w:val="24"/>
          <w:lang w:val="sw-KE"/>
        </w:rPr>
      </w:pPr>
    </w:p>
    <w:p w14:paraId="5C43258F" w14:textId="77777777" w:rsidR="00FF270A" w:rsidRDefault="00FF270A" w:rsidP="0046479A">
      <w:pPr>
        <w:spacing w:after="200" w:line="276" w:lineRule="auto"/>
        <w:ind w:left="720"/>
        <w:contextualSpacing/>
        <w:rPr>
          <w:rFonts w:ascii="Gill Sans MT" w:eastAsia="Calibri" w:hAnsi="Gill Sans MT" w:cs="Times New Roman"/>
          <w:sz w:val="24"/>
          <w:szCs w:val="24"/>
          <w:lang w:val="sw-KE"/>
        </w:rPr>
      </w:pPr>
    </w:p>
    <w:p w14:paraId="1704D1F8" w14:textId="77777777" w:rsidR="00FF270A" w:rsidRDefault="00FF270A" w:rsidP="0046479A">
      <w:pPr>
        <w:spacing w:after="200" w:line="276" w:lineRule="auto"/>
        <w:ind w:left="720"/>
        <w:contextualSpacing/>
        <w:rPr>
          <w:rFonts w:ascii="Gill Sans MT" w:eastAsia="Calibri" w:hAnsi="Gill Sans MT" w:cs="Times New Roman"/>
          <w:sz w:val="24"/>
          <w:szCs w:val="24"/>
          <w:lang w:val="sw-KE"/>
        </w:rPr>
      </w:pPr>
    </w:p>
    <w:p w14:paraId="2EF7C39A" w14:textId="77777777" w:rsidR="00FF270A" w:rsidRDefault="00FF270A" w:rsidP="0046479A">
      <w:pPr>
        <w:spacing w:after="200" w:line="276" w:lineRule="auto"/>
        <w:ind w:left="720"/>
        <w:contextualSpacing/>
        <w:rPr>
          <w:rFonts w:ascii="Gill Sans MT" w:eastAsia="Calibri" w:hAnsi="Gill Sans MT" w:cs="Times New Roman"/>
          <w:sz w:val="24"/>
          <w:szCs w:val="24"/>
          <w:lang w:val="sw-KE"/>
        </w:rPr>
      </w:pPr>
    </w:p>
    <w:p w14:paraId="7217C0BC" w14:textId="77777777" w:rsidR="00FF270A" w:rsidRDefault="00FF270A" w:rsidP="0046479A">
      <w:pPr>
        <w:spacing w:after="200" w:line="276" w:lineRule="auto"/>
        <w:ind w:left="720"/>
        <w:contextualSpacing/>
        <w:rPr>
          <w:rFonts w:ascii="Gill Sans MT" w:eastAsia="Calibri" w:hAnsi="Gill Sans MT" w:cs="Times New Roman"/>
          <w:sz w:val="24"/>
          <w:szCs w:val="24"/>
          <w:lang w:val="sw-KE"/>
        </w:rPr>
      </w:pPr>
    </w:p>
    <w:p w14:paraId="1449EBAE" w14:textId="77777777" w:rsidR="00FF270A" w:rsidRDefault="00FF270A" w:rsidP="0046479A">
      <w:pPr>
        <w:spacing w:after="200" w:line="276" w:lineRule="auto"/>
        <w:ind w:left="720"/>
        <w:contextualSpacing/>
        <w:rPr>
          <w:rFonts w:ascii="Gill Sans MT" w:eastAsia="Calibri" w:hAnsi="Gill Sans MT" w:cs="Times New Roman"/>
          <w:sz w:val="24"/>
          <w:szCs w:val="24"/>
          <w:lang w:val="sw-KE"/>
        </w:rPr>
      </w:pPr>
    </w:p>
    <w:p w14:paraId="72E31D97" w14:textId="77777777" w:rsidR="00FF270A" w:rsidRDefault="00FF270A" w:rsidP="0046479A">
      <w:pPr>
        <w:spacing w:after="200" w:line="276" w:lineRule="auto"/>
        <w:ind w:left="720"/>
        <w:contextualSpacing/>
        <w:rPr>
          <w:rFonts w:ascii="Gill Sans MT" w:eastAsia="Calibri" w:hAnsi="Gill Sans MT" w:cs="Times New Roman"/>
          <w:sz w:val="24"/>
          <w:szCs w:val="24"/>
          <w:lang w:val="sw-KE"/>
        </w:rPr>
      </w:pPr>
    </w:p>
    <w:p w14:paraId="0DF33094" w14:textId="77777777" w:rsidR="00FF270A" w:rsidRDefault="00FF270A" w:rsidP="0046479A">
      <w:pPr>
        <w:spacing w:after="200" w:line="276" w:lineRule="auto"/>
        <w:ind w:left="720"/>
        <w:contextualSpacing/>
        <w:rPr>
          <w:rFonts w:ascii="Gill Sans MT" w:eastAsia="Calibri" w:hAnsi="Gill Sans MT" w:cs="Times New Roman"/>
          <w:sz w:val="24"/>
          <w:szCs w:val="24"/>
          <w:lang w:val="sw-KE"/>
        </w:rPr>
      </w:pPr>
    </w:p>
    <w:p w14:paraId="459B6805" w14:textId="77777777" w:rsidR="00FF270A" w:rsidRPr="0046479A" w:rsidRDefault="00FF270A" w:rsidP="0046479A">
      <w:pPr>
        <w:spacing w:after="200" w:line="276" w:lineRule="auto"/>
        <w:ind w:left="720"/>
        <w:contextualSpacing/>
        <w:rPr>
          <w:rFonts w:ascii="Gill Sans MT" w:eastAsia="Calibri" w:hAnsi="Gill Sans MT" w:cs="Times New Roman"/>
          <w:sz w:val="24"/>
          <w:szCs w:val="24"/>
          <w:lang w:val="sw-KE"/>
        </w:rPr>
      </w:pPr>
    </w:p>
    <w:p w14:paraId="75F261E1" w14:textId="77777777" w:rsidR="0046479A" w:rsidRPr="0046479A" w:rsidRDefault="0046479A" w:rsidP="0046479A">
      <w:pPr>
        <w:numPr>
          <w:ilvl w:val="1"/>
          <w:numId w:val="4"/>
        </w:numPr>
        <w:spacing w:after="200" w:line="276" w:lineRule="auto"/>
        <w:ind w:left="709"/>
        <w:contextualSpacing/>
        <w:jc w:val="both"/>
        <w:rPr>
          <w:rFonts w:ascii="Gill Sans MT" w:eastAsia="Calibri" w:hAnsi="Gill Sans MT" w:cs="Arial"/>
          <w:b/>
          <w:sz w:val="24"/>
          <w:szCs w:val="24"/>
          <w:lang w:val="sw-KE"/>
        </w:rPr>
      </w:pPr>
      <w:r w:rsidRPr="0046479A">
        <w:rPr>
          <w:rFonts w:ascii="Gill Sans MT" w:eastAsia="Calibri" w:hAnsi="Gill Sans MT" w:cs="Arial"/>
          <w:b/>
          <w:sz w:val="24"/>
          <w:szCs w:val="24"/>
          <w:lang w:val="sw-KE"/>
        </w:rPr>
        <w:lastRenderedPageBreak/>
        <w:t xml:space="preserve">Provisional timetable </w:t>
      </w:r>
    </w:p>
    <w:tbl>
      <w:tblPr>
        <w:tblStyle w:val="TableGrid1"/>
        <w:tblW w:w="0" w:type="auto"/>
        <w:tblLook w:val="04A0" w:firstRow="1" w:lastRow="0" w:firstColumn="1" w:lastColumn="0" w:noHBand="0" w:noVBand="1"/>
      </w:tblPr>
      <w:tblGrid>
        <w:gridCol w:w="5637"/>
        <w:gridCol w:w="2824"/>
      </w:tblGrid>
      <w:tr w:rsidR="0046479A" w:rsidRPr="0046479A" w14:paraId="6794346F" w14:textId="77777777" w:rsidTr="0046479A">
        <w:trPr>
          <w:trHeight w:val="266"/>
        </w:trPr>
        <w:tc>
          <w:tcPr>
            <w:tcW w:w="5637" w:type="dxa"/>
            <w:shd w:val="clear" w:color="auto" w:fill="BFBFBF"/>
          </w:tcPr>
          <w:p w14:paraId="6EA1DB50" w14:textId="77777777" w:rsidR="0046479A" w:rsidRPr="0046479A" w:rsidRDefault="0046479A" w:rsidP="0046479A">
            <w:pPr>
              <w:spacing w:after="200" w:line="276" w:lineRule="auto"/>
              <w:jc w:val="center"/>
              <w:rPr>
                <w:rFonts w:ascii="Gill Sans MT" w:eastAsia="Calibri" w:hAnsi="Gill Sans MT" w:cs="Arial"/>
                <w:b/>
                <w:sz w:val="24"/>
                <w:szCs w:val="24"/>
              </w:rPr>
            </w:pPr>
            <w:r w:rsidRPr="0046479A">
              <w:rPr>
                <w:rFonts w:ascii="Gill Sans MT" w:eastAsia="Calibri" w:hAnsi="Gill Sans MT" w:cs="Arial"/>
                <w:b/>
                <w:sz w:val="24"/>
                <w:szCs w:val="24"/>
              </w:rPr>
              <w:t>Activity</w:t>
            </w:r>
          </w:p>
        </w:tc>
        <w:tc>
          <w:tcPr>
            <w:tcW w:w="2824" w:type="dxa"/>
            <w:shd w:val="clear" w:color="auto" w:fill="BFBFBF"/>
          </w:tcPr>
          <w:p w14:paraId="52677F87" w14:textId="77777777" w:rsidR="0046479A" w:rsidRPr="0046479A" w:rsidRDefault="0046479A" w:rsidP="0046479A">
            <w:pPr>
              <w:spacing w:after="200" w:line="276" w:lineRule="auto"/>
              <w:jc w:val="center"/>
              <w:rPr>
                <w:rFonts w:ascii="Gill Sans MT" w:eastAsia="Calibri" w:hAnsi="Gill Sans MT" w:cs="Arial"/>
                <w:b/>
                <w:sz w:val="24"/>
                <w:szCs w:val="24"/>
              </w:rPr>
            </w:pPr>
            <w:r w:rsidRPr="0046479A">
              <w:rPr>
                <w:rFonts w:ascii="Gill Sans MT" w:eastAsia="Calibri" w:hAnsi="Gill Sans MT" w:cs="Arial"/>
                <w:b/>
                <w:sz w:val="24"/>
                <w:szCs w:val="24"/>
              </w:rPr>
              <w:t>Date</w:t>
            </w:r>
          </w:p>
        </w:tc>
      </w:tr>
      <w:tr w:rsidR="000E7405" w:rsidRPr="0046479A" w14:paraId="374A79B0" w14:textId="77777777" w:rsidTr="005B0E5F">
        <w:trPr>
          <w:trHeight w:val="266"/>
        </w:trPr>
        <w:tc>
          <w:tcPr>
            <w:tcW w:w="5637" w:type="dxa"/>
          </w:tcPr>
          <w:p w14:paraId="3BAC70B9" w14:textId="77777777" w:rsidR="000E7405" w:rsidRPr="0046479A" w:rsidRDefault="000E7405" w:rsidP="000E7405">
            <w:pPr>
              <w:spacing w:after="200" w:line="276" w:lineRule="auto"/>
              <w:jc w:val="both"/>
              <w:rPr>
                <w:rFonts w:ascii="Gill Sans MT" w:eastAsia="Calibri" w:hAnsi="Gill Sans MT" w:cs="Arial"/>
                <w:sz w:val="24"/>
                <w:szCs w:val="24"/>
              </w:rPr>
            </w:pPr>
            <w:r w:rsidRPr="0046479A">
              <w:rPr>
                <w:rFonts w:ascii="Gill Sans MT" w:eastAsia="Calibri" w:hAnsi="Gill Sans MT" w:cs="Arial"/>
                <w:sz w:val="24"/>
                <w:szCs w:val="24"/>
              </w:rPr>
              <w:t>Issue Tender Notice and Invitation to Tender</w:t>
            </w:r>
          </w:p>
        </w:tc>
        <w:tc>
          <w:tcPr>
            <w:tcW w:w="2824" w:type="dxa"/>
          </w:tcPr>
          <w:p w14:paraId="616D4059" w14:textId="77777777" w:rsidR="000E7405" w:rsidRPr="002261A2" w:rsidRDefault="00E6145A" w:rsidP="00E6145A">
            <w:pPr>
              <w:jc w:val="center"/>
              <w:rPr>
                <w:rFonts w:ascii="Gill Sans MT" w:hAnsi="Gill Sans MT" w:cs="Arial"/>
                <w:sz w:val="24"/>
                <w:szCs w:val="24"/>
              </w:rPr>
            </w:pPr>
            <w:r>
              <w:rPr>
                <w:rFonts w:ascii="Gill Sans MT" w:hAnsi="Gill Sans MT" w:cs="Arial"/>
                <w:sz w:val="24"/>
                <w:szCs w:val="24"/>
              </w:rPr>
              <w:t>04</w:t>
            </w:r>
            <w:r w:rsidR="000E7405">
              <w:rPr>
                <w:rFonts w:ascii="Gill Sans MT" w:hAnsi="Gill Sans MT" w:cs="Arial"/>
                <w:sz w:val="24"/>
                <w:szCs w:val="24"/>
              </w:rPr>
              <w:t>/1</w:t>
            </w:r>
            <w:r>
              <w:rPr>
                <w:rFonts w:ascii="Gill Sans MT" w:hAnsi="Gill Sans MT" w:cs="Arial"/>
                <w:sz w:val="24"/>
                <w:szCs w:val="24"/>
              </w:rPr>
              <w:t>2</w:t>
            </w:r>
            <w:r w:rsidR="000E7405">
              <w:rPr>
                <w:rFonts w:ascii="Gill Sans MT" w:hAnsi="Gill Sans MT" w:cs="Arial"/>
                <w:sz w:val="24"/>
                <w:szCs w:val="24"/>
              </w:rPr>
              <w:t>/2017</w:t>
            </w:r>
          </w:p>
        </w:tc>
      </w:tr>
      <w:tr w:rsidR="00395002" w:rsidRPr="0046479A" w14:paraId="39639636" w14:textId="77777777" w:rsidTr="00395002">
        <w:trPr>
          <w:trHeight w:val="557"/>
        </w:trPr>
        <w:tc>
          <w:tcPr>
            <w:tcW w:w="5637" w:type="dxa"/>
          </w:tcPr>
          <w:p w14:paraId="3F2B293B" w14:textId="77777777" w:rsidR="00395002" w:rsidRPr="00A67501" w:rsidRDefault="00395002" w:rsidP="00395002">
            <w:pPr>
              <w:jc w:val="both"/>
              <w:rPr>
                <w:rFonts w:ascii="Gill Sans MT" w:hAnsi="Gill Sans MT" w:cs="Arial"/>
                <w:sz w:val="24"/>
                <w:szCs w:val="24"/>
              </w:rPr>
            </w:pPr>
            <w:r w:rsidRPr="00A67501">
              <w:rPr>
                <w:rFonts w:ascii="Gill Sans MT" w:hAnsi="Gill Sans MT" w:cs="Arial"/>
                <w:sz w:val="24"/>
                <w:szCs w:val="24"/>
              </w:rPr>
              <w:t>Deadline for receiving questions from Vendors</w:t>
            </w:r>
          </w:p>
        </w:tc>
        <w:tc>
          <w:tcPr>
            <w:tcW w:w="2824" w:type="dxa"/>
          </w:tcPr>
          <w:p w14:paraId="75D9A388" w14:textId="77777777" w:rsidR="00395002" w:rsidRPr="00A67501" w:rsidRDefault="002F6CF6" w:rsidP="00395002">
            <w:pPr>
              <w:jc w:val="center"/>
              <w:rPr>
                <w:rFonts w:ascii="Gill Sans MT" w:hAnsi="Gill Sans MT" w:cs="Arial"/>
                <w:sz w:val="24"/>
                <w:szCs w:val="24"/>
              </w:rPr>
            </w:pPr>
            <w:r>
              <w:rPr>
                <w:rFonts w:ascii="Gill Sans MT" w:hAnsi="Gill Sans MT" w:cs="Arial"/>
                <w:sz w:val="24"/>
                <w:szCs w:val="24"/>
              </w:rPr>
              <w:t>15/12/2017</w:t>
            </w:r>
          </w:p>
        </w:tc>
      </w:tr>
      <w:tr w:rsidR="00395002" w:rsidRPr="0046479A" w14:paraId="61A97A0C" w14:textId="77777777" w:rsidTr="00395002">
        <w:trPr>
          <w:trHeight w:val="458"/>
        </w:trPr>
        <w:tc>
          <w:tcPr>
            <w:tcW w:w="5637" w:type="dxa"/>
          </w:tcPr>
          <w:p w14:paraId="3C866E8F" w14:textId="77777777" w:rsidR="00395002" w:rsidRPr="00A67501" w:rsidRDefault="00395002" w:rsidP="00395002">
            <w:pPr>
              <w:jc w:val="both"/>
              <w:rPr>
                <w:rFonts w:ascii="Gill Sans MT" w:hAnsi="Gill Sans MT" w:cs="Arial"/>
                <w:sz w:val="24"/>
                <w:szCs w:val="24"/>
              </w:rPr>
            </w:pPr>
            <w:r w:rsidRPr="00A67501">
              <w:rPr>
                <w:rFonts w:ascii="Gill Sans MT" w:hAnsi="Gill Sans MT" w:cs="Arial"/>
                <w:sz w:val="24"/>
                <w:szCs w:val="24"/>
              </w:rPr>
              <w:t>Deadline for ESARO to respond to questions</w:t>
            </w:r>
          </w:p>
        </w:tc>
        <w:tc>
          <w:tcPr>
            <w:tcW w:w="2824" w:type="dxa"/>
          </w:tcPr>
          <w:p w14:paraId="0C4C2EBB" w14:textId="77777777" w:rsidR="00395002" w:rsidRPr="00A67501" w:rsidRDefault="002F6CF6" w:rsidP="00395002">
            <w:pPr>
              <w:jc w:val="center"/>
              <w:rPr>
                <w:rFonts w:ascii="Gill Sans MT" w:hAnsi="Gill Sans MT" w:cs="Arial"/>
                <w:sz w:val="24"/>
                <w:szCs w:val="24"/>
              </w:rPr>
            </w:pPr>
            <w:r>
              <w:rPr>
                <w:rFonts w:ascii="Gill Sans MT" w:hAnsi="Gill Sans MT" w:cs="Arial"/>
                <w:sz w:val="24"/>
                <w:szCs w:val="24"/>
              </w:rPr>
              <w:t>22/12/2017</w:t>
            </w:r>
          </w:p>
        </w:tc>
      </w:tr>
      <w:tr w:rsidR="00395002" w:rsidRPr="0046479A" w14:paraId="3165ED72" w14:textId="77777777" w:rsidTr="005B0E5F">
        <w:trPr>
          <w:trHeight w:val="266"/>
        </w:trPr>
        <w:tc>
          <w:tcPr>
            <w:tcW w:w="5637" w:type="dxa"/>
          </w:tcPr>
          <w:p w14:paraId="3DBC0E74" w14:textId="77777777" w:rsidR="00395002" w:rsidRPr="0046479A" w:rsidRDefault="00395002" w:rsidP="00395002">
            <w:pPr>
              <w:spacing w:after="200" w:line="276" w:lineRule="auto"/>
              <w:jc w:val="both"/>
              <w:rPr>
                <w:rFonts w:ascii="Gill Sans MT" w:eastAsia="Calibri" w:hAnsi="Gill Sans MT" w:cs="Arial"/>
                <w:sz w:val="24"/>
                <w:szCs w:val="24"/>
              </w:rPr>
            </w:pPr>
            <w:r w:rsidRPr="0046479A">
              <w:rPr>
                <w:rFonts w:ascii="Gill Sans MT" w:eastAsia="Calibri" w:hAnsi="Gill Sans MT" w:cs="Arial"/>
                <w:sz w:val="24"/>
                <w:szCs w:val="24"/>
              </w:rPr>
              <w:t>Return of tenders (Closing Date)</w:t>
            </w:r>
          </w:p>
        </w:tc>
        <w:tc>
          <w:tcPr>
            <w:tcW w:w="2824" w:type="dxa"/>
          </w:tcPr>
          <w:p w14:paraId="728347C9" w14:textId="77777777" w:rsidR="00395002" w:rsidRPr="002261A2" w:rsidRDefault="00395002" w:rsidP="00395002">
            <w:pPr>
              <w:jc w:val="center"/>
              <w:rPr>
                <w:rFonts w:ascii="Gill Sans MT" w:hAnsi="Gill Sans MT" w:cs="Arial"/>
                <w:sz w:val="24"/>
                <w:szCs w:val="24"/>
              </w:rPr>
            </w:pPr>
            <w:r>
              <w:rPr>
                <w:rFonts w:ascii="Gill Sans MT" w:hAnsi="Gill Sans MT" w:cs="Arial"/>
                <w:sz w:val="24"/>
                <w:szCs w:val="24"/>
              </w:rPr>
              <w:t>05/01/2018</w:t>
            </w:r>
          </w:p>
        </w:tc>
      </w:tr>
      <w:tr w:rsidR="00395002" w:rsidRPr="0046479A" w14:paraId="0F80A338" w14:textId="77777777" w:rsidTr="005B0E5F">
        <w:trPr>
          <w:trHeight w:val="281"/>
        </w:trPr>
        <w:tc>
          <w:tcPr>
            <w:tcW w:w="5637" w:type="dxa"/>
          </w:tcPr>
          <w:p w14:paraId="2E52F8F8" w14:textId="77777777" w:rsidR="00395002" w:rsidRPr="0046479A" w:rsidRDefault="00395002" w:rsidP="00395002">
            <w:pPr>
              <w:spacing w:after="200" w:line="276" w:lineRule="auto"/>
              <w:jc w:val="both"/>
              <w:rPr>
                <w:rFonts w:ascii="Gill Sans MT" w:eastAsia="Calibri" w:hAnsi="Gill Sans MT" w:cs="Arial"/>
                <w:sz w:val="24"/>
                <w:szCs w:val="24"/>
              </w:rPr>
            </w:pPr>
            <w:r w:rsidRPr="0046479A">
              <w:rPr>
                <w:rFonts w:ascii="Gill Sans MT" w:eastAsia="Calibri" w:hAnsi="Gill Sans MT" w:cs="Arial"/>
                <w:sz w:val="24"/>
                <w:szCs w:val="24"/>
              </w:rPr>
              <w:t xml:space="preserve">Tender opening </w:t>
            </w:r>
          </w:p>
        </w:tc>
        <w:tc>
          <w:tcPr>
            <w:tcW w:w="2824" w:type="dxa"/>
          </w:tcPr>
          <w:p w14:paraId="402611AB" w14:textId="77777777" w:rsidR="00395002" w:rsidRPr="002261A2" w:rsidRDefault="00395002" w:rsidP="00395002">
            <w:pPr>
              <w:jc w:val="center"/>
              <w:rPr>
                <w:rFonts w:ascii="Gill Sans MT" w:hAnsi="Gill Sans MT" w:cs="Arial"/>
                <w:sz w:val="24"/>
                <w:szCs w:val="24"/>
              </w:rPr>
            </w:pPr>
            <w:r>
              <w:rPr>
                <w:rFonts w:ascii="Gill Sans MT" w:hAnsi="Gill Sans MT" w:cs="Arial"/>
                <w:sz w:val="24"/>
                <w:szCs w:val="24"/>
              </w:rPr>
              <w:t>10/01/2018</w:t>
            </w:r>
          </w:p>
        </w:tc>
      </w:tr>
      <w:tr w:rsidR="00395002" w:rsidRPr="0046479A" w14:paraId="25FB0445" w14:textId="77777777" w:rsidTr="005B0E5F">
        <w:trPr>
          <w:trHeight w:val="266"/>
        </w:trPr>
        <w:tc>
          <w:tcPr>
            <w:tcW w:w="5637" w:type="dxa"/>
          </w:tcPr>
          <w:p w14:paraId="55024381" w14:textId="77777777" w:rsidR="00395002" w:rsidRPr="0046479A" w:rsidRDefault="00395002" w:rsidP="00395002">
            <w:pPr>
              <w:spacing w:after="200" w:line="276" w:lineRule="auto"/>
              <w:jc w:val="both"/>
              <w:rPr>
                <w:rFonts w:ascii="Gill Sans MT" w:eastAsia="Calibri" w:hAnsi="Gill Sans MT" w:cs="Arial"/>
                <w:sz w:val="24"/>
                <w:szCs w:val="24"/>
              </w:rPr>
            </w:pPr>
            <w:r w:rsidRPr="0046479A">
              <w:rPr>
                <w:rFonts w:ascii="Gill Sans MT" w:eastAsia="Calibri" w:hAnsi="Gill Sans MT" w:cs="Arial"/>
                <w:sz w:val="24"/>
                <w:szCs w:val="24"/>
              </w:rPr>
              <w:t xml:space="preserve">Tender Review Committee </w:t>
            </w:r>
          </w:p>
        </w:tc>
        <w:tc>
          <w:tcPr>
            <w:tcW w:w="2824" w:type="dxa"/>
          </w:tcPr>
          <w:p w14:paraId="52E4937D" w14:textId="77777777" w:rsidR="00395002" w:rsidRPr="002261A2" w:rsidRDefault="00395002" w:rsidP="00395002">
            <w:pPr>
              <w:jc w:val="center"/>
              <w:rPr>
                <w:rFonts w:ascii="Gill Sans MT" w:hAnsi="Gill Sans MT" w:cs="Arial"/>
                <w:sz w:val="24"/>
                <w:szCs w:val="24"/>
              </w:rPr>
            </w:pPr>
            <w:r>
              <w:rPr>
                <w:rFonts w:ascii="Gill Sans MT" w:hAnsi="Gill Sans MT" w:cs="Arial"/>
                <w:sz w:val="24"/>
                <w:szCs w:val="24"/>
              </w:rPr>
              <w:t>18/01/2018</w:t>
            </w:r>
          </w:p>
        </w:tc>
      </w:tr>
      <w:tr w:rsidR="00395002" w:rsidRPr="0046479A" w14:paraId="72CBAE8B" w14:textId="77777777" w:rsidTr="005B0E5F">
        <w:trPr>
          <w:trHeight w:val="266"/>
        </w:trPr>
        <w:tc>
          <w:tcPr>
            <w:tcW w:w="5637" w:type="dxa"/>
          </w:tcPr>
          <w:p w14:paraId="29DF8716" w14:textId="77777777" w:rsidR="00395002" w:rsidRPr="0046479A" w:rsidRDefault="00395002" w:rsidP="00395002">
            <w:pPr>
              <w:spacing w:after="200" w:line="276" w:lineRule="auto"/>
              <w:rPr>
                <w:rFonts w:ascii="Gill Sans MT" w:eastAsia="Calibri" w:hAnsi="Gill Sans MT" w:cs="Arial"/>
                <w:sz w:val="24"/>
                <w:szCs w:val="24"/>
              </w:rPr>
            </w:pPr>
            <w:r w:rsidRPr="0046479A">
              <w:rPr>
                <w:rFonts w:ascii="Gill Sans MT" w:eastAsia="Calibri" w:hAnsi="Gill Sans MT" w:cs="Arial"/>
                <w:sz w:val="24"/>
                <w:szCs w:val="24"/>
              </w:rPr>
              <w:t>Compliance Checks /Assessment /Negotiations</w:t>
            </w:r>
          </w:p>
        </w:tc>
        <w:tc>
          <w:tcPr>
            <w:tcW w:w="2824" w:type="dxa"/>
          </w:tcPr>
          <w:p w14:paraId="7F4E1D6C" w14:textId="77777777" w:rsidR="00395002" w:rsidRPr="002261A2" w:rsidRDefault="00395002" w:rsidP="00395002">
            <w:pPr>
              <w:jc w:val="center"/>
              <w:rPr>
                <w:rFonts w:ascii="Gill Sans MT" w:hAnsi="Gill Sans MT" w:cs="Arial"/>
                <w:sz w:val="24"/>
                <w:szCs w:val="24"/>
              </w:rPr>
            </w:pPr>
            <w:r>
              <w:rPr>
                <w:rFonts w:ascii="Gill Sans MT" w:hAnsi="Gill Sans MT" w:cs="Arial"/>
                <w:sz w:val="24"/>
                <w:szCs w:val="24"/>
              </w:rPr>
              <w:t>10/02/2018</w:t>
            </w:r>
          </w:p>
        </w:tc>
      </w:tr>
      <w:tr w:rsidR="00395002" w:rsidRPr="0046479A" w14:paraId="3B7F44C9" w14:textId="77777777" w:rsidTr="005B0E5F">
        <w:trPr>
          <w:trHeight w:val="281"/>
        </w:trPr>
        <w:tc>
          <w:tcPr>
            <w:tcW w:w="5637" w:type="dxa"/>
          </w:tcPr>
          <w:p w14:paraId="0AF40382" w14:textId="77777777" w:rsidR="00395002" w:rsidRPr="0046479A" w:rsidRDefault="00395002" w:rsidP="00395002">
            <w:pPr>
              <w:spacing w:after="200" w:line="276" w:lineRule="auto"/>
              <w:rPr>
                <w:rFonts w:ascii="Gill Sans MT" w:eastAsia="Calibri" w:hAnsi="Gill Sans MT" w:cs="Arial"/>
                <w:sz w:val="24"/>
                <w:szCs w:val="24"/>
              </w:rPr>
            </w:pPr>
            <w:r w:rsidRPr="0046479A">
              <w:rPr>
                <w:rFonts w:ascii="Gill Sans MT" w:eastAsia="Calibri" w:hAnsi="Gill Sans MT" w:cs="Arial"/>
                <w:sz w:val="24"/>
                <w:szCs w:val="24"/>
              </w:rPr>
              <w:t>Award &amp; "Go-Live" with Supplier</w:t>
            </w:r>
          </w:p>
        </w:tc>
        <w:tc>
          <w:tcPr>
            <w:tcW w:w="2824" w:type="dxa"/>
          </w:tcPr>
          <w:p w14:paraId="4E375330" w14:textId="77777777" w:rsidR="00395002" w:rsidRPr="002261A2" w:rsidRDefault="00395002" w:rsidP="00395002">
            <w:pPr>
              <w:jc w:val="center"/>
              <w:rPr>
                <w:rFonts w:ascii="Gill Sans MT" w:hAnsi="Gill Sans MT" w:cs="Arial"/>
                <w:sz w:val="24"/>
                <w:szCs w:val="24"/>
              </w:rPr>
            </w:pPr>
            <w:r>
              <w:rPr>
                <w:rFonts w:ascii="Gill Sans MT" w:hAnsi="Gill Sans MT" w:cs="Arial"/>
                <w:sz w:val="24"/>
                <w:szCs w:val="24"/>
              </w:rPr>
              <w:t>28/02/2018</w:t>
            </w:r>
          </w:p>
        </w:tc>
      </w:tr>
    </w:tbl>
    <w:p w14:paraId="1C7E9F86" w14:textId="77777777" w:rsidR="0046479A" w:rsidRPr="0046479A" w:rsidRDefault="0046479A" w:rsidP="0046479A">
      <w:pPr>
        <w:spacing w:after="200" w:line="276" w:lineRule="auto"/>
        <w:jc w:val="both"/>
        <w:rPr>
          <w:rFonts w:ascii="Gill Sans MT" w:eastAsia="Calibri" w:hAnsi="Gill Sans MT" w:cs="Arial"/>
          <w:b/>
          <w:sz w:val="24"/>
          <w:szCs w:val="24"/>
          <w:lang w:val="sw-KE"/>
        </w:rPr>
      </w:pPr>
    </w:p>
    <w:p w14:paraId="40BA9C9D" w14:textId="77777777" w:rsidR="0046479A" w:rsidRPr="0046479A" w:rsidRDefault="0046479A" w:rsidP="0046479A">
      <w:pPr>
        <w:numPr>
          <w:ilvl w:val="0"/>
          <w:numId w:val="3"/>
        </w:numPr>
        <w:spacing w:after="200" w:line="276" w:lineRule="auto"/>
        <w:ind w:left="284"/>
        <w:contextualSpacing/>
        <w:rPr>
          <w:rFonts w:ascii="Gill Sans MT" w:eastAsia="Calibri" w:hAnsi="Gill Sans MT" w:cs="Times New Roman"/>
          <w:b/>
          <w:sz w:val="24"/>
          <w:szCs w:val="24"/>
          <w:lang w:val="sw-KE"/>
        </w:rPr>
      </w:pPr>
      <w:r w:rsidRPr="0046479A">
        <w:rPr>
          <w:rFonts w:ascii="Gill Sans MT" w:eastAsia="Calibri" w:hAnsi="Gill Sans MT" w:cs="Times New Roman"/>
          <w:b/>
          <w:sz w:val="24"/>
          <w:szCs w:val="24"/>
          <w:lang w:val="sw-KE"/>
        </w:rPr>
        <w:t xml:space="preserve">Description </w:t>
      </w:r>
    </w:p>
    <w:p w14:paraId="52171112" w14:textId="77777777" w:rsidR="0046479A" w:rsidRPr="0046479A" w:rsidRDefault="0046479A" w:rsidP="0046479A">
      <w:pPr>
        <w:numPr>
          <w:ilvl w:val="1"/>
          <w:numId w:val="3"/>
        </w:numPr>
        <w:spacing w:after="200" w:line="276" w:lineRule="auto"/>
        <w:contextualSpacing/>
        <w:rPr>
          <w:rFonts w:ascii="Gill Sans MT" w:eastAsia="Calibri" w:hAnsi="Gill Sans MT" w:cs="Times New Roman"/>
          <w:b/>
          <w:sz w:val="24"/>
          <w:szCs w:val="24"/>
          <w:lang w:val="sw-KE"/>
        </w:rPr>
      </w:pPr>
      <w:r w:rsidRPr="0046479A">
        <w:rPr>
          <w:rFonts w:ascii="Gill Sans MT" w:eastAsia="Calibri" w:hAnsi="Gill Sans MT" w:cs="Times New Roman"/>
          <w:b/>
          <w:sz w:val="24"/>
          <w:szCs w:val="24"/>
          <w:lang w:val="sw-KE"/>
        </w:rPr>
        <w:t xml:space="preserve">Title: </w:t>
      </w:r>
      <w:r>
        <w:rPr>
          <w:rFonts w:ascii="Gill Sans MT" w:eastAsia="Calibri" w:hAnsi="Gill Sans MT" w:cs="Times New Roman"/>
          <w:sz w:val="24"/>
          <w:szCs w:val="24"/>
          <w:lang w:val="sw-KE"/>
        </w:rPr>
        <w:t>Furniture &amp; Fittings</w:t>
      </w:r>
    </w:p>
    <w:p w14:paraId="59F6B7CE" w14:textId="77777777" w:rsidR="0046479A" w:rsidRPr="0046479A" w:rsidRDefault="0046479A" w:rsidP="0046479A">
      <w:pPr>
        <w:numPr>
          <w:ilvl w:val="1"/>
          <w:numId w:val="3"/>
        </w:numPr>
        <w:spacing w:after="200" w:line="276" w:lineRule="auto"/>
        <w:contextualSpacing/>
        <w:rPr>
          <w:rFonts w:ascii="Gill Sans MT" w:eastAsia="Calibri" w:hAnsi="Gill Sans MT" w:cs="Times New Roman"/>
          <w:b/>
          <w:sz w:val="24"/>
          <w:szCs w:val="24"/>
          <w:lang w:val="sw-KE"/>
        </w:rPr>
      </w:pPr>
      <w:r w:rsidRPr="0046479A">
        <w:rPr>
          <w:rFonts w:ascii="Gill Sans MT" w:eastAsia="Calibri" w:hAnsi="Gill Sans MT" w:cs="Times New Roman"/>
          <w:b/>
          <w:sz w:val="24"/>
          <w:szCs w:val="24"/>
          <w:lang w:val="sw-KE"/>
        </w:rPr>
        <w:t xml:space="preserve">Objective: </w:t>
      </w:r>
      <w:r w:rsidRPr="0046479A">
        <w:rPr>
          <w:rFonts w:ascii="Gill Sans MT" w:eastAsia="Calibri" w:hAnsi="Gill Sans MT" w:cs="Times New Roman"/>
          <w:sz w:val="24"/>
          <w:szCs w:val="24"/>
          <w:lang w:val="sw-KE"/>
        </w:rPr>
        <w:t xml:space="preserve">Provide </w:t>
      </w:r>
      <w:r>
        <w:rPr>
          <w:rFonts w:ascii="Gill Sans MT" w:eastAsia="Calibri" w:hAnsi="Gill Sans MT" w:cs="Times New Roman"/>
          <w:sz w:val="24"/>
          <w:szCs w:val="24"/>
          <w:lang w:val="sw-KE"/>
        </w:rPr>
        <w:t>Furniture &amp; Fittings</w:t>
      </w:r>
      <w:r w:rsidRPr="0046479A">
        <w:rPr>
          <w:rFonts w:ascii="Gill Sans MT" w:eastAsia="Calibri" w:hAnsi="Gill Sans MT" w:cs="Times New Roman"/>
          <w:sz w:val="24"/>
          <w:szCs w:val="24"/>
          <w:lang w:val="sw-KE"/>
        </w:rPr>
        <w:t xml:space="preserve"> Material to SCI Regional Office in Nairobi  when and if needed</w:t>
      </w:r>
    </w:p>
    <w:p w14:paraId="68F632A0" w14:textId="77777777" w:rsidR="0046479A" w:rsidRPr="0046479A" w:rsidRDefault="0046479A" w:rsidP="0046479A">
      <w:pPr>
        <w:numPr>
          <w:ilvl w:val="1"/>
          <w:numId w:val="3"/>
        </w:numPr>
        <w:spacing w:after="200" w:line="276" w:lineRule="auto"/>
        <w:contextualSpacing/>
        <w:rPr>
          <w:rFonts w:ascii="Gill Sans MT" w:eastAsia="Calibri" w:hAnsi="Gill Sans MT" w:cs="Times New Roman"/>
          <w:b/>
          <w:sz w:val="24"/>
          <w:szCs w:val="24"/>
          <w:lang w:val="sw-KE"/>
        </w:rPr>
      </w:pPr>
      <w:r w:rsidRPr="0046479A">
        <w:rPr>
          <w:rFonts w:ascii="Gill Sans MT" w:eastAsia="Calibri" w:hAnsi="Gill Sans MT" w:cs="Times New Roman"/>
          <w:b/>
          <w:sz w:val="24"/>
          <w:szCs w:val="24"/>
          <w:lang w:val="sw-KE"/>
        </w:rPr>
        <w:t>Recipient:</w:t>
      </w:r>
      <w:r w:rsidRPr="0046479A">
        <w:rPr>
          <w:rFonts w:ascii="Gill Sans MT" w:eastAsia="Calibri" w:hAnsi="Gill Sans MT" w:cs="Times New Roman"/>
          <w:sz w:val="24"/>
          <w:szCs w:val="24"/>
          <w:lang w:val="sw-KE"/>
        </w:rPr>
        <w:t xml:space="preserve"> Save the Children International </w:t>
      </w:r>
    </w:p>
    <w:p w14:paraId="48010754" w14:textId="77777777" w:rsidR="0046479A" w:rsidRPr="0046479A" w:rsidRDefault="0046479A" w:rsidP="0046479A">
      <w:pPr>
        <w:numPr>
          <w:ilvl w:val="0"/>
          <w:numId w:val="3"/>
        </w:numPr>
        <w:spacing w:after="200" w:line="276" w:lineRule="auto"/>
        <w:ind w:left="284"/>
        <w:contextualSpacing/>
        <w:rPr>
          <w:rFonts w:ascii="Gill Sans MT" w:eastAsia="Calibri" w:hAnsi="Gill Sans MT" w:cs="Times New Roman"/>
          <w:b/>
          <w:sz w:val="24"/>
          <w:szCs w:val="24"/>
          <w:lang w:val="sw-KE"/>
        </w:rPr>
      </w:pPr>
      <w:r w:rsidRPr="0046479A">
        <w:rPr>
          <w:rFonts w:ascii="Gill Sans MT" w:eastAsia="Calibri" w:hAnsi="Gill Sans MT" w:cs="Times New Roman"/>
          <w:b/>
          <w:sz w:val="24"/>
          <w:szCs w:val="24"/>
          <w:lang w:val="sw-KE"/>
        </w:rPr>
        <w:t>Scope of Work</w:t>
      </w:r>
    </w:p>
    <w:p w14:paraId="6A830E3C" w14:textId="77777777" w:rsidR="0046479A" w:rsidRPr="0046479A" w:rsidRDefault="0046479A" w:rsidP="0046479A">
      <w:pPr>
        <w:numPr>
          <w:ilvl w:val="1"/>
          <w:numId w:val="3"/>
        </w:numPr>
        <w:spacing w:after="200" w:line="276" w:lineRule="auto"/>
        <w:contextualSpacing/>
        <w:rPr>
          <w:rFonts w:ascii="Gill Sans MT" w:eastAsia="Times New Roman" w:hAnsi="Gill Sans MT" w:cs="Arial"/>
          <w:sz w:val="24"/>
          <w:szCs w:val="24"/>
          <w:lang w:val="en-GB" w:eastAsia="en-GB"/>
        </w:rPr>
      </w:pPr>
      <w:r w:rsidRPr="0046479A">
        <w:rPr>
          <w:rFonts w:ascii="Gill Sans MT" w:eastAsia="Times New Roman" w:hAnsi="Gill Sans MT" w:cs="Arial"/>
          <w:sz w:val="24"/>
          <w:szCs w:val="24"/>
          <w:lang w:val="en-GB" w:eastAsia="en-GB"/>
        </w:rPr>
        <w:t xml:space="preserve">Supply of </w:t>
      </w:r>
      <w:r>
        <w:rPr>
          <w:rFonts w:ascii="Gill Sans MT" w:eastAsia="Times New Roman" w:hAnsi="Gill Sans MT" w:cs="Arial"/>
          <w:sz w:val="24"/>
          <w:szCs w:val="24"/>
          <w:lang w:val="en-GB" w:eastAsia="en-GB"/>
        </w:rPr>
        <w:t>Furniture &amp; Fittings</w:t>
      </w:r>
      <w:r w:rsidRPr="0046479A">
        <w:rPr>
          <w:rFonts w:ascii="Gill Sans MT" w:eastAsia="Times New Roman" w:hAnsi="Gill Sans MT" w:cs="Arial"/>
          <w:sz w:val="24"/>
          <w:szCs w:val="24"/>
          <w:lang w:val="en-GB" w:eastAsia="en-GB"/>
        </w:rPr>
        <w:t xml:space="preserve"> Material as requested within 24 hours.</w:t>
      </w:r>
    </w:p>
    <w:p w14:paraId="40C60324" w14:textId="77777777" w:rsidR="0046479A" w:rsidRPr="0046479A" w:rsidRDefault="0046479A" w:rsidP="0046479A">
      <w:pPr>
        <w:numPr>
          <w:ilvl w:val="1"/>
          <w:numId w:val="3"/>
        </w:numPr>
        <w:spacing w:after="200" w:line="276" w:lineRule="auto"/>
        <w:contextualSpacing/>
        <w:rPr>
          <w:rFonts w:ascii="Gill Sans MT" w:eastAsia="Times New Roman" w:hAnsi="Gill Sans MT" w:cs="Arial"/>
          <w:sz w:val="24"/>
          <w:szCs w:val="24"/>
          <w:lang w:val="en-GB" w:eastAsia="en-GB"/>
        </w:rPr>
      </w:pPr>
      <w:r w:rsidRPr="0046479A">
        <w:rPr>
          <w:rFonts w:ascii="Gill Sans MT" w:eastAsia="Times New Roman" w:hAnsi="Gill Sans MT" w:cs="Arial"/>
          <w:sz w:val="24"/>
          <w:szCs w:val="24"/>
          <w:lang w:val="en-GB" w:eastAsia="en-GB"/>
        </w:rPr>
        <w:t>The service provider will be expected to adhere to the following:</w:t>
      </w:r>
    </w:p>
    <w:p w14:paraId="077352C6" w14:textId="77777777" w:rsidR="0046479A" w:rsidRPr="0046479A" w:rsidRDefault="0046479A" w:rsidP="0046479A">
      <w:pPr>
        <w:numPr>
          <w:ilvl w:val="0"/>
          <w:numId w:val="24"/>
        </w:numPr>
        <w:spacing w:after="200" w:line="276" w:lineRule="auto"/>
        <w:contextualSpacing/>
        <w:jc w:val="both"/>
        <w:rPr>
          <w:rFonts w:ascii="Gill Sans MT" w:eastAsia="Times New Roman" w:hAnsi="Gill Sans MT" w:cs="Arial"/>
          <w:sz w:val="24"/>
          <w:szCs w:val="24"/>
          <w:lang w:val="en-GB" w:eastAsia="en-GB"/>
        </w:rPr>
      </w:pPr>
      <w:r w:rsidRPr="0046479A">
        <w:rPr>
          <w:rFonts w:ascii="Gill Sans MT" w:eastAsia="Times New Roman" w:hAnsi="Gill Sans MT" w:cs="Arial"/>
          <w:sz w:val="24"/>
          <w:szCs w:val="24"/>
          <w:lang w:val="en-GB" w:eastAsia="en-GB"/>
        </w:rPr>
        <w:t xml:space="preserve">Save the Children reserves the right to approve </w:t>
      </w:r>
      <w:r>
        <w:rPr>
          <w:rFonts w:ascii="Gill Sans MT" w:eastAsia="Times New Roman" w:hAnsi="Gill Sans MT" w:cs="Arial"/>
          <w:sz w:val="24"/>
          <w:szCs w:val="24"/>
          <w:lang w:val="en-GB" w:eastAsia="en-GB"/>
        </w:rPr>
        <w:t>Furniture &amp; Fitting</w:t>
      </w:r>
      <w:r w:rsidRPr="0046479A">
        <w:rPr>
          <w:rFonts w:ascii="Gill Sans MT" w:eastAsia="Times New Roman" w:hAnsi="Gill Sans MT" w:cs="Arial"/>
          <w:sz w:val="24"/>
          <w:szCs w:val="24"/>
          <w:lang w:val="en-GB" w:eastAsia="en-GB"/>
        </w:rPr>
        <w:t xml:space="preserve"> Material delivered to the offices.</w:t>
      </w:r>
    </w:p>
    <w:p w14:paraId="6E3B2F79" w14:textId="77777777" w:rsidR="0046479A" w:rsidRPr="0046479A" w:rsidRDefault="0046479A" w:rsidP="0046479A">
      <w:pPr>
        <w:numPr>
          <w:ilvl w:val="0"/>
          <w:numId w:val="24"/>
        </w:numPr>
        <w:spacing w:after="200" w:line="276" w:lineRule="auto"/>
        <w:contextualSpacing/>
        <w:jc w:val="both"/>
        <w:rPr>
          <w:rFonts w:ascii="Gill Sans MT" w:eastAsia="Times New Roman" w:hAnsi="Gill Sans MT" w:cs="Arial"/>
          <w:sz w:val="24"/>
          <w:szCs w:val="24"/>
          <w:lang w:val="en-GB" w:eastAsia="en-GB"/>
        </w:rPr>
      </w:pPr>
      <w:r w:rsidRPr="0046479A">
        <w:rPr>
          <w:rFonts w:ascii="Gill Sans MT" w:eastAsia="Times New Roman" w:hAnsi="Gill Sans MT" w:cs="Arial"/>
          <w:sz w:val="24"/>
          <w:szCs w:val="24"/>
          <w:lang w:val="en-GB" w:eastAsia="en-GB"/>
        </w:rPr>
        <w:t>The successful contractor must ensure that enough back-up supplies is kept readily available in case of sudden shortage thereof.</w:t>
      </w:r>
    </w:p>
    <w:p w14:paraId="6F9921FA" w14:textId="77777777" w:rsidR="0046479A" w:rsidRPr="0046479A" w:rsidRDefault="0046479A" w:rsidP="0046479A">
      <w:pPr>
        <w:numPr>
          <w:ilvl w:val="0"/>
          <w:numId w:val="24"/>
        </w:numPr>
        <w:spacing w:after="200" w:line="276" w:lineRule="auto"/>
        <w:contextualSpacing/>
        <w:jc w:val="both"/>
        <w:rPr>
          <w:rFonts w:ascii="Gill Sans MT" w:eastAsia="Times New Roman" w:hAnsi="Gill Sans MT" w:cs="Arial"/>
          <w:sz w:val="24"/>
          <w:szCs w:val="24"/>
          <w:lang w:val="en-GB" w:eastAsia="en-GB"/>
        </w:rPr>
      </w:pPr>
      <w:r w:rsidRPr="0046479A">
        <w:rPr>
          <w:rFonts w:ascii="Gill Sans MT" w:eastAsia="Times New Roman" w:hAnsi="Gill Sans MT" w:cs="Arial"/>
          <w:sz w:val="24"/>
          <w:szCs w:val="24"/>
          <w:lang w:val="en-GB" w:eastAsia="en-GB"/>
        </w:rPr>
        <w:t>Save the Children reserves the right to request the successful supplier and their staff to undergo a security and supplier vetting process.</w:t>
      </w:r>
    </w:p>
    <w:p w14:paraId="60B958BF" w14:textId="77777777" w:rsidR="0046479A" w:rsidRPr="0046479A" w:rsidRDefault="0046479A" w:rsidP="0046479A">
      <w:pPr>
        <w:numPr>
          <w:ilvl w:val="0"/>
          <w:numId w:val="24"/>
        </w:numPr>
        <w:spacing w:after="200" w:line="276" w:lineRule="auto"/>
        <w:contextualSpacing/>
        <w:jc w:val="both"/>
        <w:rPr>
          <w:rFonts w:ascii="Gill Sans MT" w:eastAsia="Times New Roman" w:hAnsi="Gill Sans MT" w:cs="Arial"/>
          <w:sz w:val="24"/>
          <w:szCs w:val="24"/>
          <w:lang w:val="en-GB" w:eastAsia="en-GB"/>
        </w:rPr>
      </w:pPr>
      <w:r w:rsidRPr="0046479A">
        <w:rPr>
          <w:rFonts w:ascii="Gill Sans MT" w:eastAsia="Times New Roman" w:hAnsi="Gill Sans MT" w:cs="Arial"/>
          <w:sz w:val="24"/>
          <w:szCs w:val="24"/>
          <w:lang w:val="en-GB" w:eastAsia="en-GB"/>
        </w:rPr>
        <w:t xml:space="preserve">Supply of </w:t>
      </w:r>
      <w:r w:rsidR="0021008F">
        <w:rPr>
          <w:rFonts w:ascii="Gill Sans MT" w:eastAsia="Times New Roman" w:hAnsi="Gill Sans MT" w:cs="Arial"/>
          <w:sz w:val="24"/>
          <w:szCs w:val="24"/>
          <w:lang w:val="en-GB" w:eastAsia="en-GB"/>
        </w:rPr>
        <w:t>Furniture &amp; Fitting</w:t>
      </w:r>
      <w:r w:rsidRPr="0046479A">
        <w:rPr>
          <w:rFonts w:ascii="Gill Sans MT" w:eastAsia="Times New Roman" w:hAnsi="Gill Sans MT" w:cs="Arial"/>
          <w:sz w:val="24"/>
          <w:szCs w:val="24"/>
          <w:lang w:val="en-GB" w:eastAsia="en-GB"/>
        </w:rPr>
        <w:t xml:space="preserve"> Material will be rendered upon request by Save the Children  </w:t>
      </w:r>
    </w:p>
    <w:p w14:paraId="418E8B00" w14:textId="77777777" w:rsidR="0046479A" w:rsidRPr="0046479A" w:rsidRDefault="0046479A" w:rsidP="0046479A">
      <w:pPr>
        <w:numPr>
          <w:ilvl w:val="0"/>
          <w:numId w:val="24"/>
        </w:numPr>
        <w:spacing w:after="200" w:line="276" w:lineRule="auto"/>
        <w:contextualSpacing/>
        <w:jc w:val="both"/>
        <w:rPr>
          <w:rFonts w:ascii="Gill Sans MT" w:eastAsia="Times New Roman" w:hAnsi="Gill Sans MT" w:cs="Arial"/>
          <w:sz w:val="24"/>
          <w:szCs w:val="24"/>
          <w:lang w:val="en-GB" w:eastAsia="en-GB"/>
        </w:rPr>
      </w:pPr>
      <w:r w:rsidRPr="0046479A">
        <w:rPr>
          <w:rFonts w:ascii="Gill Sans MT" w:eastAsia="Times New Roman" w:hAnsi="Gill Sans MT" w:cs="Arial"/>
          <w:sz w:val="24"/>
          <w:szCs w:val="24"/>
          <w:lang w:val="en-GB" w:eastAsia="en-GB"/>
        </w:rPr>
        <w:t>The successful Supplier shall not be entitled to store or leave goods within Save the Children premises without the authorization from relevant personnel within Save the Children.</w:t>
      </w:r>
    </w:p>
    <w:p w14:paraId="14776342" w14:textId="77777777" w:rsidR="0046479A" w:rsidRPr="0046479A" w:rsidRDefault="0046479A" w:rsidP="0046479A">
      <w:pPr>
        <w:numPr>
          <w:ilvl w:val="0"/>
          <w:numId w:val="24"/>
        </w:numPr>
        <w:spacing w:after="200" w:line="276" w:lineRule="auto"/>
        <w:contextualSpacing/>
        <w:jc w:val="both"/>
        <w:rPr>
          <w:rFonts w:ascii="Gill Sans MT" w:eastAsia="Times New Roman" w:hAnsi="Gill Sans MT" w:cs="Arial"/>
          <w:sz w:val="24"/>
          <w:szCs w:val="24"/>
          <w:lang w:val="en-GB" w:eastAsia="en-GB"/>
        </w:rPr>
      </w:pPr>
      <w:r w:rsidRPr="0046479A">
        <w:rPr>
          <w:rFonts w:ascii="Gill Sans MT" w:eastAsia="Times New Roman" w:hAnsi="Gill Sans MT" w:cs="Arial"/>
          <w:sz w:val="24"/>
          <w:szCs w:val="24"/>
          <w:lang w:val="en-GB" w:eastAsia="en-GB"/>
        </w:rPr>
        <w:t xml:space="preserve">Save the </w:t>
      </w:r>
      <w:r w:rsidR="00FF270A" w:rsidRPr="0046479A">
        <w:rPr>
          <w:rFonts w:ascii="Gill Sans MT" w:eastAsia="Times New Roman" w:hAnsi="Gill Sans MT" w:cs="Arial"/>
          <w:sz w:val="24"/>
          <w:szCs w:val="24"/>
          <w:lang w:val="en-GB" w:eastAsia="en-GB"/>
        </w:rPr>
        <w:t>Children will</w:t>
      </w:r>
      <w:r w:rsidRPr="0046479A">
        <w:rPr>
          <w:rFonts w:ascii="Gill Sans MT" w:eastAsia="Times New Roman" w:hAnsi="Gill Sans MT" w:cs="Arial"/>
          <w:sz w:val="24"/>
          <w:szCs w:val="24"/>
          <w:lang w:val="en-GB" w:eastAsia="en-GB"/>
        </w:rPr>
        <w:t xml:space="preserve"> not be held responsible in any way for the damages, losses, theft of equipment or any valuables of the Supplier or injury of his/her employees while on site or in the execution of their duties. </w:t>
      </w:r>
    </w:p>
    <w:p w14:paraId="43278FCD" w14:textId="77777777" w:rsidR="0046479A" w:rsidRPr="0046479A" w:rsidRDefault="0046479A" w:rsidP="0046479A">
      <w:pPr>
        <w:numPr>
          <w:ilvl w:val="0"/>
          <w:numId w:val="24"/>
        </w:numPr>
        <w:spacing w:after="200" w:line="276" w:lineRule="auto"/>
        <w:contextualSpacing/>
        <w:jc w:val="both"/>
        <w:rPr>
          <w:rFonts w:ascii="Gill Sans MT" w:eastAsia="Times New Roman" w:hAnsi="Gill Sans MT" w:cs="Arial"/>
          <w:sz w:val="24"/>
          <w:szCs w:val="24"/>
          <w:lang w:val="en-GB" w:eastAsia="en-GB"/>
        </w:rPr>
      </w:pPr>
      <w:r w:rsidRPr="0046479A">
        <w:rPr>
          <w:rFonts w:ascii="Gill Sans MT" w:eastAsia="Times New Roman" w:hAnsi="Gill Sans MT" w:cs="Arial"/>
          <w:sz w:val="24"/>
          <w:szCs w:val="24"/>
          <w:lang w:val="en-GB" w:eastAsia="en-GB"/>
        </w:rPr>
        <w:lastRenderedPageBreak/>
        <w:t>The contract will be entered into subject to the signing of the Contract by both parties.</w:t>
      </w:r>
    </w:p>
    <w:p w14:paraId="5FC4877C" w14:textId="77777777" w:rsidR="0046479A" w:rsidRPr="0046479A" w:rsidRDefault="0046479A" w:rsidP="0046479A">
      <w:pPr>
        <w:numPr>
          <w:ilvl w:val="1"/>
          <w:numId w:val="3"/>
        </w:numPr>
        <w:spacing w:after="200" w:line="276" w:lineRule="auto"/>
        <w:contextualSpacing/>
        <w:rPr>
          <w:rFonts w:ascii="Gill Sans MT" w:eastAsia="Calibri" w:hAnsi="Gill Sans MT" w:cs="Times New Roman"/>
          <w:b/>
          <w:sz w:val="24"/>
          <w:szCs w:val="24"/>
          <w:lang w:val="sw-KE"/>
        </w:rPr>
      </w:pPr>
      <w:r w:rsidRPr="0046479A">
        <w:rPr>
          <w:rFonts w:ascii="Gill Sans MT" w:eastAsia="Calibri" w:hAnsi="Gill Sans MT" w:cs="Times New Roman"/>
          <w:b/>
          <w:sz w:val="24"/>
          <w:szCs w:val="24"/>
          <w:lang w:val="sw-KE"/>
        </w:rPr>
        <w:t xml:space="preserve">Output: </w:t>
      </w:r>
    </w:p>
    <w:p w14:paraId="118E7BFD" w14:textId="77777777" w:rsidR="0046479A" w:rsidRPr="0046479A" w:rsidRDefault="0046479A" w:rsidP="0046479A">
      <w:pPr>
        <w:spacing w:after="200" w:line="276" w:lineRule="auto"/>
        <w:ind w:left="426"/>
        <w:contextualSpacing/>
        <w:rPr>
          <w:rFonts w:ascii="Gill Sans MT" w:eastAsia="Calibri" w:hAnsi="Gill Sans MT" w:cs="Times New Roman"/>
          <w:sz w:val="24"/>
          <w:szCs w:val="24"/>
          <w:lang w:val="sw-KE"/>
        </w:rPr>
      </w:pPr>
      <w:r w:rsidRPr="0046479A">
        <w:rPr>
          <w:rFonts w:ascii="Gill Sans MT" w:eastAsia="Calibri" w:hAnsi="Gill Sans MT" w:cs="Times New Roman"/>
          <w:sz w:val="24"/>
          <w:szCs w:val="24"/>
          <w:lang w:val="sw-KE"/>
        </w:rPr>
        <w:t xml:space="preserve">A timely delivery of </w:t>
      </w:r>
      <w:r w:rsidR="000E7405">
        <w:rPr>
          <w:rFonts w:ascii="Gill Sans MT" w:eastAsia="Times New Roman" w:hAnsi="Gill Sans MT" w:cs="Arial"/>
          <w:sz w:val="24"/>
          <w:szCs w:val="24"/>
          <w:lang w:val="en-GB" w:eastAsia="en-GB"/>
        </w:rPr>
        <w:t>Furniture &amp; Fittings</w:t>
      </w:r>
      <w:r w:rsidR="000E7405" w:rsidRPr="0046479A">
        <w:rPr>
          <w:rFonts w:ascii="Gill Sans MT" w:eastAsia="Times New Roman" w:hAnsi="Gill Sans MT" w:cs="Arial"/>
          <w:sz w:val="24"/>
          <w:szCs w:val="24"/>
          <w:lang w:val="en-GB" w:eastAsia="en-GB"/>
        </w:rPr>
        <w:t xml:space="preserve"> Material</w:t>
      </w:r>
      <w:r w:rsidRPr="0046479A">
        <w:rPr>
          <w:rFonts w:ascii="Gill Sans MT" w:eastAsia="Times New Roman" w:hAnsi="Gill Sans MT" w:cs="Arial"/>
          <w:sz w:val="24"/>
          <w:szCs w:val="24"/>
          <w:lang w:val="en-GB" w:eastAsia="en-GB"/>
        </w:rPr>
        <w:t>.</w:t>
      </w:r>
    </w:p>
    <w:p w14:paraId="22374785" w14:textId="77777777" w:rsidR="0046479A" w:rsidRPr="0046479A" w:rsidRDefault="0046479A" w:rsidP="0046479A">
      <w:pPr>
        <w:spacing w:after="200" w:line="276" w:lineRule="auto"/>
        <w:ind w:left="426"/>
        <w:contextualSpacing/>
        <w:rPr>
          <w:rFonts w:ascii="Gill Sans MT" w:eastAsia="Calibri" w:hAnsi="Gill Sans MT" w:cs="Times New Roman"/>
          <w:sz w:val="24"/>
          <w:szCs w:val="24"/>
          <w:lang w:val="sw-KE"/>
        </w:rPr>
      </w:pPr>
    </w:p>
    <w:p w14:paraId="3DBF6C0B" w14:textId="77777777" w:rsidR="0046479A" w:rsidRPr="0046479A" w:rsidRDefault="0046479A" w:rsidP="0046479A">
      <w:pPr>
        <w:numPr>
          <w:ilvl w:val="1"/>
          <w:numId w:val="3"/>
        </w:numPr>
        <w:spacing w:after="200" w:line="276" w:lineRule="auto"/>
        <w:contextualSpacing/>
        <w:rPr>
          <w:rFonts w:ascii="Gill Sans MT" w:eastAsia="Calibri" w:hAnsi="Gill Sans MT" w:cs="Times New Roman"/>
          <w:b/>
          <w:sz w:val="24"/>
          <w:szCs w:val="24"/>
          <w:lang w:val="sw-KE"/>
        </w:rPr>
      </w:pPr>
      <w:r w:rsidRPr="0046479A">
        <w:rPr>
          <w:rFonts w:ascii="Gill Sans MT" w:eastAsia="Calibri" w:hAnsi="Gill Sans MT" w:cs="Times New Roman"/>
          <w:b/>
          <w:sz w:val="24"/>
          <w:szCs w:val="24"/>
          <w:lang w:val="sw-KE"/>
        </w:rPr>
        <w:t>Specific Task /activity</w:t>
      </w:r>
    </w:p>
    <w:p w14:paraId="73A0BAB5" w14:textId="77777777" w:rsidR="0046479A" w:rsidRPr="0046479A" w:rsidRDefault="0046479A" w:rsidP="0046479A">
      <w:pPr>
        <w:numPr>
          <w:ilvl w:val="2"/>
          <w:numId w:val="3"/>
        </w:numPr>
        <w:spacing w:after="200" w:line="276" w:lineRule="auto"/>
        <w:contextualSpacing/>
        <w:rPr>
          <w:rFonts w:ascii="Gill Sans MT" w:eastAsia="Calibri" w:hAnsi="Gill Sans MT" w:cs="Times New Roman"/>
          <w:sz w:val="24"/>
          <w:szCs w:val="24"/>
          <w:lang w:val="sw-KE"/>
        </w:rPr>
      </w:pPr>
      <w:r w:rsidRPr="0046479A">
        <w:rPr>
          <w:rFonts w:ascii="Gill Sans MT" w:eastAsia="Calibri" w:hAnsi="Gill Sans MT" w:cs="Times New Roman"/>
          <w:sz w:val="24"/>
          <w:szCs w:val="24"/>
          <w:lang w:val="sw-KE"/>
        </w:rPr>
        <w:t xml:space="preserve">Supply of </w:t>
      </w:r>
      <w:r w:rsidR="000E7405">
        <w:rPr>
          <w:rFonts w:ascii="Gill Sans MT" w:eastAsia="Times New Roman" w:hAnsi="Gill Sans MT" w:cs="Arial"/>
          <w:sz w:val="24"/>
          <w:szCs w:val="24"/>
          <w:lang w:val="en-GB" w:eastAsia="en-GB"/>
        </w:rPr>
        <w:t>Furniture &amp; Fittings</w:t>
      </w:r>
      <w:r w:rsidR="000E7405" w:rsidRPr="0046479A">
        <w:rPr>
          <w:rFonts w:ascii="Gill Sans MT" w:eastAsia="Times New Roman" w:hAnsi="Gill Sans MT" w:cs="Arial"/>
          <w:sz w:val="24"/>
          <w:szCs w:val="24"/>
          <w:lang w:val="en-GB" w:eastAsia="en-GB"/>
        </w:rPr>
        <w:t xml:space="preserve"> Material </w:t>
      </w:r>
      <w:r w:rsidRPr="0046479A">
        <w:rPr>
          <w:rFonts w:ascii="Gill Sans MT" w:eastAsia="Calibri" w:hAnsi="Gill Sans MT" w:cs="Times New Roman"/>
          <w:sz w:val="24"/>
          <w:szCs w:val="24"/>
          <w:lang w:val="sw-KE"/>
        </w:rPr>
        <w:t>on request (as per attached list)</w:t>
      </w:r>
    </w:p>
    <w:p w14:paraId="7827B45A" w14:textId="77777777" w:rsidR="0046479A" w:rsidRPr="0046479A" w:rsidRDefault="0046479A" w:rsidP="0046479A">
      <w:pPr>
        <w:spacing w:after="200" w:line="276" w:lineRule="auto"/>
        <w:ind w:left="841"/>
        <w:contextualSpacing/>
        <w:rPr>
          <w:rFonts w:ascii="Gill Sans MT" w:eastAsia="Calibri" w:hAnsi="Gill Sans MT" w:cs="Times New Roman"/>
          <w:sz w:val="24"/>
          <w:szCs w:val="24"/>
          <w:lang w:val="sw-KE"/>
        </w:rPr>
      </w:pPr>
    </w:p>
    <w:p w14:paraId="263ED19D" w14:textId="77777777" w:rsidR="0046479A" w:rsidRPr="0046479A" w:rsidRDefault="0046479A" w:rsidP="000E7405">
      <w:pPr>
        <w:numPr>
          <w:ilvl w:val="1"/>
          <w:numId w:val="3"/>
        </w:numPr>
        <w:spacing w:after="200" w:line="276" w:lineRule="auto"/>
        <w:contextualSpacing/>
        <w:rPr>
          <w:rFonts w:ascii="Gill Sans MT" w:eastAsia="Calibri" w:hAnsi="Gill Sans MT" w:cs="Times New Roman"/>
          <w:b/>
          <w:sz w:val="24"/>
          <w:szCs w:val="24"/>
          <w:lang w:val="sw-KE"/>
        </w:rPr>
      </w:pPr>
      <w:r w:rsidRPr="0046479A">
        <w:rPr>
          <w:rFonts w:ascii="Gill Sans MT" w:eastAsia="Calibri" w:hAnsi="Gill Sans MT" w:cs="Times New Roman"/>
          <w:b/>
          <w:sz w:val="24"/>
          <w:szCs w:val="24"/>
          <w:lang w:val="sw-KE"/>
        </w:rPr>
        <w:t>Methodology</w:t>
      </w:r>
      <w:r w:rsidR="000E7405" w:rsidRPr="000E7405">
        <w:rPr>
          <w:rFonts w:ascii="Gill Sans MT" w:eastAsia="Times New Roman" w:hAnsi="Gill Sans MT" w:cs="Arial"/>
          <w:sz w:val="24"/>
          <w:szCs w:val="24"/>
          <w:lang w:val="en-GB" w:eastAsia="en-GB"/>
        </w:rPr>
        <w:t xml:space="preserve"> </w:t>
      </w:r>
      <w:r w:rsidR="000E7405">
        <w:rPr>
          <w:rFonts w:ascii="Gill Sans MT" w:eastAsia="Times New Roman" w:hAnsi="Gill Sans MT" w:cs="Arial"/>
          <w:sz w:val="24"/>
          <w:szCs w:val="24"/>
          <w:lang w:val="en-GB" w:eastAsia="en-GB"/>
        </w:rPr>
        <w:t>Furniture &amp; Fittings</w:t>
      </w:r>
      <w:r w:rsidR="000E7405" w:rsidRPr="0046479A">
        <w:rPr>
          <w:rFonts w:ascii="Gill Sans MT" w:eastAsia="Times New Roman" w:hAnsi="Gill Sans MT" w:cs="Arial"/>
          <w:sz w:val="24"/>
          <w:szCs w:val="24"/>
          <w:lang w:val="en-GB" w:eastAsia="en-GB"/>
        </w:rPr>
        <w:t xml:space="preserve"> Material</w:t>
      </w:r>
    </w:p>
    <w:p w14:paraId="52FC43AF" w14:textId="77777777" w:rsidR="0046479A" w:rsidRPr="0046479A" w:rsidRDefault="0046479A" w:rsidP="0046479A">
      <w:pPr>
        <w:numPr>
          <w:ilvl w:val="0"/>
          <w:numId w:val="25"/>
        </w:numPr>
        <w:spacing w:after="200" w:line="276" w:lineRule="auto"/>
        <w:contextualSpacing/>
        <w:jc w:val="both"/>
        <w:rPr>
          <w:rFonts w:ascii="Gill Sans MT" w:eastAsia="Calibri" w:hAnsi="Gill Sans MT" w:cs="Times New Roman"/>
          <w:sz w:val="24"/>
          <w:szCs w:val="24"/>
          <w:lang w:val="sw-KE"/>
        </w:rPr>
      </w:pPr>
      <w:r w:rsidRPr="0046479A">
        <w:rPr>
          <w:rFonts w:ascii="Gill Sans MT" w:eastAsia="Calibri" w:hAnsi="Gill Sans MT" w:cs="Times New Roman"/>
          <w:sz w:val="24"/>
          <w:szCs w:val="24"/>
          <w:lang w:val="sw-KE"/>
        </w:rPr>
        <w:t xml:space="preserve">The Procurement team will place a request for the supply of </w:t>
      </w:r>
      <w:r w:rsidR="000E7405">
        <w:rPr>
          <w:rFonts w:ascii="Gill Sans MT" w:eastAsia="Times New Roman" w:hAnsi="Gill Sans MT" w:cs="Arial"/>
          <w:sz w:val="24"/>
          <w:szCs w:val="24"/>
          <w:lang w:val="en-GB" w:eastAsia="en-GB"/>
        </w:rPr>
        <w:t>Furniture &amp; Fittings</w:t>
      </w:r>
      <w:r w:rsidR="000E7405" w:rsidRPr="0046479A">
        <w:rPr>
          <w:rFonts w:ascii="Gill Sans MT" w:eastAsia="Times New Roman" w:hAnsi="Gill Sans MT" w:cs="Arial"/>
          <w:sz w:val="24"/>
          <w:szCs w:val="24"/>
          <w:lang w:val="en-GB" w:eastAsia="en-GB"/>
        </w:rPr>
        <w:t xml:space="preserve"> Material </w:t>
      </w:r>
    </w:p>
    <w:p w14:paraId="32BD6DA3" w14:textId="77777777" w:rsidR="0046479A" w:rsidRPr="0046479A" w:rsidRDefault="0046479A" w:rsidP="0046479A">
      <w:pPr>
        <w:numPr>
          <w:ilvl w:val="0"/>
          <w:numId w:val="25"/>
        </w:numPr>
        <w:spacing w:after="200" w:line="276" w:lineRule="auto"/>
        <w:contextualSpacing/>
        <w:jc w:val="both"/>
        <w:rPr>
          <w:rFonts w:ascii="Gill Sans MT" w:eastAsia="Calibri" w:hAnsi="Gill Sans MT" w:cs="Times New Roman"/>
          <w:sz w:val="24"/>
          <w:szCs w:val="24"/>
          <w:lang w:val="sw-KE"/>
        </w:rPr>
      </w:pPr>
      <w:r w:rsidRPr="0046479A">
        <w:rPr>
          <w:rFonts w:ascii="Gill Sans MT" w:eastAsia="Calibri" w:hAnsi="Gill Sans MT" w:cs="Times New Roman"/>
          <w:sz w:val="24"/>
          <w:szCs w:val="24"/>
          <w:lang w:val="sw-KE"/>
        </w:rPr>
        <w:t xml:space="preserve">The Logistics Team will hold review meetings with the supplier on a quarterly basis to discuss all emergency issues related to the </w:t>
      </w:r>
      <w:r w:rsidR="000E7405">
        <w:rPr>
          <w:rFonts w:ascii="Gill Sans MT" w:eastAsia="Times New Roman" w:hAnsi="Gill Sans MT" w:cs="Arial"/>
          <w:sz w:val="24"/>
          <w:szCs w:val="24"/>
          <w:lang w:val="en-GB" w:eastAsia="en-GB"/>
        </w:rPr>
        <w:t>Furniture &amp; Fittings</w:t>
      </w:r>
      <w:r w:rsidR="000E7405" w:rsidRPr="0046479A">
        <w:rPr>
          <w:rFonts w:ascii="Gill Sans MT" w:eastAsia="Times New Roman" w:hAnsi="Gill Sans MT" w:cs="Arial"/>
          <w:sz w:val="24"/>
          <w:szCs w:val="24"/>
          <w:lang w:val="en-GB" w:eastAsia="en-GB"/>
        </w:rPr>
        <w:t xml:space="preserve"> Material </w:t>
      </w:r>
      <w:r w:rsidRPr="0046479A">
        <w:rPr>
          <w:rFonts w:ascii="Gill Sans MT" w:eastAsia="Calibri" w:hAnsi="Gill Sans MT" w:cs="Times New Roman"/>
          <w:sz w:val="24"/>
          <w:szCs w:val="24"/>
          <w:lang w:val="sw-KE"/>
        </w:rPr>
        <w:t>agreement. The Finance department may be represented in such review meetings on need basis.</w:t>
      </w:r>
    </w:p>
    <w:p w14:paraId="2823D09F" w14:textId="77777777" w:rsidR="0046479A" w:rsidRPr="0046479A" w:rsidRDefault="0046479A" w:rsidP="0046479A">
      <w:pPr>
        <w:spacing w:after="200" w:line="276" w:lineRule="auto"/>
        <w:ind w:left="1146"/>
        <w:contextualSpacing/>
        <w:jc w:val="both"/>
        <w:rPr>
          <w:rFonts w:ascii="Gill Sans MT" w:eastAsia="Calibri" w:hAnsi="Gill Sans MT" w:cs="Times New Roman"/>
          <w:sz w:val="24"/>
          <w:szCs w:val="24"/>
          <w:lang w:val="sw-KE"/>
        </w:rPr>
      </w:pPr>
    </w:p>
    <w:p w14:paraId="01072567" w14:textId="77777777" w:rsidR="0046479A" w:rsidRPr="0046479A" w:rsidRDefault="0046479A" w:rsidP="0046479A">
      <w:pPr>
        <w:numPr>
          <w:ilvl w:val="1"/>
          <w:numId w:val="3"/>
        </w:numPr>
        <w:spacing w:after="200" w:line="276" w:lineRule="auto"/>
        <w:contextualSpacing/>
        <w:rPr>
          <w:rFonts w:ascii="Gill Sans MT" w:eastAsia="Calibri" w:hAnsi="Gill Sans MT" w:cs="Times New Roman"/>
          <w:b/>
          <w:sz w:val="24"/>
          <w:szCs w:val="24"/>
          <w:lang w:val="sw-KE"/>
        </w:rPr>
      </w:pPr>
      <w:r w:rsidRPr="0046479A">
        <w:rPr>
          <w:rFonts w:ascii="Gill Sans MT" w:eastAsia="Calibri" w:hAnsi="Gill Sans MT" w:cs="Times New Roman"/>
          <w:b/>
          <w:sz w:val="24"/>
          <w:szCs w:val="24"/>
          <w:lang w:val="sw-KE"/>
        </w:rPr>
        <w:t>Reporting and Save the Children Co-ordination:</w:t>
      </w:r>
    </w:p>
    <w:p w14:paraId="0A329865" w14:textId="77777777" w:rsidR="0046479A" w:rsidRPr="0046479A" w:rsidRDefault="0046479A" w:rsidP="0046479A">
      <w:pPr>
        <w:numPr>
          <w:ilvl w:val="2"/>
          <w:numId w:val="3"/>
        </w:numPr>
        <w:spacing w:after="200" w:line="276" w:lineRule="auto"/>
        <w:contextualSpacing/>
        <w:rPr>
          <w:rFonts w:ascii="Gill Sans MT" w:eastAsia="Calibri" w:hAnsi="Gill Sans MT" w:cs="Arial"/>
          <w:u w:val="single"/>
          <w:lang w:val="sw-KE"/>
        </w:rPr>
      </w:pPr>
      <w:r w:rsidRPr="0046479A">
        <w:rPr>
          <w:rFonts w:ascii="Gill Sans MT" w:eastAsia="Calibri" w:hAnsi="Gill Sans MT" w:cs="Times New Roman"/>
          <w:sz w:val="24"/>
          <w:szCs w:val="24"/>
          <w:lang w:val="sw-KE"/>
        </w:rPr>
        <w:t xml:space="preserve">For any questions, administrative or contract matters, you can reach us through e-mail at </w:t>
      </w:r>
      <w:hyperlink r:id="rId10" w:history="1">
        <w:r w:rsidRPr="0046479A">
          <w:rPr>
            <w:rFonts w:ascii="Gill Sans MT" w:eastAsia="Calibri" w:hAnsi="Gill Sans MT" w:cs="Arial"/>
            <w:color w:val="0000FF"/>
            <w:u w:val="single"/>
            <w:lang w:val="sw-KE"/>
          </w:rPr>
          <w:t>esaro.tenders@savethechildren.org</w:t>
        </w:r>
      </w:hyperlink>
      <w:r w:rsidRPr="0046479A">
        <w:rPr>
          <w:rFonts w:ascii="Gill Sans MT" w:eastAsia="Calibri" w:hAnsi="Gill Sans MT" w:cs="Arial"/>
          <w:u w:val="single"/>
          <w:lang w:val="sw-KE"/>
        </w:rPr>
        <w:t xml:space="preserve"> </w:t>
      </w:r>
    </w:p>
    <w:p w14:paraId="520D021B" w14:textId="77777777" w:rsidR="0046479A" w:rsidRPr="0046479A" w:rsidRDefault="0046479A" w:rsidP="0046479A">
      <w:pPr>
        <w:spacing w:after="200" w:line="276" w:lineRule="auto"/>
        <w:ind w:left="841"/>
        <w:contextualSpacing/>
        <w:rPr>
          <w:rFonts w:ascii="Gill Sans MT" w:eastAsia="Calibri" w:hAnsi="Gill Sans MT" w:cs="Arial"/>
          <w:u w:val="single"/>
          <w:lang w:val="sw-KE"/>
        </w:rPr>
      </w:pPr>
    </w:p>
    <w:p w14:paraId="5816999D" w14:textId="77777777" w:rsidR="0046479A" w:rsidRPr="0046479A" w:rsidRDefault="0046479A" w:rsidP="0046479A">
      <w:pPr>
        <w:numPr>
          <w:ilvl w:val="1"/>
          <w:numId w:val="3"/>
        </w:numPr>
        <w:spacing w:after="200" w:line="276" w:lineRule="auto"/>
        <w:contextualSpacing/>
        <w:rPr>
          <w:rFonts w:ascii="Gill Sans MT" w:eastAsia="Calibri" w:hAnsi="Gill Sans MT" w:cs="Times New Roman"/>
          <w:b/>
          <w:sz w:val="24"/>
          <w:szCs w:val="24"/>
          <w:lang w:val="sw-KE"/>
        </w:rPr>
      </w:pPr>
      <w:r w:rsidRPr="0046479A">
        <w:rPr>
          <w:rFonts w:ascii="Gill Sans MT" w:eastAsia="Calibri" w:hAnsi="Gill Sans MT" w:cs="Times New Roman"/>
          <w:b/>
          <w:sz w:val="24"/>
          <w:szCs w:val="24"/>
          <w:lang w:val="sw-KE"/>
        </w:rPr>
        <w:t xml:space="preserve">Timing </w:t>
      </w:r>
    </w:p>
    <w:p w14:paraId="76100F6C" w14:textId="77777777" w:rsidR="0046479A" w:rsidRPr="0046479A" w:rsidRDefault="0046479A" w:rsidP="0046479A">
      <w:pPr>
        <w:numPr>
          <w:ilvl w:val="2"/>
          <w:numId w:val="3"/>
        </w:numPr>
        <w:spacing w:after="200" w:line="276" w:lineRule="auto"/>
        <w:contextualSpacing/>
        <w:jc w:val="both"/>
        <w:rPr>
          <w:rFonts w:ascii="Gill Sans MT" w:eastAsia="Calibri" w:hAnsi="Gill Sans MT" w:cs="Times New Roman"/>
          <w:sz w:val="24"/>
          <w:szCs w:val="24"/>
          <w:lang w:val="sw-KE"/>
        </w:rPr>
      </w:pPr>
      <w:r w:rsidRPr="0046479A">
        <w:rPr>
          <w:rFonts w:ascii="Gill Sans MT" w:eastAsia="Calibri" w:hAnsi="Gill Sans MT" w:cs="Times New Roman"/>
          <w:sz w:val="24"/>
          <w:szCs w:val="24"/>
          <w:lang w:val="sw-KE"/>
        </w:rPr>
        <w:t xml:space="preserve">Supply of </w:t>
      </w:r>
      <w:r w:rsidR="000E7405">
        <w:rPr>
          <w:rFonts w:ascii="Gill Sans MT" w:eastAsia="Times New Roman" w:hAnsi="Gill Sans MT" w:cs="Arial"/>
          <w:sz w:val="24"/>
          <w:szCs w:val="24"/>
          <w:lang w:val="en-GB" w:eastAsia="en-GB"/>
        </w:rPr>
        <w:t xml:space="preserve">Furniture &amp; Fittings Material </w:t>
      </w:r>
      <w:r w:rsidRPr="0046479A">
        <w:rPr>
          <w:rFonts w:ascii="Gill Sans MT" w:eastAsia="Calibri" w:hAnsi="Gill Sans MT" w:cs="Times New Roman"/>
          <w:sz w:val="24"/>
          <w:szCs w:val="24"/>
          <w:lang w:val="sw-KE"/>
        </w:rPr>
        <w:t>shall start immediately the contract is signed.</w:t>
      </w:r>
    </w:p>
    <w:p w14:paraId="612C97F2" w14:textId="77777777" w:rsidR="0046479A" w:rsidRPr="0046479A" w:rsidRDefault="0046479A" w:rsidP="0046479A">
      <w:pPr>
        <w:numPr>
          <w:ilvl w:val="2"/>
          <w:numId w:val="3"/>
        </w:numPr>
        <w:spacing w:after="200" w:line="276" w:lineRule="auto"/>
        <w:contextualSpacing/>
        <w:jc w:val="both"/>
        <w:rPr>
          <w:rFonts w:ascii="Gill Sans MT" w:eastAsia="Calibri" w:hAnsi="Gill Sans MT" w:cs="Times New Roman"/>
          <w:sz w:val="24"/>
          <w:szCs w:val="24"/>
          <w:lang w:val="sw-KE"/>
        </w:rPr>
      </w:pPr>
      <w:r w:rsidRPr="0046479A">
        <w:rPr>
          <w:rFonts w:ascii="Gill Sans MT" w:eastAsia="Calibri" w:hAnsi="Gill Sans MT" w:cs="Times New Roman"/>
          <w:sz w:val="24"/>
          <w:szCs w:val="24"/>
          <w:lang w:val="sw-KE"/>
        </w:rPr>
        <w:t xml:space="preserve">The contract shall last for an initial period of </w:t>
      </w:r>
      <w:r w:rsidRPr="0046479A">
        <w:rPr>
          <w:rFonts w:ascii="Gill Sans MT" w:eastAsia="Calibri" w:hAnsi="Gill Sans MT" w:cs="Times New Roman"/>
          <w:b/>
          <w:sz w:val="24"/>
          <w:szCs w:val="24"/>
          <w:lang w:val="sw-KE"/>
        </w:rPr>
        <w:t>2 (two)</w:t>
      </w:r>
      <w:r w:rsidRPr="0046479A">
        <w:rPr>
          <w:rFonts w:ascii="Gill Sans MT" w:eastAsia="Calibri" w:hAnsi="Gill Sans MT" w:cs="Times New Roman"/>
          <w:sz w:val="24"/>
          <w:szCs w:val="24"/>
          <w:lang w:val="sw-KE"/>
        </w:rPr>
        <w:t xml:space="preserve"> Years.</w:t>
      </w:r>
    </w:p>
    <w:p w14:paraId="06CE068B" w14:textId="77777777" w:rsidR="0046479A" w:rsidRPr="0046479A" w:rsidRDefault="0046479A" w:rsidP="0046479A">
      <w:pPr>
        <w:numPr>
          <w:ilvl w:val="2"/>
          <w:numId w:val="3"/>
        </w:numPr>
        <w:spacing w:after="200" w:line="276" w:lineRule="auto"/>
        <w:contextualSpacing/>
        <w:jc w:val="both"/>
        <w:rPr>
          <w:rFonts w:ascii="Gill Sans MT" w:eastAsia="Calibri" w:hAnsi="Gill Sans MT" w:cs="Times New Roman"/>
          <w:sz w:val="24"/>
          <w:szCs w:val="24"/>
          <w:lang w:val="sw-KE"/>
        </w:rPr>
      </w:pPr>
      <w:r w:rsidRPr="0046479A">
        <w:rPr>
          <w:rFonts w:ascii="Gill Sans MT" w:eastAsia="Calibri" w:hAnsi="Gill Sans MT" w:cs="Times New Roman"/>
          <w:sz w:val="24"/>
          <w:szCs w:val="24"/>
          <w:lang w:val="sw-KE"/>
        </w:rPr>
        <w:t>The supplier shall commit to respond to requests within 24 hours by signing and returning a Purchase Order to Save the Children offices.</w:t>
      </w:r>
    </w:p>
    <w:p w14:paraId="28DDBDFE" w14:textId="77777777" w:rsidR="0046479A" w:rsidRPr="0046479A" w:rsidRDefault="0046479A" w:rsidP="0046479A">
      <w:pPr>
        <w:spacing w:after="200" w:line="276" w:lineRule="auto"/>
        <w:ind w:left="841"/>
        <w:contextualSpacing/>
        <w:jc w:val="both"/>
        <w:rPr>
          <w:rFonts w:ascii="Gill Sans MT" w:eastAsia="Calibri" w:hAnsi="Gill Sans MT" w:cs="Times New Roman"/>
          <w:sz w:val="24"/>
          <w:szCs w:val="24"/>
          <w:lang w:val="sw-KE"/>
        </w:rPr>
      </w:pPr>
    </w:p>
    <w:p w14:paraId="5DCE754A" w14:textId="77777777" w:rsidR="0046479A" w:rsidRPr="0046479A" w:rsidRDefault="0046479A" w:rsidP="0046479A">
      <w:pPr>
        <w:numPr>
          <w:ilvl w:val="0"/>
          <w:numId w:val="3"/>
        </w:numPr>
        <w:spacing w:after="200" w:line="276" w:lineRule="auto"/>
        <w:ind w:left="284"/>
        <w:contextualSpacing/>
        <w:rPr>
          <w:rFonts w:ascii="Gill Sans MT" w:eastAsia="Calibri" w:hAnsi="Gill Sans MT" w:cs="Times New Roman"/>
          <w:b/>
          <w:sz w:val="24"/>
          <w:szCs w:val="24"/>
          <w:lang w:val="sw-KE"/>
        </w:rPr>
      </w:pPr>
      <w:r w:rsidRPr="0046479A">
        <w:rPr>
          <w:rFonts w:ascii="Gill Sans MT" w:eastAsia="Calibri" w:hAnsi="Gill Sans MT" w:cs="Times New Roman"/>
          <w:b/>
          <w:sz w:val="24"/>
          <w:szCs w:val="24"/>
          <w:lang w:val="sw-KE"/>
        </w:rPr>
        <w:t>Conditions for RFP Participation</w:t>
      </w:r>
    </w:p>
    <w:p w14:paraId="547684AE" w14:textId="77777777" w:rsidR="0046479A" w:rsidRPr="0046479A" w:rsidRDefault="0046479A" w:rsidP="0046479A">
      <w:pPr>
        <w:spacing w:after="200" w:line="276" w:lineRule="auto"/>
        <w:jc w:val="both"/>
        <w:rPr>
          <w:rFonts w:ascii="Gill Sans MT" w:eastAsia="Calibri" w:hAnsi="Gill Sans MT" w:cs="Times New Roman"/>
          <w:sz w:val="24"/>
          <w:szCs w:val="24"/>
          <w:lang w:val="sw-KE"/>
        </w:rPr>
      </w:pPr>
      <w:r w:rsidRPr="0046479A">
        <w:rPr>
          <w:rFonts w:ascii="Gill Sans MT" w:eastAsia="Calibri" w:hAnsi="Gill Sans MT" w:cs="Times New Roman"/>
          <w:sz w:val="24"/>
          <w:szCs w:val="24"/>
          <w:lang w:val="sw-KE"/>
        </w:rPr>
        <w:t xml:space="preserve">All responses and supporting documentation shall become the property of SCI and will not be returned.  SCI ultimately reserves the right throughout this process to select any servicing option that best meets its business requirements and to hold discussions with any and all respondents.  </w:t>
      </w:r>
    </w:p>
    <w:p w14:paraId="61CCD728" w14:textId="77777777" w:rsidR="0046479A" w:rsidRPr="0046479A" w:rsidRDefault="0046479A" w:rsidP="0046479A">
      <w:pPr>
        <w:spacing w:after="200" w:line="276" w:lineRule="auto"/>
        <w:jc w:val="both"/>
        <w:rPr>
          <w:rFonts w:ascii="Gill Sans MT" w:eastAsia="Calibri" w:hAnsi="Gill Sans MT" w:cs="Times New Roman"/>
          <w:sz w:val="24"/>
          <w:szCs w:val="24"/>
          <w:lang w:val="sw-KE"/>
        </w:rPr>
      </w:pPr>
      <w:r w:rsidRPr="0046479A">
        <w:rPr>
          <w:rFonts w:ascii="Gill Sans MT" w:eastAsia="Calibri" w:hAnsi="Gill Sans MT" w:cs="Times New Roman"/>
          <w:sz w:val="24"/>
          <w:szCs w:val="24"/>
          <w:lang w:val="sw-KE"/>
        </w:rPr>
        <w:t>You must agree to the following conditions if you choose to respond to SCI regarding this RFP:</w:t>
      </w:r>
    </w:p>
    <w:p w14:paraId="0A671278" w14:textId="77777777" w:rsidR="0046479A" w:rsidRPr="0046479A" w:rsidRDefault="0046479A" w:rsidP="0046479A">
      <w:pPr>
        <w:numPr>
          <w:ilvl w:val="0"/>
          <w:numId w:val="2"/>
        </w:numPr>
        <w:spacing w:after="200" w:line="276" w:lineRule="auto"/>
        <w:contextualSpacing/>
        <w:jc w:val="both"/>
        <w:rPr>
          <w:rFonts w:ascii="Gill Sans MT" w:eastAsia="Calibri" w:hAnsi="Gill Sans MT" w:cs="Times New Roman"/>
          <w:sz w:val="24"/>
          <w:szCs w:val="24"/>
          <w:lang w:val="sw-KE"/>
        </w:rPr>
      </w:pPr>
      <w:r w:rsidRPr="0046479A">
        <w:rPr>
          <w:rFonts w:ascii="Gill Sans MT" w:eastAsia="Calibri" w:hAnsi="Gill Sans MT" w:cs="Times New Roman"/>
          <w:sz w:val="24"/>
          <w:szCs w:val="24"/>
          <w:lang w:val="sw-KE"/>
        </w:rPr>
        <w:t xml:space="preserve">Neither issuance of this RFP nor receipt of proposal represents a commitment on the part of SCI or any office within the SCI Partnership. </w:t>
      </w:r>
    </w:p>
    <w:p w14:paraId="2F3C3F84" w14:textId="77777777" w:rsidR="0046479A" w:rsidRPr="0046479A" w:rsidRDefault="0046479A" w:rsidP="0046479A">
      <w:pPr>
        <w:numPr>
          <w:ilvl w:val="0"/>
          <w:numId w:val="2"/>
        </w:numPr>
        <w:spacing w:after="200" w:line="276" w:lineRule="auto"/>
        <w:contextualSpacing/>
        <w:jc w:val="both"/>
        <w:rPr>
          <w:rFonts w:ascii="Gill Sans MT" w:eastAsia="Calibri" w:hAnsi="Gill Sans MT" w:cs="Times New Roman"/>
          <w:sz w:val="24"/>
          <w:szCs w:val="24"/>
          <w:lang w:val="sw-KE"/>
        </w:rPr>
      </w:pPr>
      <w:r w:rsidRPr="0046479A">
        <w:rPr>
          <w:rFonts w:ascii="Gill Sans MT" w:eastAsia="Calibri" w:hAnsi="Gill Sans MT" w:cs="Times New Roman"/>
          <w:sz w:val="24"/>
          <w:szCs w:val="24"/>
          <w:lang w:val="sw-KE"/>
        </w:rPr>
        <w:t xml:space="preserve">SCI will not be responsible for, or in any way liable for, any costs incurred by Service Providers in the preparation of any responses or presentations relating to this RFP  </w:t>
      </w:r>
    </w:p>
    <w:p w14:paraId="355D6E17" w14:textId="77777777" w:rsidR="0046479A" w:rsidRPr="0046479A" w:rsidRDefault="0046479A" w:rsidP="0046479A">
      <w:pPr>
        <w:spacing w:after="200" w:line="276" w:lineRule="auto"/>
        <w:jc w:val="both"/>
        <w:rPr>
          <w:rFonts w:ascii="Gill Sans MT" w:eastAsia="Calibri" w:hAnsi="Gill Sans MT" w:cs="Times New Roman"/>
          <w:sz w:val="24"/>
          <w:szCs w:val="24"/>
          <w:lang w:val="sw-KE"/>
        </w:rPr>
      </w:pPr>
      <w:r w:rsidRPr="0046479A">
        <w:rPr>
          <w:rFonts w:ascii="Gill Sans MT" w:eastAsia="Calibri" w:hAnsi="Gill Sans MT" w:cs="Times New Roman"/>
          <w:sz w:val="24"/>
          <w:szCs w:val="24"/>
          <w:lang w:val="sw-KE"/>
        </w:rPr>
        <w:t>Neither party shall use the name of the other in publicity releases, referrals, advertising, or similar activity without the prior written consent of the other.</w:t>
      </w:r>
    </w:p>
    <w:p w14:paraId="5C55389A" w14:textId="77777777" w:rsidR="0046479A" w:rsidRPr="0046479A" w:rsidRDefault="0046479A" w:rsidP="0046479A">
      <w:pPr>
        <w:spacing w:after="200" w:line="276" w:lineRule="auto"/>
        <w:jc w:val="both"/>
        <w:rPr>
          <w:rFonts w:ascii="Gill Sans MT" w:eastAsia="Calibri" w:hAnsi="Gill Sans MT" w:cs="Times New Roman"/>
          <w:sz w:val="24"/>
          <w:szCs w:val="24"/>
          <w:lang w:val="sw-KE"/>
        </w:rPr>
      </w:pPr>
    </w:p>
    <w:p w14:paraId="4C695A64" w14:textId="77777777" w:rsidR="0046479A" w:rsidRPr="0046479A" w:rsidRDefault="0046479A" w:rsidP="0046479A">
      <w:pPr>
        <w:spacing w:after="200" w:line="276" w:lineRule="auto"/>
        <w:jc w:val="both"/>
        <w:rPr>
          <w:rFonts w:ascii="Gill Sans MT" w:eastAsia="Calibri" w:hAnsi="Gill Sans MT" w:cs="Times New Roman"/>
          <w:sz w:val="24"/>
          <w:szCs w:val="24"/>
          <w:lang w:val="sw-KE"/>
        </w:rPr>
      </w:pPr>
    </w:p>
    <w:p w14:paraId="00BD7E22" w14:textId="77777777" w:rsidR="0046479A" w:rsidRPr="0046479A" w:rsidRDefault="0046479A" w:rsidP="0046479A">
      <w:pPr>
        <w:spacing w:after="200" w:line="276" w:lineRule="auto"/>
        <w:jc w:val="both"/>
        <w:rPr>
          <w:rFonts w:ascii="Gill Sans MT" w:eastAsia="Calibri" w:hAnsi="Gill Sans MT" w:cs="Times New Roman"/>
          <w:sz w:val="24"/>
          <w:szCs w:val="24"/>
          <w:lang w:val="sw-KE"/>
        </w:rPr>
      </w:pPr>
    </w:p>
    <w:p w14:paraId="009C7CA0" w14:textId="77777777" w:rsidR="0046479A" w:rsidRPr="0046479A" w:rsidRDefault="0046479A" w:rsidP="0046479A">
      <w:pPr>
        <w:spacing w:after="200" w:line="276" w:lineRule="auto"/>
        <w:jc w:val="both"/>
        <w:rPr>
          <w:rFonts w:ascii="Gill Sans MT" w:eastAsia="Calibri" w:hAnsi="Gill Sans MT" w:cs="Times New Roman"/>
          <w:sz w:val="24"/>
          <w:szCs w:val="24"/>
          <w:lang w:val="sw-KE"/>
        </w:rPr>
      </w:pPr>
    </w:p>
    <w:p w14:paraId="0E65C84B" w14:textId="77777777" w:rsidR="0046479A" w:rsidRPr="0046479A" w:rsidRDefault="0046479A" w:rsidP="0046479A">
      <w:pPr>
        <w:spacing w:after="200" w:line="276" w:lineRule="auto"/>
        <w:jc w:val="both"/>
        <w:rPr>
          <w:rFonts w:ascii="Gill Sans MT" w:eastAsia="Calibri" w:hAnsi="Gill Sans MT" w:cs="Times New Roman"/>
          <w:sz w:val="24"/>
          <w:szCs w:val="24"/>
          <w:lang w:val="sw-KE"/>
        </w:rPr>
      </w:pPr>
    </w:p>
    <w:p w14:paraId="71C18CC4" w14:textId="77777777" w:rsidR="0046479A" w:rsidRPr="0046479A" w:rsidRDefault="0046479A" w:rsidP="0046479A">
      <w:pPr>
        <w:numPr>
          <w:ilvl w:val="0"/>
          <w:numId w:val="3"/>
        </w:numPr>
        <w:spacing w:after="200" w:line="276" w:lineRule="auto"/>
        <w:ind w:left="284"/>
        <w:contextualSpacing/>
        <w:rPr>
          <w:rFonts w:ascii="Gill Sans MT" w:eastAsia="Calibri" w:hAnsi="Gill Sans MT" w:cs="Times New Roman"/>
          <w:b/>
          <w:sz w:val="24"/>
          <w:szCs w:val="24"/>
          <w:lang w:val="sw-KE"/>
        </w:rPr>
      </w:pPr>
      <w:r w:rsidRPr="0046479A">
        <w:rPr>
          <w:rFonts w:ascii="Gill Sans MT" w:eastAsia="Calibri" w:hAnsi="Gill Sans MT" w:cs="Times New Roman"/>
          <w:b/>
          <w:sz w:val="24"/>
          <w:szCs w:val="24"/>
          <w:lang w:val="sw-KE"/>
        </w:rPr>
        <w:t>Required Response</w:t>
      </w:r>
    </w:p>
    <w:p w14:paraId="29423081" w14:textId="77777777" w:rsidR="0046479A" w:rsidRPr="0046479A" w:rsidRDefault="0046479A" w:rsidP="0046479A">
      <w:pPr>
        <w:spacing w:after="200" w:line="276" w:lineRule="auto"/>
        <w:jc w:val="both"/>
        <w:rPr>
          <w:rFonts w:ascii="Gill Sans MT" w:eastAsia="Calibri" w:hAnsi="Gill Sans MT" w:cs="Times New Roman"/>
          <w:sz w:val="24"/>
          <w:szCs w:val="24"/>
          <w:lang w:val="sw-KE"/>
        </w:rPr>
      </w:pPr>
      <w:r w:rsidRPr="0046479A">
        <w:rPr>
          <w:rFonts w:ascii="Gill Sans MT" w:eastAsia="Calibri" w:hAnsi="Gill Sans MT" w:cs="Times New Roman"/>
          <w:sz w:val="24"/>
          <w:szCs w:val="24"/>
          <w:lang w:val="sw-KE"/>
        </w:rPr>
        <w:t xml:space="preserve">Prospective Suppliers must respond to all the Questions in the </w:t>
      </w:r>
      <w:r w:rsidRPr="0046479A">
        <w:rPr>
          <w:rFonts w:ascii="Gill Sans MT" w:eastAsia="Calibri" w:hAnsi="Gill Sans MT" w:cs="Times New Roman"/>
          <w:b/>
          <w:sz w:val="24"/>
          <w:szCs w:val="24"/>
          <w:lang w:val="sw-KE"/>
        </w:rPr>
        <w:t xml:space="preserve">Tender Response Document </w:t>
      </w:r>
      <w:r w:rsidRPr="0046479A">
        <w:rPr>
          <w:rFonts w:ascii="Gill Sans MT" w:eastAsia="Calibri" w:hAnsi="Gill Sans MT" w:cs="Times New Roman"/>
          <w:sz w:val="24"/>
          <w:szCs w:val="24"/>
          <w:lang w:val="sw-KE"/>
        </w:rPr>
        <w:t>attached. The Questions are mandatory for Suppliers to complete if they wish to be considered for SCI business. You can use a separate sheet to comprehensively provide answers to the questions.</w:t>
      </w:r>
    </w:p>
    <w:p w14:paraId="6B4B994E" w14:textId="77777777" w:rsidR="0046479A" w:rsidRPr="0046479A" w:rsidRDefault="0046479A" w:rsidP="0046479A">
      <w:pPr>
        <w:numPr>
          <w:ilvl w:val="0"/>
          <w:numId w:val="3"/>
        </w:numPr>
        <w:spacing w:after="200" w:line="276" w:lineRule="auto"/>
        <w:ind w:left="284"/>
        <w:contextualSpacing/>
        <w:rPr>
          <w:rFonts w:ascii="Gill Sans MT" w:eastAsia="Calibri" w:hAnsi="Gill Sans MT" w:cs="Times New Roman"/>
          <w:b/>
          <w:sz w:val="24"/>
          <w:szCs w:val="24"/>
          <w:lang w:val="sw-KE"/>
        </w:rPr>
      </w:pPr>
      <w:r w:rsidRPr="0046479A">
        <w:rPr>
          <w:rFonts w:ascii="Gill Sans MT" w:eastAsia="Calibri" w:hAnsi="Gill Sans MT" w:cs="Times New Roman"/>
          <w:b/>
          <w:sz w:val="24"/>
          <w:szCs w:val="24"/>
          <w:lang w:val="sw-KE"/>
        </w:rPr>
        <w:t>Award criteria</w:t>
      </w:r>
    </w:p>
    <w:p w14:paraId="4E453A60" w14:textId="77777777" w:rsidR="0046479A" w:rsidRPr="0046479A" w:rsidRDefault="0046479A" w:rsidP="0046479A">
      <w:pPr>
        <w:spacing w:after="200" w:line="276" w:lineRule="auto"/>
        <w:jc w:val="both"/>
        <w:rPr>
          <w:rFonts w:ascii="Gill Sans MT" w:eastAsia="Calibri" w:hAnsi="Gill Sans MT" w:cs="Times New Roman"/>
          <w:sz w:val="24"/>
          <w:szCs w:val="24"/>
          <w:lang w:val="sw-KE"/>
        </w:rPr>
      </w:pPr>
      <w:r w:rsidRPr="0046479A">
        <w:rPr>
          <w:rFonts w:ascii="Gill Sans MT" w:eastAsia="Calibri" w:hAnsi="Gill Sans MT" w:cs="Times New Roman"/>
          <w:sz w:val="24"/>
          <w:szCs w:val="24"/>
          <w:lang w:val="sw-KE"/>
        </w:rPr>
        <w:t xml:space="preserve">Award of the contract will be based on the following criteria: </w:t>
      </w:r>
    </w:p>
    <w:p w14:paraId="50DD4439" w14:textId="77777777" w:rsidR="0046479A" w:rsidRPr="0046479A" w:rsidRDefault="0046479A" w:rsidP="0046479A">
      <w:pPr>
        <w:spacing w:after="0" w:line="276" w:lineRule="auto"/>
        <w:jc w:val="both"/>
        <w:rPr>
          <w:rFonts w:ascii="Gill Sans MT" w:eastAsia="Calibri" w:hAnsi="Gill Sans MT" w:cs="Times New Roman"/>
          <w:sz w:val="24"/>
          <w:szCs w:val="24"/>
          <w:lang w:val="sw-KE"/>
        </w:rPr>
      </w:pPr>
      <w:r w:rsidRPr="0046479A">
        <w:rPr>
          <w:rFonts w:ascii="Gill Sans MT" w:eastAsia="Calibri" w:hAnsi="Gill Sans MT" w:cs="Times New Roman"/>
          <w:sz w:val="24"/>
          <w:szCs w:val="24"/>
          <w:lang w:val="sw-KE"/>
        </w:rPr>
        <w:t>a) ESSENTIAL CRITERIA</w:t>
      </w:r>
    </w:p>
    <w:p w14:paraId="538F2642" w14:textId="77777777" w:rsidR="0046479A" w:rsidRPr="0046479A" w:rsidRDefault="0046479A" w:rsidP="0046479A">
      <w:pPr>
        <w:spacing w:after="0" w:line="276" w:lineRule="auto"/>
        <w:jc w:val="both"/>
        <w:rPr>
          <w:rFonts w:ascii="Gill Sans MT" w:eastAsia="Calibri" w:hAnsi="Gill Sans MT" w:cs="Times New Roman"/>
          <w:sz w:val="24"/>
          <w:szCs w:val="24"/>
          <w:lang w:val="sw-KE"/>
        </w:rPr>
      </w:pPr>
      <w:r w:rsidRPr="0046479A">
        <w:rPr>
          <w:rFonts w:ascii="Gill Sans MT" w:eastAsia="Calibri" w:hAnsi="Gill Sans MT" w:cs="Times New Roman"/>
          <w:sz w:val="24"/>
          <w:szCs w:val="24"/>
          <w:lang w:val="sw-KE"/>
        </w:rPr>
        <w:t>Bidders must meet the following criteria:</w:t>
      </w:r>
    </w:p>
    <w:p w14:paraId="35BB8CDE" w14:textId="77777777" w:rsidR="0046479A" w:rsidRPr="0046479A" w:rsidRDefault="0046479A" w:rsidP="0046479A">
      <w:pPr>
        <w:numPr>
          <w:ilvl w:val="0"/>
          <w:numId w:val="7"/>
        </w:numPr>
        <w:spacing w:after="200" w:line="276" w:lineRule="auto"/>
        <w:contextualSpacing/>
        <w:jc w:val="both"/>
        <w:rPr>
          <w:rFonts w:ascii="Gill Sans MT" w:eastAsia="Calibri" w:hAnsi="Gill Sans MT" w:cs="Times New Roman"/>
          <w:sz w:val="24"/>
          <w:szCs w:val="24"/>
          <w:lang w:val="sw-KE"/>
        </w:rPr>
      </w:pPr>
      <w:r w:rsidRPr="0046479A">
        <w:rPr>
          <w:rFonts w:ascii="Gill Sans MT" w:eastAsia="Calibri" w:hAnsi="Gill Sans MT" w:cs="Times New Roman"/>
          <w:sz w:val="24"/>
          <w:szCs w:val="24"/>
          <w:lang w:val="sw-KE"/>
        </w:rPr>
        <w:t>Bidder meets required specification for the products in this category.</w:t>
      </w:r>
    </w:p>
    <w:p w14:paraId="7717E0C9" w14:textId="77777777" w:rsidR="0046479A" w:rsidRPr="0046479A" w:rsidRDefault="0046479A" w:rsidP="0046479A">
      <w:pPr>
        <w:numPr>
          <w:ilvl w:val="0"/>
          <w:numId w:val="7"/>
        </w:numPr>
        <w:spacing w:after="200" w:line="276" w:lineRule="auto"/>
        <w:contextualSpacing/>
        <w:jc w:val="both"/>
        <w:rPr>
          <w:rFonts w:ascii="Gill Sans MT" w:eastAsia="Calibri" w:hAnsi="Gill Sans MT" w:cs="Times New Roman"/>
          <w:sz w:val="24"/>
          <w:szCs w:val="24"/>
          <w:lang w:val="sw-KE"/>
        </w:rPr>
      </w:pPr>
      <w:r w:rsidRPr="0046479A">
        <w:rPr>
          <w:rFonts w:ascii="Gill Sans MT" w:eastAsia="Calibri" w:hAnsi="Gill Sans MT" w:cs="Times New Roman"/>
          <w:sz w:val="24"/>
          <w:szCs w:val="24"/>
          <w:lang w:val="sw-KE"/>
        </w:rPr>
        <w:t>Bidder’s confirmation of compliance with the attached Conditions of Tendering, Terms and Conditions of Purchase, Anti-Bribery and Corruption Policy, Child Safeguarding Policy and IAPG Code of Conduct.</w:t>
      </w:r>
    </w:p>
    <w:p w14:paraId="6A176B70" w14:textId="77777777" w:rsidR="0046479A" w:rsidRPr="0046479A" w:rsidRDefault="0046479A" w:rsidP="0046479A">
      <w:pPr>
        <w:numPr>
          <w:ilvl w:val="0"/>
          <w:numId w:val="7"/>
        </w:numPr>
        <w:spacing w:after="200" w:line="276" w:lineRule="auto"/>
        <w:contextualSpacing/>
        <w:jc w:val="both"/>
        <w:rPr>
          <w:rFonts w:ascii="Gill Sans MT" w:eastAsia="Calibri" w:hAnsi="Gill Sans MT" w:cs="Times New Roman"/>
          <w:sz w:val="24"/>
          <w:szCs w:val="24"/>
          <w:lang w:val="sw-KE"/>
        </w:rPr>
      </w:pPr>
      <w:r w:rsidRPr="0046479A">
        <w:rPr>
          <w:rFonts w:ascii="Gill Sans MT" w:eastAsia="Calibri" w:hAnsi="Gill Sans MT" w:cs="Times New Roman"/>
          <w:sz w:val="24"/>
          <w:szCs w:val="24"/>
          <w:lang w:val="sw-KE"/>
        </w:rPr>
        <w:t>Bidder’s registration in country (Certificate of registration /incorporation, Tax compliance, VAT, Business Permit or relevant membership).</w:t>
      </w:r>
    </w:p>
    <w:p w14:paraId="1F81A199" w14:textId="77777777" w:rsidR="0046479A" w:rsidRPr="0046479A" w:rsidRDefault="0046479A" w:rsidP="0046479A">
      <w:pPr>
        <w:spacing w:after="0" w:line="276" w:lineRule="auto"/>
        <w:jc w:val="both"/>
        <w:rPr>
          <w:rFonts w:ascii="Gill Sans MT" w:eastAsia="Calibri" w:hAnsi="Gill Sans MT" w:cs="Times New Roman"/>
          <w:sz w:val="24"/>
          <w:szCs w:val="24"/>
          <w:lang w:val="sw-KE"/>
        </w:rPr>
      </w:pPr>
      <w:r w:rsidRPr="0046479A">
        <w:rPr>
          <w:rFonts w:ascii="Gill Sans MT" w:eastAsia="Calibri" w:hAnsi="Gill Sans MT" w:cs="Times New Roman"/>
          <w:sz w:val="24"/>
          <w:szCs w:val="24"/>
          <w:lang w:val="sw-KE"/>
        </w:rPr>
        <w:t>b) PREFERRED CRITERIA</w:t>
      </w:r>
    </w:p>
    <w:p w14:paraId="4B21325D" w14:textId="77777777" w:rsidR="0046479A" w:rsidRPr="0046479A" w:rsidRDefault="0046479A" w:rsidP="0046479A">
      <w:pPr>
        <w:spacing w:after="0" w:line="276" w:lineRule="auto"/>
        <w:jc w:val="both"/>
        <w:rPr>
          <w:rFonts w:ascii="Gill Sans MT" w:eastAsia="Calibri" w:hAnsi="Gill Sans MT" w:cs="Times New Roman"/>
          <w:sz w:val="24"/>
          <w:szCs w:val="24"/>
          <w:lang w:val="sw-KE"/>
        </w:rPr>
      </w:pPr>
      <w:r w:rsidRPr="0046479A">
        <w:rPr>
          <w:rFonts w:ascii="Gill Sans MT" w:eastAsia="Calibri" w:hAnsi="Gill Sans MT" w:cs="Times New Roman"/>
          <w:sz w:val="24"/>
          <w:szCs w:val="24"/>
          <w:lang w:val="sw-KE"/>
        </w:rPr>
        <w:t>The following criteria are considered very important in the evaluation of this tender:</w:t>
      </w:r>
    </w:p>
    <w:p w14:paraId="5395F413" w14:textId="77777777" w:rsidR="0046479A" w:rsidRPr="0046479A" w:rsidRDefault="0046479A" w:rsidP="0046479A">
      <w:pPr>
        <w:numPr>
          <w:ilvl w:val="1"/>
          <w:numId w:val="8"/>
        </w:numPr>
        <w:spacing w:after="0" w:line="276" w:lineRule="auto"/>
        <w:ind w:left="709"/>
        <w:contextualSpacing/>
        <w:jc w:val="both"/>
        <w:rPr>
          <w:rFonts w:ascii="Gill Sans MT" w:eastAsia="Calibri" w:hAnsi="Gill Sans MT" w:cs="Times New Roman"/>
          <w:sz w:val="24"/>
          <w:szCs w:val="24"/>
          <w:lang w:val="sw-KE"/>
        </w:rPr>
      </w:pPr>
      <w:r w:rsidRPr="0046479A">
        <w:rPr>
          <w:rFonts w:ascii="Gill Sans MT" w:eastAsia="Calibri" w:hAnsi="Gill Sans MT" w:cs="Times New Roman"/>
          <w:sz w:val="24"/>
          <w:szCs w:val="24"/>
          <w:lang w:val="sw-KE"/>
        </w:rPr>
        <w:t>Bidder’s prices demonstrate an economically advantageous position for Save the Children</w:t>
      </w:r>
    </w:p>
    <w:p w14:paraId="3AC15206" w14:textId="77777777" w:rsidR="0046479A" w:rsidRPr="0046479A" w:rsidRDefault="0046479A" w:rsidP="0046479A">
      <w:pPr>
        <w:numPr>
          <w:ilvl w:val="1"/>
          <w:numId w:val="8"/>
        </w:numPr>
        <w:spacing w:after="0" w:line="276" w:lineRule="auto"/>
        <w:ind w:left="709"/>
        <w:contextualSpacing/>
        <w:jc w:val="both"/>
        <w:rPr>
          <w:rFonts w:ascii="Gill Sans MT" w:eastAsia="Calibri" w:hAnsi="Gill Sans MT" w:cs="Times New Roman"/>
          <w:sz w:val="24"/>
          <w:szCs w:val="24"/>
          <w:lang w:val="sw-KE"/>
        </w:rPr>
      </w:pPr>
      <w:r w:rsidRPr="0046479A">
        <w:rPr>
          <w:rFonts w:ascii="Gill Sans MT" w:eastAsia="Calibri" w:hAnsi="Gill Sans MT" w:cs="Times New Roman"/>
          <w:sz w:val="24"/>
          <w:szCs w:val="24"/>
          <w:lang w:val="sw-KE"/>
        </w:rPr>
        <w:t>Quality and certification of Bidder’s products (e.g. KEBS</w:t>
      </w:r>
      <w:r w:rsidRPr="0046479A">
        <w:rPr>
          <w:rFonts w:ascii="Calibri" w:eastAsia="Calibri" w:hAnsi="Calibri" w:cs="Times New Roman"/>
          <w:lang w:val="sw-KE"/>
        </w:rPr>
        <w:t xml:space="preserve"> </w:t>
      </w:r>
      <w:r w:rsidRPr="0046479A">
        <w:rPr>
          <w:rFonts w:ascii="Gill Sans MT" w:eastAsia="Calibri" w:hAnsi="Gill Sans MT" w:cs="Times New Roman"/>
          <w:sz w:val="24"/>
          <w:szCs w:val="24"/>
          <w:lang w:val="sw-KE"/>
        </w:rPr>
        <w:t>mark of quality and /or ISO certification).</w:t>
      </w:r>
    </w:p>
    <w:p w14:paraId="257470D8" w14:textId="77777777" w:rsidR="0046479A" w:rsidRPr="0046479A" w:rsidRDefault="0046479A" w:rsidP="0046479A">
      <w:pPr>
        <w:numPr>
          <w:ilvl w:val="1"/>
          <w:numId w:val="8"/>
        </w:numPr>
        <w:spacing w:after="0" w:line="276" w:lineRule="auto"/>
        <w:ind w:left="709"/>
        <w:contextualSpacing/>
        <w:jc w:val="both"/>
        <w:rPr>
          <w:rFonts w:ascii="Gill Sans MT" w:eastAsia="Calibri" w:hAnsi="Gill Sans MT" w:cs="Times New Roman"/>
          <w:sz w:val="24"/>
          <w:szCs w:val="24"/>
          <w:lang w:val="sw-KE"/>
        </w:rPr>
      </w:pPr>
      <w:r w:rsidRPr="0046479A">
        <w:rPr>
          <w:rFonts w:ascii="Gill Sans MT" w:eastAsia="Calibri" w:hAnsi="Gill Sans MT" w:cs="Times New Roman"/>
          <w:sz w:val="24"/>
          <w:szCs w:val="24"/>
          <w:lang w:val="sw-KE"/>
        </w:rPr>
        <w:t>Bidder’s capacity to supply Save the Children, particularly in terms of stock levels and lead times</w:t>
      </w:r>
    </w:p>
    <w:p w14:paraId="7F19DEF0" w14:textId="77777777" w:rsidR="0046479A" w:rsidRPr="0046479A" w:rsidRDefault="0046479A" w:rsidP="0046479A">
      <w:pPr>
        <w:numPr>
          <w:ilvl w:val="1"/>
          <w:numId w:val="8"/>
        </w:numPr>
        <w:spacing w:after="0" w:line="276" w:lineRule="auto"/>
        <w:ind w:left="709"/>
        <w:contextualSpacing/>
        <w:jc w:val="both"/>
        <w:rPr>
          <w:rFonts w:ascii="Gill Sans MT" w:eastAsia="Calibri" w:hAnsi="Gill Sans MT" w:cs="Times New Roman"/>
          <w:sz w:val="24"/>
          <w:szCs w:val="24"/>
          <w:lang w:val="sw-KE"/>
        </w:rPr>
      </w:pPr>
      <w:r w:rsidRPr="0046479A">
        <w:rPr>
          <w:rFonts w:ascii="Gill Sans MT" w:eastAsia="Calibri" w:hAnsi="Gill Sans MT" w:cs="Times New Roman"/>
          <w:sz w:val="24"/>
          <w:szCs w:val="24"/>
          <w:lang w:val="sw-KE"/>
        </w:rPr>
        <w:t>The financial sustainability of Bidder (Last Audit report or 6 months Certified Bank Statement, certified by the Bank)</w:t>
      </w:r>
    </w:p>
    <w:p w14:paraId="1E8AA08A" w14:textId="77777777" w:rsidR="0046479A" w:rsidRPr="0046479A" w:rsidRDefault="0046479A" w:rsidP="0046479A">
      <w:pPr>
        <w:numPr>
          <w:ilvl w:val="0"/>
          <w:numId w:val="8"/>
        </w:numPr>
        <w:spacing w:after="200" w:line="276" w:lineRule="auto"/>
        <w:contextualSpacing/>
        <w:jc w:val="both"/>
        <w:rPr>
          <w:rFonts w:ascii="Gill Sans MT" w:eastAsia="Calibri" w:hAnsi="Gill Sans MT" w:cs="Times New Roman"/>
          <w:sz w:val="24"/>
          <w:szCs w:val="24"/>
          <w:lang w:val="sw-KE"/>
        </w:rPr>
      </w:pPr>
      <w:r w:rsidRPr="0046479A">
        <w:rPr>
          <w:rFonts w:ascii="Gill Sans MT" w:eastAsia="Calibri" w:hAnsi="Gill Sans MT" w:cs="Times New Roman"/>
          <w:sz w:val="24"/>
          <w:szCs w:val="24"/>
          <w:lang w:val="sw-KE"/>
        </w:rPr>
        <w:t>Willing to FIX the prices for a period of NOT less than 6 -12 months.</w:t>
      </w:r>
    </w:p>
    <w:p w14:paraId="473D91A5" w14:textId="77777777" w:rsidR="0046479A" w:rsidRPr="00FF270A" w:rsidRDefault="0046479A" w:rsidP="00FF270A">
      <w:pPr>
        <w:numPr>
          <w:ilvl w:val="1"/>
          <w:numId w:val="8"/>
        </w:numPr>
        <w:spacing w:after="0" w:line="276" w:lineRule="auto"/>
        <w:ind w:left="709"/>
        <w:contextualSpacing/>
        <w:jc w:val="both"/>
        <w:rPr>
          <w:rFonts w:ascii="Gill Sans MT" w:eastAsia="Calibri" w:hAnsi="Gill Sans MT" w:cs="Times New Roman"/>
          <w:sz w:val="24"/>
          <w:szCs w:val="24"/>
          <w:lang w:val="sw-KE"/>
        </w:rPr>
      </w:pPr>
      <w:r w:rsidRPr="0046479A">
        <w:rPr>
          <w:rFonts w:ascii="Gill Sans MT" w:eastAsia="Calibri" w:hAnsi="Gill Sans MT" w:cs="Times New Roman"/>
          <w:sz w:val="24"/>
          <w:szCs w:val="24"/>
          <w:lang w:val="sw-KE"/>
        </w:rPr>
        <w:t>Bidder provides satisfactory client reference /recommendation letters or 3 (three) copies of NGO Purchase Orders /Contracts in the same category.</w:t>
      </w:r>
    </w:p>
    <w:p w14:paraId="200933AC" w14:textId="77777777" w:rsidR="0046479A" w:rsidRPr="0046479A" w:rsidRDefault="0046479A" w:rsidP="0046479A">
      <w:pPr>
        <w:spacing w:after="0" w:line="276" w:lineRule="auto"/>
        <w:jc w:val="both"/>
        <w:rPr>
          <w:rFonts w:ascii="Gill Sans MT" w:eastAsia="Calibri" w:hAnsi="Gill Sans MT" w:cs="Times New Roman"/>
          <w:sz w:val="24"/>
          <w:szCs w:val="24"/>
          <w:lang w:val="sw-KE"/>
        </w:rPr>
      </w:pPr>
      <w:r w:rsidRPr="0046479A">
        <w:rPr>
          <w:rFonts w:ascii="Gill Sans MT" w:eastAsia="Calibri" w:hAnsi="Gill Sans MT" w:cs="Times New Roman"/>
          <w:sz w:val="24"/>
          <w:szCs w:val="24"/>
          <w:lang w:val="sw-KE"/>
        </w:rPr>
        <w:t>c) DESIRABLE CRITERIA</w:t>
      </w:r>
    </w:p>
    <w:p w14:paraId="1C1000F6" w14:textId="77777777" w:rsidR="0046479A" w:rsidRPr="0046479A" w:rsidRDefault="0046479A" w:rsidP="0046479A">
      <w:pPr>
        <w:spacing w:after="0" w:line="276" w:lineRule="auto"/>
        <w:jc w:val="both"/>
        <w:rPr>
          <w:rFonts w:ascii="Gill Sans MT" w:eastAsia="Calibri" w:hAnsi="Gill Sans MT" w:cs="Times New Roman"/>
          <w:sz w:val="24"/>
          <w:szCs w:val="24"/>
          <w:lang w:val="sw-KE"/>
        </w:rPr>
      </w:pPr>
      <w:r w:rsidRPr="0046479A">
        <w:rPr>
          <w:rFonts w:ascii="Gill Sans MT" w:eastAsia="Calibri" w:hAnsi="Gill Sans MT" w:cs="Times New Roman"/>
          <w:sz w:val="24"/>
          <w:szCs w:val="24"/>
          <w:lang w:val="sw-KE"/>
        </w:rPr>
        <w:t>The following criteria are considered quite important in the evaluation of this tender:</w:t>
      </w:r>
    </w:p>
    <w:p w14:paraId="2D01AF0A" w14:textId="77777777" w:rsidR="0046479A" w:rsidRPr="0046479A" w:rsidRDefault="0046479A" w:rsidP="0046479A">
      <w:pPr>
        <w:numPr>
          <w:ilvl w:val="0"/>
          <w:numId w:val="9"/>
        </w:numPr>
        <w:spacing w:after="200" w:line="276" w:lineRule="auto"/>
        <w:ind w:left="709"/>
        <w:contextualSpacing/>
        <w:jc w:val="both"/>
        <w:rPr>
          <w:rFonts w:ascii="Gill Sans MT" w:eastAsia="Calibri" w:hAnsi="Gill Sans MT" w:cs="Times New Roman"/>
          <w:sz w:val="24"/>
          <w:szCs w:val="24"/>
          <w:lang w:val="sw-KE"/>
        </w:rPr>
      </w:pPr>
      <w:r w:rsidRPr="0046479A">
        <w:rPr>
          <w:rFonts w:ascii="Gill Sans MT" w:eastAsia="Calibri" w:hAnsi="Gill Sans MT" w:cs="Times New Roman"/>
          <w:sz w:val="24"/>
          <w:szCs w:val="24"/>
          <w:lang w:val="sw-KE"/>
        </w:rPr>
        <w:t>Bidder’s responsiveness in emergency situations</w:t>
      </w:r>
    </w:p>
    <w:p w14:paraId="34A4EC06" w14:textId="77777777" w:rsidR="0046479A" w:rsidRPr="0046479A" w:rsidRDefault="0046479A" w:rsidP="0046479A">
      <w:pPr>
        <w:numPr>
          <w:ilvl w:val="0"/>
          <w:numId w:val="9"/>
        </w:numPr>
        <w:spacing w:after="200" w:line="276" w:lineRule="auto"/>
        <w:ind w:left="709"/>
        <w:contextualSpacing/>
        <w:jc w:val="both"/>
        <w:rPr>
          <w:rFonts w:ascii="Gill Sans MT" w:eastAsia="Calibri" w:hAnsi="Gill Sans MT" w:cs="Times New Roman"/>
          <w:sz w:val="24"/>
          <w:szCs w:val="24"/>
          <w:lang w:val="sw-KE"/>
        </w:rPr>
      </w:pPr>
      <w:r w:rsidRPr="0046479A">
        <w:rPr>
          <w:rFonts w:ascii="Gill Sans MT" w:eastAsia="Calibri" w:hAnsi="Gill Sans MT" w:cs="Times New Roman"/>
          <w:sz w:val="24"/>
          <w:szCs w:val="24"/>
          <w:lang w:val="sw-KE"/>
        </w:rPr>
        <w:t>Bidder’s ability to provide warranties and guarantees as part of the contract</w:t>
      </w:r>
    </w:p>
    <w:p w14:paraId="35FF7068" w14:textId="77777777" w:rsidR="0046479A" w:rsidRPr="0046479A" w:rsidRDefault="0046479A" w:rsidP="0046479A">
      <w:pPr>
        <w:numPr>
          <w:ilvl w:val="0"/>
          <w:numId w:val="9"/>
        </w:numPr>
        <w:spacing w:after="200" w:line="276" w:lineRule="auto"/>
        <w:ind w:left="709"/>
        <w:contextualSpacing/>
        <w:jc w:val="both"/>
        <w:rPr>
          <w:rFonts w:ascii="Gill Sans MT" w:eastAsia="Calibri" w:hAnsi="Gill Sans MT" w:cs="Times New Roman"/>
          <w:sz w:val="24"/>
          <w:szCs w:val="24"/>
          <w:lang w:val="sw-KE"/>
        </w:rPr>
      </w:pPr>
      <w:r w:rsidRPr="0046479A">
        <w:rPr>
          <w:rFonts w:ascii="Gill Sans MT" w:eastAsia="Calibri" w:hAnsi="Gill Sans MT" w:cs="Times New Roman"/>
          <w:sz w:val="24"/>
          <w:szCs w:val="24"/>
          <w:lang w:val="sw-KE"/>
        </w:rPr>
        <w:lastRenderedPageBreak/>
        <w:t>Bidder demonstrates unique selling points and additional benefits or services that are of value to Save the Children.</w:t>
      </w:r>
    </w:p>
    <w:p w14:paraId="23881189" w14:textId="77777777" w:rsidR="0046479A" w:rsidRPr="0046479A" w:rsidRDefault="0046479A" w:rsidP="0046479A">
      <w:pPr>
        <w:numPr>
          <w:ilvl w:val="0"/>
          <w:numId w:val="9"/>
        </w:numPr>
        <w:spacing w:after="200" w:line="276" w:lineRule="auto"/>
        <w:ind w:left="709"/>
        <w:contextualSpacing/>
        <w:jc w:val="both"/>
        <w:rPr>
          <w:rFonts w:ascii="Gill Sans MT" w:eastAsia="Calibri" w:hAnsi="Gill Sans MT" w:cs="Times New Roman"/>
          <w:sz w:val="24"/>
          <w:szCs w:val="24"/>
          <w:lang w:val="sw-KE"/>
        </w:rPr>
      </w:pPr>
      <w:r w:rsidRPr="0046479A">
        <w:rPr>
          <w:rFonts w:ascii="Gill Sans MT" w:eastAsia="Calibri" w:hAnsi="Gill Sans MT" w:cs="Times New Roman"/>
          <w:sz w:val="24"/>
          <w:szCs w:val="24"/>
          <w:lang w:val="sw-KE"/>
        </w:rPr>
        <w:t>Dealership certification or agency licence (where applicable)</w:t>
      </w:r>
    </w:p>
    <w:p w14:paraId="361580BF" w14:textId="77777777" w:rsidR="0046479A" w:rsidRPr="0046479A" w:rsidRDefault="0046479A" w:rsidP="0046479A">
      <w:pPr>
        <w:spacing w:after="200" w:line="276" w:lineRule="auto"/>
        <w:ind w:left="709"/>
        <w:contextualSpacing/>
        <w:jc w:val="both"/>
        <w:rPr>
          <w:rFonts w:ascii="Gill Sans MT" w:eastAsia="Calibri" w:hAnsi="Gill Sans MT" w:cs="Times New Roman"/>
          <w:sz w:val="24"/>
          <w:szCs w:val="24"/>
          <w:lang w:val="sw-KE"/>
        </w:rPr>
      </w:pPr>
    </w:p>
    <w:p w14:paraId="71F90044" w14:textId="77777777" w:rsidR="0046479A" w:rsidRPr="0046479A" w:rsidRDefault="0046479A" w:rsidP="0046479A">
      <w:pPr>
        <w:spacing w:after="200" w:line="276" w:lineRule="auto"/>
        <w:ind w:left="709"/>
        <w:contextualSpacing/>
        <w:jc w:val="both"/>
        <w:rPr>
          <w:rFonts w:ascii="Gill Sans MT" w:eastAsia="Calibri" w:hAnsi="Gill Sans MT" w:cs="Times New Roman"/>
          <w:sz w:val="24"/>
          <w:szCs w:val="24"/>
          <w:lang w:val="sw-KE"/>
        </w:rPr>
      </w:pPr>
    </w:p>
    <w:p w14:paraId="788C2B95" w14:textId="77777777" w:rsidR="0046479A" w:rsidRPr="0046479A" w:rsidRDefault="0046479A" w:rsidP="0046479A">
      <w:pPr>
        <w:spacing w:after="200" w:line="276" w:lineRule="auto"/>
        <w:ind w:left="709"/>
        <w:contextualSpacing/>
        <w:jc w:val="both"/>
        <w:rPr>
          <w:rFonts w:ascii="Gill Sans MT" w:eastAsia="Calibri" w:hAnsi="Gill Sans MT" w:cs="Times New Roman"/>
          <w:sz w:val="24"/>
          <w:szCs w:val="24"/>
          <w:lang w:val="sw-KE"/>
        </w:rPr>
      </w:pPr>
    </w:p>
    <w:p w14:paraId="3470EF23" w14:textId="77777777" w:rsidR="0046479A" w:rsidRPr="0046479A" w:rsidRDefault="0046479A" w:rsidP="0046479A">
      <w:pPr>
        <w:spacing w:after="200" w:line="276" w:lineRule="auto"/>
        <w:ind w:left="709"/>
        <w:contextualSpacing/>
        <w:jc w:val="both"/>
        <w:rPr>
          <w:rFonts w:ascii="Gill Sans MT" w:eastAsia="Calibri" w:hAnsi="Gill Sans MT" w:cs="Times New Roman"/>
          <w:sz w:val="24"/>
          <w:szCs w:val="24"/>
          <w:lang w:val="sw-KE"/>
        </w:rPr>
      </w:pPr>
    </w:p>
    <w:p w14:paraId="6B92DCDE" w14:textId="77777777" w:rsidR="0046479A" w:rsidRPr="0046479A" w:rsidRDefault="0046479A" w:rsidP="0046479A">
      <w:pPr>
        <w:tabs>
          <w:tab w:val="left" w:pos="709"/>
          <w:tab w:val="left" w:pos="1418"/>
          <w:tab w:val="left" w:pos="2126"/>
          <w:tab w:val="left" w:pos="2835"/>
          <w:tab w:val="left" w:pos="3544"/>
          <w:tab w:val="left" w:pos="4253"/>
          <w:tab w:val="left" w:pos="4961"/>
          <w:tab w:val="left" w:pos="5670"/>
          <w:tab w:val="right" w:pos="8363"/>
        </w:tabs>
        <w:spacing w:after="280" w:line="280" w:lineRule="atLeast"/>
        <w:jc w:val="center"/>
        <w:rPr>
          <w:rFonts w:ascii="Gill Sans MT" w:eastAsia="Times New Roman" w:hAnsi="Gill Sans MT" w:cs="Arial"/>
          <w:b/>
          <w:kern w:val="16"/>
          <w:sz w:val="24"/>
          <w:szCs w:val="24"/>
          <w:lang w:val="en-GB" w:eastAsia="zh-CN"/>
        </w:rPr>
      </w:pPr>
      <w:r w:rsidRPr="0046479A">
        <w:rPr>
          <w:rFonts w:ascii="Gill Sans MT" w:eastAsia="Times New Roman" w:hAnsi="Gill Sans MT" w:cs="Arial"/>
          <w:b/>
          <w:kern w:val="16"/>
          <w:sz w:val="24"/>
          <w:szCs w:val="24"/>
          <w:lang w:val="en-GB" w:eastAsia="zh-CN"/>
        </w:rPr>
        <w:t>PART 2: CONDITIONS FOR TENDERING</w:t>
      </w:r>
    </w:p>
    <w:p w14:paraId="7C30119A" w14:textId="77777777" w:rsidR="0046479A" w:rsidRPr="0046479A" w:rsidRDefault="0046479A" w:rsidP="0046479A">
      <w:pPr>
        <w:numPr>
          <w:ilvl w:val="0"/>
          <w:numId w:val="10"/>
        </w:numPr>
        <w:tabs>
          <w:tab w:val="left" w:pos="1418"/>
          <w:tab w:val="left" w:pos="2126"/>
          <w:tab w:val="left" w:pos="2835"/>
          <w:tab w:val="left" w:pos="3544"/>
          <w:tab w:val="left" w:pos="4253"/>
          <w:tab w:val="left" w:pos="4961"/>
          <w:tab w:val="left" w:pos="5670"/>
          <w:tab w:val="right" w:pos="8363"/>
        </w:tabs>
        <w:spacing w:after="280" w:line="280" w:lineRule="atLeast"/>
        <w:jc w:val="both"/>
        <w:rPr>
          <w:rFonts w:ascii="Gill Sans MT" w:eastAsia="Times New Roman" w:hAnsi="Gill Sans MT" w:cs="Arial"/>
          <w:b/>
          <w:kern w:val="16"/>
          <w:sz w:val="24"/>
          <w:szCs w:val="24"/>
          <w:lang w:val="en-GB" w:eastAsia="zh-CN"/>
        </w:rPr>
      </w:pPr>
      <w:r w:rsidRPr="0046479A">
        <w:rPr>
          <w:rFonts w:ascii="Gill Sans MT" w:eastAsia="Times New Roman" w:hAnsi="Gill Sans MT" w:cs="Arial"/>
          <w:b/>
          <w:kern w:val="16"/>
          <w:sz w:val="24"/>
          <w:szCs w:val="24"/>
          <w:lang w:val="en-GB" w:eastAsia="zh-CN"/>
        </w:rPr>
        <w:t>Definitions</w:t>
      </w:r>
    </w:p>
    <w:p w14:paraId="5B2042F2" w14:textId="77777777" w:rsidR="0046479A" w:rsidRPr="0046479A" w:rsidRDefault="0046479A" w:rsidP="0046479A">
      <w:pPr>
        <w:tabs>
          <w:tab w:val="left" w:pos="709"/>
          <w:tab w:val="left" w:pos="1418"/>
          <w:tab w:val="left" w:pos="2126"/>
          <w:tab w:val="left" w:pos="2835"/>
          <w:tab w:val="left" w:pos="3544"/>
          <w:tab w:val="left" w:pos="4253"/>
          <w:tab w:val="left" w:pos="4961"/>
          <w:tab w:val="left" w:pos="5670"/>
          <w:tab w:val="right" w:pos="8363"/>
        </w:tabs>
        <w:spacing w:after="120" w:line="280" w:lineRule="atLeast"/>
        <w:ind w:left="709"/>
        <w:jc w:val="both"/>
        <w:rPr>
          <w:rFonts w:ascii="Gill Sans MT" w:eastAsia="Times New Roman" w:hAnsi="Gill Sans MT" w:cs="Arial"/>
          <w:kern w:val="16"/>
          <w:sz w:val="24"/>
          <w:szCs w:val="24"/>
          <w:lang w:val="en-GB" w:eastAsia="zh-CN"/>
        </w:rPr>
      </w:pPr>
      <w:r w:rsidRPr="0046479A">
        <w:rPr>
          <w:rFonts w:ascii="Gill Sans MT" w:eastAsia="Times New Roman" w:hAnsi="Gill Sans MT" w:cs="Arial"/>
          <w:kern w:val="16"/>
          <w:sz w:val="24"/>
          <w:szCs w:val="24"/>
          <w:lang w:val="en-GB" w:eastAsia="zh-CN"/>
        </w:rPr>
        <w:t xml:space="preserve">In addition to the terms defined in the Cover Letter, in these Conditions, the following definitions apply: </w:t>
      </w:r>
    </w:p>
    <w:p w14:paraId="7FB51D72" w14:textId="77777777" w:rsidR="0046479A" w:rsidRPr="0046479A" w:rsidRDefault="0046479A" w:rsidP="0046479A">
      <w:pPr>
        <w:tabs>
          <w:tab w:val="left" w:pos="709"/>
          <w:tab w:val="left" w:pos="1418"/>
          <w:tab w:val="left" w:pos="2126"/>
          <w:tab w:val="left" w:pos="2835"/>
          <w:tab w:val="left" w:pos="3544"/>
          <w:tab w:val="left" w:pos="4253"/>
          <w:tab w:val="left" w:pos="4961"/>
          <w:tab w:val="left" w:pos="5670"/>
          <w:tab w:val="right" w:pos="8363"/>
        </w:tabs>
        <w:spacing w:after="120" w:line="280" w:lineRule="atLeast"/>
        <w:jc w:val="both"/>
        <w:rPr>
          <w:rFonts w:ascii="Gill Sans MT" w:eastAsia="Times New Roman" w:hAnsi="Gill Sans MT" w:cs="Arial"/>
          <w:kern w:val="16"/>
          <w:sz w:val="24"/>
          <w:szCs w:val="24"/>
          <w:lang w:val="en-GB" w:eastAsia="zh-CN"/>
        </w:rPr>
      </w:pPr>
      <w:r w:rsidRPr="0046479A">
        <w:rPr>
          <w:rFonts w:ascii="Gill Sans MT" w:eastAsia="Times New Roman" w:hAnsi="Gill Sans MT" w:cs="Arial"/>
          <w:kern w:val="16"/>
          <w:sz w:val="24"/>
          <w:szCs w:val="24"/>
          <w:lang w:val="en-GB" w:eastAsia="zh-CN"/>
        </w:rPr>
        <w:tab/>
        <w:t>(a)</w:t>
      </w:r>
      <w:r w:rsidRPr="0046479A">
        <w:rPr>
          <w:rFonts w:ascii="Gill Sans MT" w:eastAsia="Times New Roman" w:hAnsi="Gill Sans MT" w:cs="Arial"/>
          <w:kern w:val="16"/>
          <w:sz w:val="24"/>
          <w:szCs w:val="24"/>
          <w:lang w:val="en-GB" w:eastAsia="zh-CN"/>
        </w:rPr>
        <w:tab/>
      </w:r>
      <w:r w:rsidRPr="0046479A">
        <w:rPr>
          <w:rFonts w:ascii="Gill Sans MT" w:eastAsia="Times New Roman" w:hAnsi="Gill Sans MT" w:cs="Arial"/>
          <w:b/>
          <w:kern w:val="16"/>
          <w:sz w:val="24"/>
          <w:szCs w:val="24"/>
          <w:lang w:val="en-GB" w:eastAsia="zh-CN"/>
        </w:rPr>
        <w:t>Award Criteria</w:t>
      </w:r>
      <w:r w:rsidRPr="0046479A">
        <w:rPr>
          <w:rFonts w:ascii="Gill Sans MT" w:eastAsia="Times New Roman" w:hAnsi="Gill Sans MT" w:cs="Arial"/>
          <w:kern w:val="16"/>
          <w:sz w:val="24"/>
          <w:szCs w:val="24"/>
          <w:lang w:val="en-GB" w:eastAsia="zh-CN"/>
        </w:rPr>
        <w:t xml:space="preserve"> - the award criteria set out in the Invitation to Tender. </w:t>
      </w:r>
    </w:p>
    <w:p w14:paraId="62378EF4" w14:textId="77777777" w:rsidR="0046479A" w:rsidRPr="0046479A" w:rsidRDefault="0046479A" w:rsidP="0046479A">
      <w:pPr>
        <w:tabs>
          <w:tab w:val="left" w:pos="709"/>
          <w:tab w:val="left" w:pos="1418"/>
          <w:tab w:val="left" w:pos="2126"/>
          <w:tab w:val="left" w:pos="2835"/>
          <w:tab w:val="left" w:pos="3544"/>
          <w:tab w:val="left" w:pos="4253"/>
          <w:tab w:val="left" w:pos="4961"/>
          <w:tab w:val="left" w:pos="5670"/>
          <w:tab w:val="right" w:pos="8363"/>
        </w:tabs>
        <w:spacing w:after="120" w:line="280" w:lineRule="atLeast"/>
        <w:jc w:val="both"/>
        <w:rPr>
          <w:rFonts w:ascii="Gill Sans MT" w:eastAsia="Times New Roman" w:hAnsi="Gill Sans MT" w:cs="Arial"/>
          <w:kern w:val="16"/>
          <w:sz w:val="24"/>
          <w:szCs w:val="24"/>
          <w:lang w:val="en-GB" w:eastAsia="zh-CN"/>
        </w:rPr>
      </w:pPr>
      <w:r w:rsidRPr="0046479A">
        <w:rPr>
          <w:rFonts w:ascii="Gill Sans MT" w:eastAsia="Times New Roman" w:hAnsi="Gill Sans MT" w:cs="Arial"/>
          <w:b/>
          <w:kern w:val="16"/>
          <w:sz w:val="24"/>
          <w:szCs w:val="24"/>
          <w:lang w:val="en-GB" w:eastAsia="zh-CN"/>
        </w:rPr>
        <w:tab/>
      </w:r>
      <w:r w:rsidRPr="0046479A">
        <w:rPr>
          <w:rFonts w:ascii="Gill Sans MT" w:eastAsia="Times New Roman" w:hAnsi="Gill Sans MT" w:cs="Arial"/>
          <w:kern w:val="16"/>
          <w:sz w:val="24"/>
          <w:szCs w:val="24"/>
          <w:lang w:val="en-GB" w:eastAsia="zh-CN"/>
        </w:rPr>
        <w:t>(b)</w:t>
      </w:r>
      <w:r w:rsidRPr="0046479A">
        <w:rPr>
          <w:rFonts w:ascii="Gill Sans MT" w:eastAsia="Times New Roman" w:hAnsi="Gill Sans MT" w:cs="Arial"/>
          <w:b/>
          <w:kern w:val="16"/>
          <w:sz w:val="24"/>
          <w:szCs w:val="24"/>
          <w:lang w:val="en-GB" w:eastAsia="zh-CN"/>
        </w:rPr>
        <w:tab/>
        <w:t>Bidder</w:t>
      </w:r>
      <w:r w:rsidRPr="0046479A">
        <w:rPr>
          <w:rFonts w:ascii="Gill Sans MT" w:eastAsia="Times New Roman" w:hAnsi="Gill Sans MT" w:cs="Arial"/>
          <w:kern w:val="16"/>
          <w:sz w:val="24"/>
          <w:szCs w:val="24"/>
          <w:lang w:val="en-GB" w:eastAsia="zh-CN"/>
        </w:rPr>
        <w:t xml:space="preserve"> - a person or organisation who bids for the tender.</w:t>
      </w:r>
    </w:p>
    <w:p w14:paraId="08742041" w14:textId="77777777" w:rsidR="0046479A" w:rsidRPr="0046479A" w:rsidRDefault="0046479A" w:rsidP="0046479A">
      <w:pPr>
        <w:tabs>
          <w:tab w:val="left" w:pos="709"/>
          <w:tab w:val="left" w:pos="1418"/>
          <w:tab w:val="left" w:pos="2126"/>
          <w:tab w:val="left" w:pos="2835"/>
          <w:tab w:val="left" w:pos="3544"/>
          <w:tab w:val="left" w:pos="4253"/>
          <w:tab w:val="left" w:pos="4961"/>
          <w:tab w:val="left" w:pos="5670"/>
          <w:tab w:val="right" w:pos="8363"/>
        </w:tabs>
        <w:spacing w:after="120" w:line="280" w:lineRule="atLeast"/>
        <w:jc w:val="both"/>
        <w:rPr>
          <w:rFonts w:ascii="Gill Sans MT" w:eastAsia="Times New Roman" w:hAnsi="Gill Sans MT" w:cs="Arial"/>
          <w:kern w:val="16"/>
          <w:sz w:val="24"/>
          <w:szCs w:val="24"/>
          <w:lang w:val="en-GB" w:eastAsia="zh-CN"/>
        </w:rPr>
      </w:pPr>
      <w:r w:rsidRPr="0046479A">
        <w:rPr>
          <w:rFonts w:ascii="Gill Sans MT" w:eastAsia="Times New Roman" w:hAnsi="Gill Sans MT" w:cs="Arial"/>
          <w:b/>
          <w:kern w:val="16"/>
          <w:sz w:val="24"/>
          <w:szCs w:val="24"/>
          <w:lang w:val="en-GB" w:eastAsia="zh-CN"/>
        </w:rPr>
        <w:tab/>
      </w:r>
      <w:r w:rsidRPr="0046479A">
        <w:rPr>
          <w:rFonts w:ascii="Gill Sans MT" w:eastAsia="Times New Roman" w:hAnsi="Gill Sans MT" w:cs="Arial"/>
          <w:kern w:val="16"/>
          <w:sz w:val="24"/>
          <w:szCs w:val="24"/>
          <w:lang w:val="en-GB" w:eastAsia="zh-CN"/>
        </w:rPr>
        <w:t>(c)</w:t>
      </w:r>
      <w:r w:rsidRPr="0046479A">
        <w:rPr>
          <w:rFonts w:ascii="Gill Sans MT" w:eastAsia="Times New Roman" w:hAnsi="Gill Sans MT" w:cs="Arial"/>
          <w:kern w:val="16"/>
          <w:sz w:val="24"/>
          <w:szCs w:val="24"/>
          <w:lang w:val="en-GB" w:eastAsia="zh-CN"/>
        </w:rPr>
        <w:tab/>
      </w:r>
      <w:r w:rsidRPr="0046479A">
        <w:rPr>
          <w:rFonts w:ascii="Gill Sans MT" w:eastAsia="Times New Roman" w:hAnsi="Gill Sans MT" w:cs="Arial"/>
          <w:b/>
          <w:kern w:val="16"/>
          <w:sz w:val="24"/>
          <w:szCs w:val="24"/>
          <w:lang w:val="en-GB" w:eastAsia="zh-CN"/>
        </w:rPr>
        <w:t>Conditions</w:t>
      </w:r>
      <w:r w:rsidRPr="0046479A">
        <w:rPr>
          <w:rFonts w:ascii="Gill Sans MT" w:eastAsia="Times New Roman" w:hAnsi="Gill Sans MT" w:cs="Arial"/>
          <w:kern w:val="16"/>
          <w:sz w:val="24"/>
          <w:szCs w:val="24"/>
          <w:lang w:val="en-GB" w:eastAsia="zh-CN"/>
        </w:rPr>
        <w:t xml:space="preserve"> - the conditions set out in this Tender document.</w:t>
      </w:r>
    </w:p>
    <w:p w14:paraId="6A060985" w14:textId="77777777" w:rsidR="0046479A" w:rsidRPr="0046479A" w:rsidRDefault="0046479A" w:rsidP="0046479A">
      <w:pPr>
        <w:tabs>
          <w:tab w:val="left" w:pos="709"/>
          <w:tab w:val="left" w:pos="1418"/>
          <w:tab w:val="left" w:pos="2126"/>
          <w:tab w:val="left" w:pos="2835"/>
          <w:tab w:val="left" w:pos="3544"/>
          <w:tab w:val="left" w:pos="4253"/>
          <w:tab w:val="left" w:pos="4961"/>
          <w:tab w:val="left" w:pos="5670"/>
          <w:tab w:val="right" w:pos="8363"/>
        </w:tabs>
        <w:spacing w:after="120" w:line="280" w:lineRule="atLeast"/>
        <w:jc w:val="both"/>
        <w:rPr>
          <w:rFonts w:ascii="Gill Sans MT" w:eastAsia="Times New Roman" w:hAnsi="Gill Sans MT" w:cs="Arial"/>
          <w:kern w:val="16"/>
          <w:sz w:val="24"/>
          <w:szCs w:val="24"/>
          <w:lang w:val="en-GB" w:eastAsia="zh-CN"/>
        </w:rPr>
      </w:pPr>
      <w:r w:rsidRPr="0046479A">
        <w:rPr>
          <w:rFonts w:ascii="Gill Sans MT" w:eastAsia="Times New Roman" w:hAnsi="Gill Sans MT" w:cs="Arial"/>
          <w:kern w:val="16"/>
          <w:sz w:val="24"/>
          <w:szCs w:val="24"/>
          <w:lang w:val="en-GB" w:eastAsia="zh-CN"/>
        </w:rPr>
        <w:tab/>
        <w:t>(d)</w:t>
      </w:r>
      <w:r w:rsidRPr="0046479A">
        <w:rPr>
          <w:rFonts w:ascii="Gill Sans MT" w:eastAsia="Times New Roman" w:hAnsi="Gill Sans MT" w:cs="Arial"/>
          <w:kern w:val="16"/>
          <w:sz w:val="24"/>
          <w:szCs w:val="24"/>
          <w:lang w:val="en-GB" w:eastAsia="zh-CN"/>
        </w:rPr>
        <w:tab/>
      </w:r>
      <w:r w:rsidRPr="0046479A">
        <w:rPr>
          <w:rFonts w:ascii="Gill Sans MT" w:eastAsia="Times New Roman" w:hAnsi="Gill Sans MT" w:cs="Arial"/>
          <w:b/>
          <w:kern w:val="16"/>
          <w:sz w:val="24"/>
          <w:szCs w:val="24"/>
          <w:lang w:val="en-GB" w:eastAsia="zh-CN"/>
        </w:rPr>
        <w:t>Cover Letter</w:t>
      </w:r>
      <w:r w:rsidRPr="0046479A">
        <w:rPr>
          <w:rFonts w:ascii="Gill Sans MT" w:eastAsia="Times New Roman" w:hAnsi="Gill Sans MT" w:cs="Arial"/>
          <w:kern w:val="16"/>
          <w:sz w:val="24"/>
          <w:szCs w:val="24"/>
          <w:lang w:val="en-GB" w:eastAsia="zh-CN"/>
        </w:rPr>
        <w:t xml:space="preserve"> - the cover letter attached to the Tender Information Pack.</w:t>
      </w:r>
    </w:p>
    <w:p w14:paraId="04A81E18" w14:textId="77777777" w:rsidR="0046479A" w:rsidRPr="0046479A" w:rsidRDefault="0046479A" w:rsidP="0046479A">
      <w:pPr>
        <w:tabs>
          <w:tab w:val="left" w:pos="709"/>
          <w:tab w:val="left" w:pos="1418"/>
          <w:tab w:val="left" w:pos="2126"/>
          <w:tab w:val="left" w:pos="2835"/>
          <w:tab w:val="left" w:pos="3544"/>
          <w:tab w:val="left" w:pos="4253"/>
          <w:tab w:val="left" w:pos="4961"/>
          <w:tab w:val="left" w:pos="5670"/>
          <w:tab w:val="right" w:pos="8363"/>
        </w:tabs>
        <w:spacing w:after="120" w:line="280" w:lineRule="atLeast"/>
        <w:jc w:val="both"/>
        <w:rPr>
          <w:rFonts w:ascii="Gill Sans MT" w:eastAsia="Times New Roman" w:hAnsi="Gill Sans MT" w:cs="Arial"/>
          <w:kern w:val="16"/>
          <w:sz w:val="24"/>
          <w:szCs w:val="24"/>
          <w:lang w:val="en-GB" w:eastAsia="zh-CN"/>
        </w:rPr>
      </w:pPr>
      <w:r w:rsidRPr="0046479A">
        <w:rPr>
          <w:rFonts w:ascii="Gill Sans MT" w:eastAsia="Times New Roman" w:hAnsi="Gill Sans MT" w:cs="Arial"/>
          <w:kern w:val="16"/>
          <w:sz w:val="24"/>
          <w:szCs w:val="24"/>
          <w:lang w:val="en-GB" w:eastAsia="zh-CN"/>
        </w:rPr>
        <w:tab/>
        <w:t>(e)</w:t>
      </w:r>
      <w:r w:rsidRPr="0046479A">
        <w:rPr>
          <w:rFonts w:ascii="Gill Sans MT" w:eastAsia="Times New Roman" w:hAnsi="Gill Sans MT" w:cs="Arial"/>
          <w:kern w:val="16"/>
          <w:sz w:val="24"/>
          <w:szCs w:val="24"/>
          <w:lang w:val="en-GB" w:eastAsia="zh-CN"/>
        </w:rPr>
        <w:tab/>
      </w:r>
      <w:r w:rsidRPr="0046479A">
        <w:rPr>
          <w:rFonts w:ascii="Gill Sans MT" w:eastAsia="Times New Roman" w:hAnsi="Gill Sans MT" w:cs="Arial"/>
          <w:b/>
          <w:kern w:val="16"/>
          <w:sz w:val="24"/>
          <w:szCs w:val="24"/>
          <w:lang w:val="en-GB" w:eastAsia="zh-CN"/>
        </w:rPr>
        <w:t xml:space="preserve">Goods and/or Services </w:t>
      </w:r>
      <w:r w:rsidRPr="0046479A">
        <w:rPr>
          <w:rFonts w:ascii="Gill Sans MT" w:eastAsia="Times New Roman" w:hAnsi="Gill Sans MT" w:cs="Arial"/>
          <w:kern w:val="16"/>
          <w:sz w:val="24"/>
          <w:szCs w:val="24"/>
          <w:lang w:val="en-GB" w:eastAsia="zh-CN"/>
        </w:rPr>
        <w:t>- everything purchased by SCI under the contract.</w:t>
      </w:r>
    </w:p>
    <w:p w14:paraId="40972BFA" w14:textId="77777777" w:rsidR="0046479A" w:rsidRPr="0046479A" w:rsidRDefault="0046479A" w:rsidP="0046479A">
      <w:pPr>
        <w:tabs>
          <w:tab w:val="left" w:pos="709"/>
          <w:tab w:val="left" w:pos="1418"/>
          <w:tab w:val="left" w:pos="2126"/>
          <w:tab w:val="left" w:pos="2835"/>
          <w:tab w:val="left" w:pos="3544"/>
          <w:tab w:val="left" w:pos="4253"/>
          <w:tab w:val="left" w:pos="4961"/>
          <w:tab w:val="left" w:pos="5670"/>
          <w:tab w:val="right" w:pos="8363"/>
        </w:tabs>
        <w:spacing w:after="120" w:line="280" w:lineRule="atLeast"/>
        <w:ind w:left="1411" w:hanging="1411"/>
        <w:jc w:val="both"/>
        <w:rPr>
          <w:rFonts w:ascii="Gill Sans MT" w:eastAsia="Times New Roman" w:hAnsi="Gill Sans MT" w:cs="Arial"/>
          <w:kern w:val="16"/>
          <w:sz w:val="24"/>
          <w:szCs w:val="24"/>
          <w:lang w:val="en-GB" w:eastAsia="zh-CN"/>
        </w:rPr>
      </w:pPr>
      <w:r w:rsidRPr="0046479A">
        <w:rPr>
          <w:rFonts w:ascii="Gill Sans MT" w:eastAsia="Times New Roman" w:hAnsi="Gill Sans MT" w:cs="Arial"/>
          <w:kern w:val="16"/>
          <w:sz w:val="24"/>
          <w:szCs w:val="24"/>
          <w:lang w:val="en-GB" w:eastAsia="zh-CN"/>
        </w:rPr>
        <w:tab/>
        <w:t>(f)</w:t>
      </w:r>
      <w:r w:rsidRPr="0046479A">
        <w:rPr>
          <w:rFonts w:ascii="Gill Sans MT" w:eastAsia="Times New Roman" w:hAnsi="Gill Sans MT" w:cs="Arial"/>
          <w:kern w:val="16"/>
          <w:sz w:val="24"/>
          <w:szCs w:val="24"/>
          <w:lang w:val="en-GB" w:eastAsia="zh-CN"/>
        </w:rPr>
        <w:tab/>
      </w:r>
      <w:r w:rsidRPr="0046479A">
        <w:rPr>
          <w:rFonts w:ascii="Gill Sans MT" w:eastAsia="Times New Roman" w:hAnsi="Gill Sans MT" w:cs="Arial"/>
          <w:b/>
          <w:kern w:val="16"/>
          <w:sz w:val="24"/>
          <w:szCs w:val="24"/>
          <w:lang w:val="en-GB" w:eastAsia="zh-CN"/>
        </w:rPr>
        <w:t>Invitation to Tender</w:t>
      </w:r>
      <w:r w:rsidRPr="0046479A">
        <w:rPr>
          <w:rFonts w:ascii="Gill Sans MT" w:eastAsia="Times New Roman" w:hAnsi="Gill Sans MT" w:cs="Arial"/>
          <w:kern w:val="16"/>
          <w:sz w:val="24"/>
          <w:szCs w:val="24"/>
          <w:lang w:val="en-GB" w:eastAsia="zh-CN"/>
        </w:rPr>
        <w:t xml:space="preserve"> - the Tender Information, these Conditions, SCI’s Terms and Conditions of Purchase, SCI's Child Safeguarding Policy, SCI's Anti Bribery and Corruption Policy and the IAPG Code of Conduct.</w:t>
      </w:r>
    </w:p>
    <w:p w14:paraId="027EE493" w14:textId="77777777" w:rsidR="0046479A" w:rsidRPr="0046479A" w:rsidRDefault="0046479A" w:rsidP="0046479A">
      <w:pPr>
        <w:tabs>
          <w:tab w:val="left" w:pos="709"/>
          <w:tab w:val="left" w:pos="1418"/>
          <w:tab w:val="left" w:pos="2126"/>
          <w:tab w:val="left" w:pos="2835"/>
          <w:tab w:val="left" w:pos="3544"/>
          <w:tab w:val="left" w:pos="4253"/>
          <w:tab w:val="left" w:pos="4961"/>
          <w:tab w:val="left" w:pos="5670"/>
          <w:tab w:val="right" w:pos="8363"/>
        </w:tabs>
        <w:spacing w:after="120" w:line="280" w:lineRule="atLeast"/>
        <w:ind w:left="1411" w:hanging="1411"/>
        <w:jc w:val="both"/>
        <w:rPr>
          <w:rFonts w:ascii="Gill Sans MT" w:eastAsia="Times New Roman" w:hAnsi="Gill Sans MT" w:cs="Arial"/>
          <w:kern w:val="16"/>
          <w:sz w:val="24"/>
          <w:szCs w:val="24"/>
          <w:lang w:val="en-GB" w:eastAsia="zh-CN"/>
        </w:rPr>
      </w:pPr>
      <w:r w:rsidRPr="0046479A">
        <w:rPr>
          <w:rFonts w:ascii="Gill Sans MT" w:eastAsia="Times New Roman" w:hAnsi="Gill Sans MT" w:cs="Arial"/>
          <w:b/>
          <w:kern w:val="16"/>
          <w:sz w:val="24"/>
          <w:szCs w:val="24"/>
          <w:lang w:val="en-GB" w:eastAsia="zh-CN"/>
        </w:rPr>
        <w:tab/>
      </w:r>
      <w:r w:rsidRPr="0046479A">
        <w:rPr>
          <w:rFonts w:ascii="Gill Sans MT" w:eastAsia="Times New Roman" w:hAnsi="Gill Sans MT" w:cs="Arial"/>
          <w:kern w:val="16"/>
          <w:sz w:val="24"/>
          <w:szCs w:val="24"/>
          <w:lang w:val="en-GB" w:eastAsia="zh-CN"/>
        </w:rPr>
        <w:t>(g)</w:t>
      </w:r>
      <w:r w:rsidRPr="0046479A">
        <w:rPr>
          <w:rFonts w:ascii="Gill Sans MT" w:eastAsia="Times New Roman" w:hAnsi="Gill Sans MT" w:cs="Arial"/>
          <w:b/>
          <w:kern w:val="16"/>
          <w:sz w:val="24"/>
          <w:szCs w:val="24"/>
          <w:lang w:val="en-GB" w:eastAsia="zh-CN"/>
        </w:rPr>
        <w:tab/>
        <w:t>SCI</w:t>
      </w:r>
      <w:r w:rsidRPr="0046479A">
        <w:rPr>
          <w:rFonts w:ascii="Gill Sans MT" w:eastAsia="Times New Roman" w:hAnsi="Gill Sans MT" w:cs="Arial"/>
          <w:kern w:val="16"/>
          <w:sz w:val="24"/>
          <w:szCs w:val="24"/>
          <w:lang w:val="en-GB" w:eastAsia="zh-CN"/>
        </w:rPr>
        <w:t xml:space="preserve"> - Save the Children International (formerly known as The International Save the Children Alliance Charity), a charitable company limited by guarantee registered in England and Wales (company number 03732267; charity number 1076822) whose registered office is at St Vincent House, 30 Orange Street, London, WC2H 7HH.</w:t>
      </w:r>
    </w:p>
    <w:p w14:paraId="59138B35" w14:textId="77777777" w:rsidR="0046479A" w:rsidRPr="0046479A" w:rsidRDefault="0046479A" w:rsidP="0046479A">
      <w:pPr>
        <w:tabs>
          <w:tab w:val="left" w:pos="720"/>
          <w:tab w:val="left" w:pos="1418"/>
          <w:tab w:val="left" w:pos="2126"/>
          <w:tab w:val="left" w:pos="2835"/>
          <w:tab w:val="left" w:pos="3544"/>
          <w:tab w:val="left" w:pos="4253"/>
          <w:tab w:val="left" w:pos="4961"/>
          <w:tab w:val="left" w:pos="5670"/>
          <w:tab w:val="right" w:pos="8363"/>
        </w:tabs>
        <w:spacing w:after="120" w:line="280" w:lineRule="atLeast"/>
        <w:ind w:left="1411" w:hanging="1051"/>
        <w:jc w:val="both"/>
        <w:rPr>
          <w:rFonts w:ascii="Gill Sans MT" w:eastAsia="Times New Roman" w:hAnsi="Gill Sans MT" w:cs="Arial"/>
          <w:kern w:val="16"/>
          <w:sz w:val="24"/>
          <w:szCs w:val="24"/>
          <w:lang w:val="en-GB" w:eastAsia="zh-CN"/>
        </w:rPr>
      </w:pPr>
      <w:r w:rsidRPr="0046479A">
        <w:rPr>
          <w:rFonts w:ascii="Gill Sans MT" w:eastAsia="Times New Roman" w:hAnsi="Gill Sans MT" w:cs="Arial"/>
          <w:kern w:val="16"/>
          <w:sz w:val="24"/>
          <w:szCs w:val="24"/>
          <w:lang w:val="en-GB" w:eastAsia="zh-CN"/>
        </w:rPr>
        <w:tab/>
        <w:t>(h)</w:t>
      </w:r>
      <w:r w:rsidRPr="0046479A">
        <w:rPr>
          <w:rFonts w:ascii="Gill Sans MT" w:eastAsia="Times New Roman" w:hAnsi="Gill Sans MT" w:cs="Arial"/>
          <w:kern w:val="16"/>
          <w:sz w:val="24"/>
          <w:szCs w:val="24"/>
          <w:lang w:val="en-GB" w:eastAsia="zh-CN"/>
        </w:rPr>
        <w:tab/>
      </w:r>
      <w:r w:rsidRPr="0046479A">
        <w:rPr>
          <w:rFonts w:ascii="Gill Sans MT" w:eastAsia="Times New Roman" w:hAnsi="Gill Sans MT" w:cs="Arial"/>
          <w:b/>
          <w:kern w:val="16"/>
          <w:sz w:val="24"/>
          <w:szCs w:val="24"/>
          <w:lang w:val="en-GB" w:eastAsia="zh-CN"/>
        </w:rPr>
        <w:t>Specification</w:t>
      </w:r>
      <w:r w:rsidRPr="0046479A">
        <w:rPr>
          <w:rFonts w:ascii="Gill Sans MT" w:eastAsia="Times New Roman" w:hAnsi="Gill Sans MT" w:cs="Arial"/>
          <w:kern w:val="16"/>
          <w:sz w:val="24"/>
          <w:szCs w:val="24"/>
          <w:lang w:val="en-GB" w:eastAsia="zh-CN"/>
        </w:rPr>
        <w:t xml:space="preserve"> - any specification for the Goods and/or Services, including any related plans and drawings, supplied by SCI to the Supplier, or specifically produced by the Supplier for SCI, in connection with the tender.</w:t>
      </w:r>
    </w:p>
    <w:p w14:paraId="5DD045BF" w14:textId="77777777" w:rsidR="0046479A" w:rsidRPr="0046479A" w:rsidRDefault="0046479A" w:rsidP="0046479A">
      <w:pPr>
        <w:tabs>
          <w:tab w:val="left" w:pos="720"/>
          <w:tab w:val="left" w:pos="1418"/>
          <w:tab w:val="left" w:pos="2126"/>
          <w:tab w:val="left" w:pos="2835"/>
          <w:tab w:val="left" w:pos="3544"/>
          <w:tab w:val="left" w:pos="4253"/>
          <w:tab w:val="left" w:pos="4961"/>
          <w:tab w:val="left" w:pos="5670"/>
          <w:tab w:val="right" w:pos="8363"/>
        </w:tabs>
        <w:spacing w:after="280" w:line="280" w:lineRule="atLeast"/>
        <w:ind w:left="1411" w:hanging="1051"/>
        <w:jc w:val="both"/>
        <w:rPr>
          <w:rFonts w:ascii="Gill Sans MT" w:eastAsia="Times New Roman" w:hAnsi="Gill Sans MT" w:cs="Arial"/>
          <w:kern w:val="16"/>
          <w:sz w:val="24"/>
          <w:szCs w:val="24"/>
          <w:lang w:val="en-GB" w:eastAsia="zh-CN"/>
        </w:rPr>
      </w:pPr>
      <w:r w:rsidRPr="0046479A">
        <w:rPr>
          <w:rFonts w:ascii="Gill Sans MT" w:eastAsia="Times New Roman" w:hAnsi="Gill Sans MT" w:cs="Arial"/>
          <w:kern w:val="16"/>
          <w:sz w:val="24"/>
          <w:szCs w:val="24"/>
          <w:lang w:val="en-GB" w:eastAsia="zh-CN"/>
        </w:rPr>
        <w:tab/>
        <w:t>(i)</w:t>
      </w:r>
      <w:r w:rsidRPr="0046479A">
        <w:rPr>
          <w:rFonts w:ascii="Gill Sans MT" w:eastAsia="Times New Roman" w:hAnsi="Gill Sans MT" w:cs="Arial"/>
          <w:kern w:val="16"/>
          <w:sz w:val="24"/>
          <w:szCs w:val="24"/>
          <w:lang w:val="en-GB" w:eastAsia="zh-CN"/>
        </w:rPr>
        <w:tab/>
      </w:r>
      <w:r w:rsidRPr="0046479A">
        <w:rPr>
          <w:rFonts w:ascii="Gill Sans MT" w:eastAsia="Times New Roman" w:hAnsi="Gill Sans MT" w:cs="Arial"/>
          <w:b/>
          <w:kern w:val="16"/>
          <w:sz w:val="24"/>
          <w:szCs w:val="24"/>
          <w:lang w:val="en-GB" w:eastAsia="zh-CN"/>
        </w:rPr>
        <w:t>Supplier</w:t>
      </w:r>
      <w:r w:rsidRPr="0046479A">
        <w:rPr>
          <w:rFonts w:ascii="Gill Sans MT" w:eastAsia="Times New Roman" w:hAnsi="Gill Sans MT" w:cs="Arial"/>
          <w:kern w:val="16"/>
          <w:sz w:val="24"/>
          <w:szCs w:val="24"/>
          <w:lang w:val="en-GB" w:eastAsia="zh-CN"/>
        </w:rPr>
        <w:t xml:space="preserve"> - the party which provides Goods and/or Services to SCI. </w:t>
      </w:r>
    </w:p>
    <w:p w14:paraId="1A10AAE6" w14:textId="77777777" w:rsidR="0046479A" w:rsidRPr="0046479A" w:rsidRDefault="0046479A" w:rsidP="0046479A">
      <w:pPr>
        <w:numPr>
          <w:ilvl w:val="0"/>
          <w:numId w:val="10"/>
        </w:numPr>
        <w:tabs>
          <w:tab w:val="left" w:pos="1418"/>
          <w:tab w:val="left" w:pos="2126"/>
          <w:tab w:val="left" w:pos="2835"/>
          <w:tab w:val="left" w:pos="3544"/>
          <w:tab w:val="left" w:pos="4253"/>
          <w:tab w:val="left" w:pos="4961"/>
          <w:tab w:val="left" w:pos="5670"/>
          <w:tab w:val="right" w:pos="8363"/>
        </w:tabs>
        <w:spacing w:after="280" w:line="280" w:lineRule="atLeast"/>
        <w:jc w:val="both"/>
        <w:rPr>
          <w:rFonts w:ascii="Gill Sans MT" w:eastAsia="Times New Roman" w:hAnsi="Gill Sans MT" w:cs="Arial"/>
          <w:b/>
          <w:kern w:val="16"/>
          <w:sz w:val="24"/>
          <w:szCs w:val="24"/>
          <w:lang w:val="en-GB" w:eastAsia="zh-CN"/>
        </w:rPr>
      </w:pPr>
      <w:r w:rsidRPr="0046479A">
        <w:rPr>
          <w:rFonts w:ascii="Gill Sans MT" w:eastAsia="Times New Roman" w:hAnsi="Gill Sans MT" w:cs="Arial"/>
          <w:b/>
          <w:kern w:val="16"/>
          <w:sz w:val="24"/>
          <w:szCs w:val="24"/>
          <w:lang w:val="en-GB" w:eastAsia="zh-CN"/>
        </w:rPr>
        <w:t xml:space="preserve">The Contract </w:t>
      </w:r>
    </w:p>
    <w:p w14:paraId="0C78EC5C" w14:textId="77777777" w:rsidR="0046479A" w:rsidRPr="0046479A" w:rsidRDefault="0046479A" w:rsidP="0046479A">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09"/>
        <w:jc w:val="both"/>
        <w:rPr>
          <w:rFonts w:ascii="Gill Sans MT" w:eastAsia="Times New Roman" w:hAnsi="Gill Sans MT" w:cs="Arial"/>
          <w:kern w:val="16"/>
          <w:sz w:val="24"/>
          <w:szCs w:val="24"/>
          <w:lang w:val="en-GB" w:eastAsia="zh-CN"/>
        </w:rPr>
      </w:pPr>
      <w:r w:rsidRPr="0046479A">
        <w:rPr>
          <w:rFonts w:ascii="Gill Sans MT" w:eastAsia="Times New Roman" w:hAnsi="Gill Sans MT" w:cs="Arial"/>
          <w:kern w:val="16"/>
          <w:sz w:val="24"/>
          <w:szCs w:val="24"/>
          <w:lang w:val="en-GB" w:eastAsia="zh-CN"/>
        </w:rPr>
        <w:t xml:space="preserve">The contract awarded shall be for the supply of goods and/or services, subject to SCI’s Terms and Conditions of Purchase (attached to these Conditions). SCI reserves the right to undertake a formal review of the contract after twelve (12) months. </w:t>
      </w:r>
    </w:p>
    <w:p w14:paraId="16103EBF" w14:textId="77777777" w:rsidR="0046479A" w:rsidRPr="0046479A" w:rsidRDefault="0046479A" w:rsidP="0046479A">
      <w:pPr>
        <w:numPr>
          <w:ilvl w:val="0"/>
          <w:numId w:val="10"/>
        </w:numPr>
        <w:tabs>
          <w:tab w:val="left" w:pos="1418"/>
          <w:tab w:val="left" w:pos="2126"/>
          <w:tab w:val="left" w:pos="2835"/>
          <w:tab w:val="left" w:pos="3544"/>
          <w:tab w:val="left" w:pos="4253"/>
          <w:tab w:val="left" w:pos="4961"/>
          <w:tab w:val="left" w:pos="5670"/>
          <w:tab w:val="right" w:pos="8363"/>
        </w:tabs>
        <w:spacing w:after="280" w:line="280" w:lineRule="atLeast"/>
        <w:jc w:val="both"/>
        <w:rPr>
          <w:rFonts w:ascii="Gill Sans MT" w:eastAsia="Times New Roman" w:hAnsi="Gill Sans MT" w:cs="Arial"/>
          <w:b/>
          <w:kern w:val="16"/>
          <w:sz w:val="24"/>
          <w:szCs w:val="24"/>
          <w:lang w:val="en-GB" w:eastAsia="zh-CN"/>
        </w:rPr>
      </w:pPr>
      <w:r w:rsidRPr="0046479A">
        <w:rPr>
          <w:rFonts w:ascii="Gill Sans MT" w:eastAsia="Times New Roman" w:hAnsi="Gill Sans MT" w:cs="Arial"/>
          <w:b/>
          <w:kern w:val="16"/>
          <w:sz w:val="24"/>
          <w:szCs w:val="24"/>
          <w:lang w:val="en-GB" w:eastAsia="zh-CN"/>
        </w:rPr>
        <w:t>Late tenders</w:t>
      </w:r>
    </w:p>
    <w:p w14:paraId="0843D725" w14:textId="77777777" w:rsidR="0046479A" w:rsidRPr="0046479A" w:rsidRDefault="0046479A" w:rsidP="0046479A">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09"/>
        <w:jc w:val="both"/>
        <w:rPr>
          <w:rFonts w:ascii="Gill Sans MT" w:eastAsia="Times New Roman" w:hAnsi="Gill Sans MT" w:cs="Arial"/>
          <w:kern w:val="16"/>
          <w:sz w:val="24"/>
          <w:szCs w:val="24"/>
          <w:lang w:val="en-GB" w:eastAsia="zh-CN"/>
        </w:rPr>
      </w:pPr>
      <w:r w:rsidRPr="0046479A">
        <w:rPr>
          <w:rFonts w:ascii="Gill Sans MT" w:eastAsia="Times New Roman" w:hAnsi="Gill Sans MT" w:cs="Arial"/>
          <w:kern w:val="16"/>
          <w:sz w:val="24"/>
          <w:szCs w:val="24"/>
          <w:lang w:val="en-GB" w:eastAsia="zh-CN"/>
        </w:rPr>
        <w:t xml:space="preserve">Tenders received after the Closing Date will not be considered, unless there are in SCI’s sole discretion exceptional circumstances which have caused the delay. </w:t>
      </w:r>
    </w:p>
    <w:p w14:paraId="2DA14AEF" w14:textId="77777777" w:rsidR="0046479A" w:rsidRPr="0046479A" w:rsidRDefault="0046479A" w:rsidP="0046479A">
      <w:pPr>
        <w:numPr>
          <w:ilvl w:val="0"/>
          <w:numId w:val="10"/>
        </w:numPr>
        <w:tabs>
          <w:tab w:val="left" w:pos="1418"/>
          <w:tab w:val="left" w:pos="2126"/>
          <w:tab w:val="left" w:pos="2835"/>
          <w:tab w:val="left" w:pos="3544"/>
          <w:tab w:val="left" w:pos="4253"/>
          <w:tab w:val="left" w:pos="4961"/>
          <w:tab w:val="left" w:pos="5670"/>
          <w:tab w:val="right" w:pos="8363"/>
        </w:tabs>
        <w:spacing w:after="280" w:line="280" w:lineRule="atLeast"/>
        <w:jc w:val="both"/>
        <w:rPr>
          <w:rFonts w:ascii="Gill Sans MT" w:eastAsia="Times New Roman" w:hAnsi="Gill Sans MT" w:cs="Arial"/>
          <w:b/>
          <w:kern w:val="16"/>
          <w:sz w:val="24"/>
          <w:szCs w:val="24"/>
          <w:lang w:val="en-GB" w:eastAsia="zh-CN"/>
        </w:rPr>
      </w:pPr>
      <w:r w:rsidRPr="0046479A">
        <w:rPr>
          <w:rFonts w:ascii="Gill Sans MT" w:eastAsia="Times New Roman" w:hAnsi="Gill Sans MT" w:cs="Arial"/>
          <w:b/>
          <w:kern w:val="16"/>
          <w:sz w:val="24"/>
          <w:szCs w:val="24"/>
          <w:lang w:val="en-GB" w:eastAsia="zh-CN"/>
        </w:rPr>
        <w:lastRenderedPageBreak/>
        <w:t>Correspondence</w:t>
      </w:r>
    </w:p>
    <w:p w14:paraId="1FC477E9" w14:textId="77777777" w:rsidR="0046479A" w:rsidRPr="0046479A" w:rsidRDefault="0046479A" w:rsidP="0046479A">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09"/>
        <w:jc w:val="both"/>
        <w:rPr>
          <w:rFonts w:ascii="Gill Sans MT" w:eastAsia="Times New Roman" w:hAnsi="Gill Sans MT" w:cs="Arial"/>
          <w:kern w:val="16"/>
          <w:sz w:val="24"/>
          <w:szCs w:val="24"/>
          <w:lang w:val="en-GB" w:eastAsia="zh-CN"/>
        </w:rPr>
      </w:pPr>
      <w:r w:rsidRPr="0046479A">
        <w:rPr>
          <w:rFonts w:ascii="Gill Sans MT" w:eastAsia="Times New Roman" w:hAnsi="Gill Sans MT" w:cs="Arial"/>
          <w:kern w:val="16"/>
          <w:sz w:val="24"/>
          <w:szCs w:val="24"/>
          <w:lang w:val="en-GB" w:eastAsia="zh-CN"/>
        </w:rPr>
        <w:t xml:space="preserve">All communications from Bidders to SCI relating to the tender must be in writing and addressed to the person identified in the Cover Letter. Any request for information should be received at least 5 days before the Closing Date, as defined in the Invitation to Tender. Responses to questions submitted by any Bidder will be circulated by SCI to all Bidders to ensure fairness in the process. </w:t>
      </w:r>
    </w:p>
    <w:p w14:paraId="4F38EB41" w14:textId="77777777" w:rsidR="0046479A" w:rsidRPr="0046479A" w:rsidRDefault="0046479A" w:rsidP="0046479A">
      <w:pPr>
        <w:keepNext/>
        <w:numPr>
          <w:ilvl w:val="0"/>
          <w:numId w:val="10"/>
        </w:numPr>
        <w:tabs>
          <w:tab w:val="left" w:pos="1418"/>
          <w:tab w:val="left" w:pos="2126"/>
          <w:tab w:val="left" w:pos="2835"/>
          <w:tab w:val="left" w:pos="3544"/>
          <w:tab w:val="left" w:pos="4253"/>
          <w:tab w:val="left" w:pos="4961"/>
          <w:tab w:val="left" w:pos="5670"/>
          <w:tab w:val="right" w:pos="8363"/>
        </w:tabs>
        <w:spacing w:after="280" w:line="280" w:lineRule="atLeast"/>
        <w:ind w:left="714" w:hanging="357"/>
        <w:jc w:val="both"/>
        <w:rPr>
          <w:rFonts w:ascii="Gill Sans MT" w:eastAsia="Times New Roman" w:hAnsi="Gill Sans MT" w:cs="Arial"/>
          <w:b/>
          <w:kern w:val="16"/>
          <w:sz w:val="24"/>
          <w:szCs w:val="24"/>
          <w:lang w:val="en-GB" w:eastAsia="zh-CN"/>
        </w:rPr>
      </w:pPr>
      <w:r w:rsidRPr="0046479A">
        <w:rPr>
          <w:rFonts w:ascii="Gill Sans MT" w:eastAsia="Times New Roman" w:hAnsi="Gill Sans MT" w:cs="Arial"/>
          <w:b/>
          <w:kern w:val="16"/>
          <w:sz w:val="24"/>
          <w:szCs w:val="24"/>
          <w:lang w:val="en-GB" w:eastAsia="zh-CN"/>
        </w:rPr>
        <w:t xml:space="preserve">Acceptance of tenders </w:t>
      </w:r>
    </w:p>
    <w:p w14:paraId="55A5ECA3" w14:textId="77777777" w:rsidR="0046479A" w:rsidRPr="0046479A" w:rsidRDefault="0046479A" w:rsidP="0046479A">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09"/>
        <w:jc w:val="both"/>
        <w:rPr>
          <w:rFonts w:ascii="Gill Sans MT" w:eastAsia="Times New Roman" w:hAnsi="Gill Sans MT" w:cs="Arial"/>
          <w:kern w:val="16"/>
          <w:sz w:val="24"/>
          <w:szCs w:val="24"/>
          <w:lang w:val="en-GB" w:eastAsia="zh-CN"/>
        </w:rPr>
      </w:pPr>
      <w:r w:rsidRPr="0046479A">
        <w:rPr>
          <w:rFonts w:ascii="Gill Sans MT" w:eastAsia="Times New Roman" w:hAnsi="Gill Sans MT" w:cs="Arial"/>
          <w:kern w:val="16"/>
          <w:sz w:val="24"/>
          <w:szCs w:val="24"/>
          <w:lang w:val="en-GB" w:eastAsia="zh-CN"/>
        </w:rPr>
        <w:t>SCI may, unless the Bidder expressly stipulates to the contrary in the tender, accept whatever part of a tender that SCI so wishes. SCI is under no obligation to accept the lowest or any tender.</w:t>
      </w:r>
    </w:p>
    <w:p w14:paraId="597402C1" w14:textId="77777777" w:rsidR="0046479A" w:rsidRPr="0046479A" w:rsidRDefault="0046479A" w:rsidP="0046479A">
      <w:pPr>
        <w:keepNext/>
        <w:numPr>
          <w:ilvl w:val="0"/>
          <w:numId w:val="10"/>
        </w:numPr>
        <w:tabs>
          <w:tab w:val="left" w:pos="1418"/>
          <w:tab w:val="left" w:pos="2126"/>
          <w:tab w:val="left" w:pos="2835"/>
          <w:tab w:val="left" w:pos="3544"/>
          <w:tab w:val="left" w:pos="4253"/>
          <w:tab w:val="left" w:pos="4961"/>
          <w:tab w:val="left" w:pos="5670"/>
          <w:tab w:val="right" w:pos="8363"/>
        </w:tabs>
        <w:spacing w:after="280" w:line="280" w:lineRule="atLeast"/>
        <w:ind w:left="714" w:hanging="357"/>
        <w:jc w:val="both"/>
        <w:rPr>
          <w:rFonts w:ascii="Gill Sans MT" w:eastAsia="Times New Roman" w:hAnsi="Gill Sans MT" w:cs="Arial"/>
          <w:b/>
          <w:kern w:val="16"/>
          <w:sz w:val="24"/>
          <w:szCs w:val="24"/>
          <w:lang w:val="en-GB" w:eastAsia="zh-CN"/>
        </w:rPr>
      </w:pPr>
      <w:r w:rsidRPr="0046479A">
        <w:rPr>
          <w:rFonts w:ascii="Gill Sans MT" w:eastAsia="Times New Roman" w:hAnsi="Gill Sans MT" w:cs="Arial"/>
          <w:b/>
          <w:kern w:val="16"/>
          <w:sz w:val="24"/>
          <w:szCs w:val="24"/>
          <w:lang w:val="en-GB" w:eastAsia="zh-CN"/>
        </w:rPr>
        <w:t xml:space="preserve">Alternative offer </w:t>
      </w:r>
    </w:p>
    <w:p w14:paraId="529A8246" w14:textId="77777777" w:rsidR="0046479A" w:rsidRPr="0046479A" w:rsidRDefault="0046479A" w:rsidP="0046479A">
      <w:pPr>
        <w:keepLines/>
        <w:tabs>
          <w:tab w:val="left" w:pos="709"/>
          <w:tab w:val="left" w:pos="1418"/>
          <w:tab w:val="left" w:pos="2126"/>
          <w:tab w:val="left" w:pos="2835"/>
          <w:tab w:val="left" w:pos="3544"/>
          <w:tab w:val="left" w:pos="4253"/>
          <w:tab w:val="left" w:pos="4961"/>
          <w:tab w:val="left" w:pos="5670"/>
          <w:tab w:val="right" w:pos="8363"/>
        </w:tabs>
        <w:spacing w:after="280" w:line="280" w:lineRule="atLeast"/>
        <w:ind w:left="709"/>
        <w:jc w:val="both"/>
        <w:rPr>
          <w:rFonts w:ascii="Gill Sans MT" w:eastAsia="Times New Roman" w:hAnsi="Gill Sans MT" w:cs="Arial"/>
          <w:kern w:val="16"/>
          <w:sz w:val="24"/>
          <w:szCs w:val="24"/>
          <w:lang w:val="en-GB" w:eastAsia="zh-CN"/>
        </w:rPr>
      </w:pPr>
      <w:r w:rsidRPr="0046479A">
        <w:rPr>
          <w:rFonts w:ascii="Gill Sans MT" w:eastAsia="Times New Roman" w:hAnsi="Gill Sans MT" w:cs="Arial"/>
          <w:kern w:val="16"/>
          <w:sz w:val="24"/>
          <w:szCs w:val="24"/>
          <w:lang w:val="en-GB" w:eastAsia="zh-CN"/>
        </w:rPr>
        <w:t>If the Bidder wishes to propose modifications to the tender (which may provide a better way to achieve SCI’s Specification) these may, at SCI's discretion, be considered as an Alternative Offer. The Bidder must make any Alternative Offer in a separate letter to accompany the Tender. SCI is under no obligation to accept Alternative Offers.</w:t>
      </w:r>
    </w:p>
    <w:p w14:paraId="0C84A14F" w14:textId="77777777" w:rsidR="0046479A" w:rsidRPr="0046479A" w:rsidRDefault="0046479A" w:rsidP="0046479A">
      <w:pPr>
        <w:numPr>
          <w:ilvl w:val="0"/>
          <w:numId w:val="10"/>
        </w:numPr>
        <w:tabs>
          <w:tab w:val="left" w:pos="1418"/>
          <w:tab w:val="left" w:pos="2126"/>
          <w:tab w:val="left" w:pos="2835"/>
          <w:tab w:val="left" w:pos="3544"/>
          <w:tab w:val="left" w:pos="4253"/>
          <w:tab w:val="left" w:pos="4961"/>
          <w:tab w:val="left" w:pos="5670"/>
          <w:tab w:val="right" w:pos="8363"/>
        </w:tabs>
        <w:spacing w:after="280" w:line="280" w:lineRule="atLeast"/>
        <w:jc w:val="both"/>
        <w:rPr>
          <w:rFonts w:ascii="Gill Sans MT" w:eastAsia="Times New Roman" w:hAnsi="Gill Sans MT" w:cs="Arial"/>
          <w:b/>
          <w:kern w:val="16"/>
          <w:sz w:val="24"/>
          <w:szCs w:val="24"/>
          <w:lang w:val="en-GB" w:eastAsia="zh-CN"/>
        </w:rPr>
      </w:pPr>
      <w:r w:rsidRPr="0046479A">
        <w:rPr>
          <w:rFonts w:ascii="Gill Sans MT" w:eastAsia="Times New Roman" w:hAnsi="Gill Sans MT" w:cs="Arial"/>
          <w:b/>
          <w:kern w:val="16"/>
          <w:sz w:val="24"/>
          <w:szCs w:val="24"/>
          <w:lang w:val="en-GB" w:eastAsia="zh-CN"/>
        </w:rPr>
        <w:t>Prices</w:t>
      </w:r>
    </w:p>
    <w:p w14:paraId="572CFA10" w14:textId="77777777" w:rsidR="0046479A" w:rsidRPr="0046479A" w:rsidRDefault="0046479A" w:rsidP="0046479A">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09"/>
        <w:jc w:val="both"/>
        <w:rPr>
          <w:rFonts w:ascii="Gill Sans MT" w:eastAsia="Times New Roman" w:hAnsi="Gill Sans MT" w:cs="Arial"/>
          <w:kern w:val="16"/>
          <w:sz w:val="24"/>
          <w:szCs w:val="24"/>
          <w:lang w:val="en-GB" w:eastAsia="zh-CN"/>
        </w:rPr>
      </w:pPr>
      <w:r w:rsidRPr="0046479A">
        <w:rPr>
          <w:rFonts w:ascii="Gill Sans MT" w:eastAsia="Times New Roman" w:hAnsi="Gill Sans MT" w:cs="Arial"/>
          <w:kern w:val="16"/>
          <w:sz w:val="24"/>
          <w:szCs w:val="24"/>
          <w:lang w:val="en-GB" w:eastAsia="zh-CN"/>
        </w:rPr>
        <w:t>Tendered prices must be shown as both inclusive of and exclusive of any Value Added Tax chargeable or any similar tax (if applicable).</w:t>
      </w:r>
    </w:p>
    <w:p w14:paraId="738211A6" w14:textId="77777777" w:rsidR="0046479A" w:rsidRPr="0046479A" w:rsidRDefault="0046479A" w:rsidP="0046479A">
      <w:pPr>
        <w:numPr>
          <w:ilvl w:val="0"/>
          <w:numId w:val="10"/>
        </w:numPr>
        <w:tabs>
          <w:tab w:val="clear" w:pos="720"/>
          <w:tab w:val="left" w:pos="709"/>
          <w:tab w:val="left" w:pos="1418"/>
          <w:tab w:val="left" w:pos="2126"/>
          <w:tab w:val="left" w:pos="2835"/>
          <w:tab w:val="left" w:pos="3544"/>
          <w:tab w:val="left" w:pos="4253"/>
          <w:tab w:val="left" w:pos="4961"/>
          <w:tab w:val="left" w:pos="5670"/>
          <w:tab w:val="right" w:pos="8363"/>
        </w:tabs>
        <w:spacing w:after="280" w:line="280" w:lineRule="atLeast"/>
        <w:jc w:val="both"/>
        <w:rPr>
          <w:rFonts w:ascii="Gill Sans MT" w:eastAsia="Times New Roman" w:hAnsi="Gill Sans MT" w:cs="Arial"/>
          <w:b/>
          <w:kern w:val="16"/>
          <w:sz w:val="24"/>
          <w:szCs w:val="24"/>
          <w:lang w:val="en-GB" w:eastAsia="zh-CN"/>
        </w:rPr>
      </w:pPr>
      <w:r w:rsidRPr="0046479A">
        <w:rPr>
          <w:rFonts w:ascii="Gill Sans MT" w:eastAsia="Times New Roman" w:hAnsi="Gill Sans MT" w:cs="Arial"/>
          <w:b/>
          <w:kern w:val="16"/>
          <w:sz w:val="24"/>
          <w:szCs w:val="24"/>
          <w:lang w:val="en-GB" w:eastAsia="zh-CN"/>
        </w:rPr>
        <w:t xml:space="preserve">No reimbursement of tender expenses </w:t>
      </w:r>
    </w:p>
    <w:p w14:paraId="5FEC0557" w14:textId="77777777" w:rsidR="0046479A" w:rsidRPr="0046479A" w:rsidRDefault="0046479A" w:rsidP="0046479A">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09"/>
        <w:jc w:val="both"/>
        <w:rPr>
          <w:rFonts w:ascii="Gill Sans MT" w:eastAsia="Times New Roman" w:hAnsi="Gill Sans MT" w:cs="Arial"/>
          <w:kern w:val="16"/>
          <w:sz w:val="24"/>
          <w:szCs w:val="24"/>
          <w:lang w:val="en-GB" w:eastAsia="zh-CN"/>
        </w:rPr>
      </w:pPr>
      <w:r w:rsidRPr="0046479A">
        <w:rPr>
          <w:rFonts w:ascii="Gill Sans MT" w:eastAsia="Times New Roman" w:hAnsi="Gill Sans MT" w:cs="Arial"/>
          <w:kern w:val="16"/>
          <w:sz w:val="24"/>
          <w:szCs w:val="24"/>
          <w:lang w:val="en-GB" w:eastAsia="zh-CN"/>
        </w:rPr>
        <w:t xml:space="preserve">Expenses incurred in the preparation and dispatch of the tender will not be reimbursed. </w:t>
      </w:r>
    </w:p>
    <w:p w14:paraId="7C95B424" w14:textId="77777777" w:rsidR="0046479A" w:rsidRPr="0046479A" w:rsidRDefault="0046479A" w:rsidP="0046479A">
      <w:pPr>
        <w:numPr>
          <w:ilvl w:val="0"/>
          <w:numId w:val="10"/>
        </w:numPr>
        <w:tabs>
          <w:tab w:val="clear" w:pos="720"/>
          <w:tab w:val="left" w:pos="709"/>
          <w:tab w:val="left" w:pos="1418"/>
          <w:tab w:val="left" w:pos="2126"/>
          <w:tab w:val="left" w:pos="2835"/>
          <w:tab w:val="left" w:pos="3544"/>
          <w:tab w:val="left" w:pos="4253"/>
          <w:tab w:val="left" w:pos="4961"/>
          <w:tab w:val="left" w:pos="5670"/>
          <w:tab w:val="right" w:pos="8363"/>
        </w:tabs>
        <w:spacing w:after="280" w:line="280" w:lineRule="atLeast"/>
        <w:jc w:val="both"/>
        <w:rPr>
          <w:rFonts w:ascii="Gill Sans MT" w:eastAsia="Times New Roman" w:hAnsi="Gill Sans MT" w:cs="Arial"/>
          <w:b/>
          <w:kern w:val="16"/>
          <w:sz w:val="24"/>
          <w:szCs w:val="24"/>
          <w:lang w:val="en-GB" w:eastAsia="zh-CN"/>
        </w:rPr>
      </w:pPr>
      <w:r w:rsidRPr="0046479A">
        <w:rPr>
          <w:rFonts w:ascii="Gill Sans MT" w:eastAsia="Times New Roman" w:hAnsi="Gill Sans MT" w:cs="Arial"/>
          <w:b/>
          <w:kern w:val="16"/>
          <w:sz w:val="24"/>
          <w:szCs w:val="24"/>
          <w:lang w:val="en-GB" w:eastAsia="zh-CN"/>
        </w:rPr>
        <w:t xml:space="preserve">Non-Disclosure and Confidentiality  </w:t>
      </w:r>
    </w:p>
    <w:p w14:paraId="162CCB9B" w14:textId="77777777" w:rsidR="0046479A" w:rsidRPr="0046479A" w:rsidRDefault="0046479A" w:rsidP="0046479A">
      <w:pPr>
        <w:tabs>
          <w:tab w:val="left" w:pos="720"/>
          <w:tab w:val="left" w:pos="1418"/>
          <w:tab w:val="left" w:pos="2126"/>
          <w:tab w:val="left" w:pos="2835"/>
          <w:tab w:val="left" w:pos="3544"/>
          <w:tab w:val="left" w:pos="4253"/>
          <w:tab w:val="left" w:pos="4961"/>
          <w:tab w:val="left" w:pos="5670"/>
          <w:tab w:val="right" w:pos="8363"/>
        </w:tabs>
        <w:spacing w:after="280" w:line="280" w:lineRule="atLeast"/>
        <w:ind w:left="720"/>
        <w:jc w:val="both"/>
        <w:rPr>
          <w:rFonts w:ascii="Gill Sans MT" w:eastAsia="Times New Roman" w:hAnsi="Gill Sans MT" w:cs="Arial"/>
          <w:b/>
          <w:kern w:val="16"/>
          <w:sz w:val="24"/>
          <w:szCs w:val="24"/>
          <w:lang w:val="en-GB" w:eastAsia="zh-CN"/>
        </w:rPr>
      </w:pPr>
      <w:r w:rsidRPr="0046479A">
        <w:rPr>
          <w:rFonts w:ascii="Gill Sans MT" w:eastAsia="Times New Roman" w:hAnsi="Gill Sans MT" w:cs="Arial"/>
          <w:kern w:val="16"/>
          <w:sz w:val="24"/>
          <w:szCs w:val="24"/>
          <w:lang w:val="en-GB" w:eastAsia="zh-CN"/>
        </w:rPr>
        <w:t>Bidders must treat the Invitation to Tender, contract and all associated documentation (including the Specification) and any other information relating to SCI’s employees, servants, officers, partners or its business or affairs (the "</w:t>
      </w:r>
      <w:smartTag w:uri="schemas-workshare-com/workshare" w:element="confidentialinformationexposure">
        <w:smartTagPr>
          <w:attr w:name="TagType" w:val="5"/>
        </w:smartTagPr>
        <w:r w:rsidRPr="0046479A">
          <w:rPr>
            <w:rFonts w:ascii="Gill Sans MT" w:eastAsia="Times New Roman" w:hAnsi="Gill Sans MT" w:cs="Arial"/>
            <w:b/>
            <w:kern w:val="16"/>
            <w:sz w:val="24"/>
            <w:szCs w:val="24"/>
            <w:lang w:val="en-GB" w:eastAsia="zh-CN"/>
          </w:rPr>
          <w:t>Confidential</w:t>
        </w:r>
      </w:smartTag>
      <w:r w:rsidRPr="0046479A">
        <w:rPr>
          <w:rFonts w:ascii="Gill Sans MT" w:eastAsia="Times New Roman" w:hAnsi="Gill Sans MT" w:cs="Arial"/>
          <w:b/>
          <w:kern w:val="16"/>
          <w:sz w:val="24"/>
          <w:szCs w:val="24"/>
          <w:lang w:val="en-GB" w:eastAsia="zh-CN"/>
        </w:rPr>
        <w:t xml:space="preserve"> Information</w:t>
      </w:r>
      <w:r w:rsidRPr="0046479A">
        <w:rPr>
          <w:rFonts w:ascii="Gill Sans MT" w:eastAsia="Times New Roman" w:hAnsi="Gill Sans MT" w:cs="Arial"/>
          <w:kern w:val="16"/>
          <w:sz w:val="24"/>
          <w:szCs w:val="24"/>
          <w:lang w:val="en-GB" w:eastAsia="zh-CN"/>
        </w:rPr>
        <w:t xml:space="preserve">”) as </w:t>
      </w:r>
      <w:smartTag w:uri="schemas-workshare-com/workshare" w:element="confidentialinformationexposure">
        <w:smartTagPr>
          <w:attr w:name="TagType" w:val="5"/>
        </w:smartTagPr>
        <w:r w:rsidRPr="0046479A">
          <w:rPr>
            <w:rFonts w:ascii="Gill Sans MT" w:eastAsia="Times New Roman" w:hAnsi="Gill Sans MT" w:cs="Arial"/>
            <w:kern w:val="16"/>
            <w:sz w:val="24"/>
            <w:szCs w:val="24"/>
            <w:lang w:val="en-GB" w:eastAsia="zh-CN"/>
          </w:rPr>
          <w:t>confidential</w:t>
        </w:r>
      </w:smartTag>
      <w:r w:rsidRPr="0046479A">
        <w:rPr>
          <w:rFonts w:ascii="Gill Sans MT" w:eastAsia="Times New Roman" w:hAnsi="Gill Sans MT" w:cs="Arial"/>
          <w:kern w:val="16"/>
          <w:sz w:val="24"/>
          <w:szCs w:val="24"/>
          <w:lang w:val="en-GB" w:eastAsia="zh-CN"/>
        </w:rPr>
        <w:t>. All Bidders shall:</w:t>
      </w:r>
    </w:p>
    <w:p w14:paraId="4F8BBCF8" w14:textId="77777777" w:rsidR="0046479A" w:rsidRPr="0046479A" w:rsidRDefault="0046479A" w:rsidP="0046479A">
      <w:pPr>
        <w:numPr>
          <w:ilvl w:val="0"/>
          <w:numId w:val="21"/>
        </w:numPr>
        <w:tabs>
          <w:tab w:val="left" w:pos="709"/>
          <w:tab w:val="left" w:pos="1418"/>
          <w:tab w:val="left" w:pos="2126"/>
          <w:tab w:val="left" w:pos="2835"/>
          <w:tab w:val="left" w:pos="3544"/>
          <w:tab w:val="left" w:pos="4253"/>
          <w:tab w:val="left" w:pos="4961"/>
          <w:tab w:val="left" w:pos="5670"/>
          <w:tab w:val="right" w:pos="8363"/>
        </w:tabs>
        <w:spacing w:after="0" w:line="240" w:lineRule="auto"/>
        <w:ind w:left="868" w:hanging="74"/>
        <w:jc w:val="both"/>
        <w:rPr>
          <w:rFonts w:ascii="Gill Sans MT" w:eastAsia="Times New Roman" w:hAnsi="Gill Sans MT" w:cs="Arial"/>
          <w:kern w:val="16"/>
          <w:sz w:val="24"/>
          <w:szCs w:val="24"/>
          <w:lang w:val="en-GB" w:eastAsia="zh-CN"/>
        </w:rPr>
      </w:pPr>
      <w:r w:rsidRPr="0046479A">
        <w:rPr>
          <w:rFonts w:ascii="Gill Sans MT" w:eastAsia="Times New Roman" w:hAnsi="Gill Sans MT" w:cs="Arial"/>
          <w:kern w:val="16"/>
          <w:sz w:val="24"/>
          <w:szCs w:val="24"/>
          <w:lang w:val="en-GB" w:eastAsia="zh-CN"/>
        </w:rPr>
        <w:t>recognise the confidential nature of the Confidential Information;</w:t>
      </w:r>
    </w:p>
    <w:p w14:paraId="3EDD50C2" w14:textId="77777777" w:rsidR="0046479A" w:rsidRPr="0046479A" w:rsidRDefault="0046479A" w:rsidP="0046479A">
      <w:pPr>
        <w:numPr>
          <w:ilvl w:val="0"/>
          <w:numId w:val="21"/>
        </w:numPr>
        <w:tabs>
          <w:tab w:val="left" w:pos="709"/>
          <w:tab w:val="left" w:pos="1418"/>
          <w:tab w:val="left" w:pos="2126"/>
          <w:tab w:val="left" w:pos="2835"/>
          <w:tab w:val="left" w:pos="3544"/>
          <w:tab w:val="left" w:pos="4253"/>
          <w:tab w:val="left" w:pos="4961"/>
          <w:tab w:val="left" w:pos="5670"/>
          <w:tab w:val="right" w:pos="8363"/>
        </w:tabs>
        <w:spacing w:after="0" w:line="240" w:lineRule="auto"/>
        <w:ind w:left="868" w:hanging="74"/>
        <w:jc w:val="both"/>
        <w:rPr>
          <w:rFonts w:ascii="Gill Sans MT" w:eastAsia="Times New Roman" w:hAnsi="Gill Sans MT" w:cs="Arial"/>
          <w:kern w:val="16"/>
          <w:sz w:val="24"/>
          <w:szCs w:val="24"/>
          <w:lang w:val="en-GB" w:eastAsia="zh-CN"/>
        </w:rPr>
      </w:pPr>
      <w:r w:rsidRPr="0046479A">
        <w:rPr>
          <w:rFonts w:ascii="Gill Sans MT" w:eastAsia="Times New Roman" w:hAnsi="Gill Sans MT" w:cs="Arial"/>
          <w:kern w:val="16"/>
          <w:sz w:val="24"/>
          <w:szCs w:val="24"/>
          <w:lang w:val="en-GB" w:eastAsia="zh-CN"/>
        </w:rPr>
        <w:t xml:space="preserve">respect the confidence placed in the Bidder by SCI by maintaining the secrecy of the Confidential Information; </w:t>
      </w:r>
    </w:p>
    <w:p w14:paraId="4B6FF413" w14:textId="77777777" w:rsidR="0046479A" w:rsidRPr="0046479A" w:rsidRDefault="0046479A" w:rsidP="0046479A">
      <w:pPr>
        <w:numPr>
          <w:ilvl w:val="0"/>
          <w:numId w:val="21"/>
        </w:numPr>
        <w:tabs>
          <w:tab w:val="left" w:pos="709"/>
          <w:tab w:val="left" w:pos="1418"/>
          <w:tab w:val="left" w:pos="2126"/>
          <w:tab w:val="left" w:pos="2835"/>
          <w:tab w:val="left" w:pos="3544"/>
          <w:tab w:val="left" w:pos="4253"/>
          <w:tab w:val="left" w:pos="4961"/>
          <w:tab w:val="left" w:pos="5670"/>
          <w:tab w:val="right" w:pos="8363"/>
        </w:tabs>
        <w:spacing w:after="0" w:line="240" w:lineRule="auto"/>
        <w:ind w:left="868" w:hanging="74"/>
        <w:jc w:val="both"/>
        <w:rPr>
          <w:rFonts w:ascii="Gill Sans MT" w:eastAsia="Times New Roman" w:hAnsi="Gill Sans MT" w:cs="Arial"/>
          <w:kern w:val="16"/>
          <w:sz w:val="24"/>
          <w:szCs w:val="24"/>
          <w:lang w:val="en-GB" w:eastAsia="zh-CN"/>
        </w:rPr>
      </w:pPr>
      <w:r w:rsidRPr="0046479A">
        <w:rPr>
          <w:rFonts w:ascii="Gill Sans MT" w:eastAsia="Times New Roman" w:hAnsi="Gill Sans MT" w:cs="Arial"/>
          <w:kern w:val="16"/>
          <w:sz w:val="24"/>
          <w:szCs w:val="24"/>
          <w:lang w:val="en-GB" w:eastAsia="zh-CN"/>
        </w:rPr>
        <w:t>not employ any part of the Confidential Information without SCI's prior written consent, for any purpose except that of tendering for business from SCI;</w:t>
      </w:r>
    </w:p>
    <w:p w14:paraId="20F34F53" w14:textId="77777777" w:rsidR="0046479A" w:rsidRPr="0046479A" w:rsidRDefault="0046479A" w:rsidP="0046479A">
      <w:pPr>
        <w:numPr>
          <w:ilvl w:val="0"/>
          <w:numId w:val="21"/>
        </w:numPr>
        <w:tabs>
          <w:tab w:val="left" w:pos="709"/>
          <w:tab w:val="left" w:pos="1418"/>
          <w:tab w:val="left" w:pos="2126"/>
          <w:tab w:val="left" w:pos="2835"/>
          <w:tab w:val="left" w:pos="3544"/>
          <w:tab w:val="left" w:pos="4253"/>
          <w:tab w:val="left" w:pos="4961"/>
          <w:tab w:val="left" w:pos="5670"/>
          <w:tab w:val="right" w:pos="8363"/>
        </w:tabs>
        <w:spacing w:after="0" w:line="240" w:lineRule="auto"/>
        <w:ind w:left="868" w:hanging="74"/>
        <w:jc w:val="both"/>
        <w:rPr>
          <w:rFonts w:ascii="Gill Sans MT" w:eastAsia="Times New Roman" w:hAnsi="Gill Sans MT" w:cs="Arial"/>
          <w:kern w:val="16"/>
          <w:sz w:val="24"/>
          <w:szCs w:val="24"/>
          <w:lang w:val="en-GB" w:eastAsia="zh-CN"/>
        </w:rPr>
      </w:pPr>
      <w:r w:rsidRPr="0046479A">
        <w:rPr>
          <w:rFonts w:ascii="Gill Sans MT" w:eastAsia="Times New Roman" w:hAnsi="Gill Sans MT" w:cs="Arial"/>
          <w:kern w:val="16"/>
          <w:sz w:val="24"/>
          <w:szCs w:val="24"/>
          <w:lang w:val="en-GB" w:eastAsia="zh-CN"/>
        </w:rPr>
        <w:t>not disclose the Confidential Information to third parties without SCI's prior written consent;</w:t>
      </w:r>
    </w:p>
    <w:p w14:paraId="3136F580" w14:textId="77777777" w:rsidR="0046479A" w:rsidRPr="0046479A" w:rsidRDefault="0046479A" w:rsidP="0046479A">
      <w:pPr>
        <w:numPr>
          <w:ilvl w:val="0"/>
          <w:numId w:val="21"/>
        </w:numPr>
        <w:tabs>
          <w:tab w:val="left" w:pos="709"/>
          <w:tab w:val="left" w:pos="1418"/>
          <w:tab w:val="left" w:pos="2126"/>
          <w:tab w:val="left" w:pos="2835"/>
          <w:tab w:val="left" w:pos="3544"/>
          <w:tab w:val="left" w:pos="4253"/>
          <w:tab w:val="left" w:pos="4961"/>
          <w:tab w:val="left" w:pos="5670"/>
          <w:tab w:val="right" w:pos="8363"/>
        </w:tabs>
        <w:spacing w:after="0" w:line="240" w:lineRule="auto"/>
        <w:ind w:left="868" w:hanging="74"/>
        <w:jc w:val="both"/>
        <w:rPr>
          <w:rFonts w:ascii="Gill Sans MT" w:eastAsia="Times New Roman" w:hAnsi="Gill Sans MT" w:cs="Arial"/>
          <w:kern w:val="16"/>
          <w:sz w:val="24"/>
          <w:szCs w:val="24"/>
          <w:lang w:val="en-GB" w:eastAsia="zh-CN"/>
        </w:rPr>
      </w:pPr>
      <w:r w:rsidRPr="0046479A">
        <w:rPr>
          <w:rFonts w:ascii="Gill Sans MT" w:eastAsia="Times New Roman" w:hAnsi="Gill Sans MT" w:cs="Arial"/>
          <w:kern w:val="16"/>
          <w:sz w:val="24"/>
          <w:szCs w:val="24"/>
          <w:lang w:val="en-GB" w:eastAsia="zh-CN"/>
        </w:rPr>
        <w:t>not employ their knowledge of the Confidential Information in any way that would be detrimental or harmful to SCI;</w:t>
      </w:r>
    </w:p>
    <w:p w14:paraId="2474FAE1" w14:textId="77777777" w:rsidR="0046479A" w:rsidRPr="0046479A" w:rsidRDefault="0046479A" w:rsidP="0046479A">
      <w:pPr>
        <w:numPr>
          <w:ilvl w:val="0"/>
          <w:numId w:val="21"/>
        </w:numPr>
        <w:tabs>
          <w:tab w:val="left" w:pos="709"/>
          <w:tab w:val="left" w:pos="1418"/>
          <w:tab w:val="left" w:pos="2126"/>
          <w:tab w:val="left" w:pos="2835"/>
          <w:tab w:val="left" w:pos="3544"/>
          <w:tab w:val="left" w:pos="4253"/>
          <w:tab w:val="left" w:pos="4961"/>
          <w:tab w:val="left" w:pos="5670"/>
          <w:tab w:val="right" w:pos="8363"/>
        </w:tabs>
        <w:spacing w:after="0" w:line="240" w:lineRule="auto"/>
        <w:ind w:left="868" w:hanging="74"/>
        <w:jc w:val="both"/>
        <w:rPr>
          <w:rFonts w:ascii="Gill Sans MT" w:eastAsia="Times New Roman" w:hAnsi="Gill Sans MT" w:cs="Arial"/>
          <w:kern w:val="16"/>
          <w:sz w:val="24"/>
          <w:szCs w:val="24"/>
          <w:lang w:val="en-GB" w:eastAsia="zh-CN"/>
        </w:rPr>
      </w:pPr>
      <w:r w:rsidRPr="0046479A">
        <w:rPr>
          <w:rFonts w:ascii="Gill Sans MT" w:eastAsia="Times New Roman" w:hAnsi="Gill Sans MT" w:cs="Arial"/>
          <w:kern w:val="16"/>
          <w:sz w:val="24"/>
          <w:szCs w:val="24"/>
          <w:lang w:val="en-GB" w:eastAsia="zh-CN"/>
        </w:rPr>
        <w:lastRenderedPageBreak/>
        <w:t>use all reasonable efforts to prevent the disclosure of the Confidential Information to third parties;</w:t>
      </w:r>
    </w:p>
    <w:p w14:paraId="36C9593D" w14:textId="77777777" w:rsidR="0046479A" w:rsidRPr="0046479A" w:rsidRDefault="0046479A" w:rsidP="0046479A">
      <w:pPr>
        <w:numPr>
          <w:ilvl w:val="0"/>
          <w:numId w:val="21"/>
        </w:numPr>
        <w:tabs>
          <w:tab w:val="left" w:pos="709"/>
          <w:tab w:val="left" w:pos="1418"/>
          <w:tab w:val="left" w:pos="2126"/>
          <w:tab w:val="left" w:pos="2835"/>
          <w:tab w:val="left" w:pos="3544"/>
          <w:tab w:val="left" w:pos="4253"/>
          <w:tab w:val="left" w:pos="4961"/>
          <w:tab w:val="left" w:pos="5670"/>
          <w:tab w:val="right" w:pos="8363"/>
        </w:tabs>
        <w:spacing w:after="0" w:line="240" w:lineRule="auto"/>
        <w:ind w:left="868" w:hanging="74"/>
        <w:jc w:val="both"/>
        <w:rPr>
          <w:rFonts w:ascii="Gill Sans MT" w:eastAsia="Times New Roman" w:hAnsi="Gill Sans MT" w:cs="Arial"/>
          <w:kern w:val="16"/>
          <w:sz w:val="24"/>
          <w:szCs w:val="24"/>
          <w:lang w:val="en-GB" w:eastAsia="zh-CN"/>
        </w:rPr>
      </w:pPr>
      <w:r w:rsidRPr="0046479A">
        <w:rPr>
          <w:rFonts w:ascii="Gill Sans MT" w:eastAsia="Times New Roman" w:hAnsi="Gill Sans MT" w:cs="Arial"/>
          <w:kern w:val="16"/>
          <w:sz w:val="24"/>
          <w:szCs w:val="24"/>
          <w:lang w:val="en-GB" w:eastAsia="zh-CN"/>
        </w:rPr>
        <w:t xml:space="preserve">notify SCI immediately of any possible breach of the provisions of this Condition 9 and acknowledge that damages may not be an adequate remedy for such a breach. </w:t>
      </w:r>
    </w:p>
    <w:p w14:paraId="65714848" w14:textId="77777777" w:rsidR="0046479A" w:rsidRPr="0046479A" w:rsidRDefault="0046479A" w:rsidP="0046479A">
      <w:pPr>
        <w:tabs>
          <w:tab w:val="left" w:pos="709"/>
          <w:tab w:val="left" w:pos="1418"/>
          <w:tab w:val="left" w:pos="2126"/>
          <w:tab w:val="left" w:pos="2835"/>
          <w:tab w:val="left" w:pos="3544"/>
          <w:tab w:val="left" w:pos="4253"/>
          <w:tab w:val="left" w:pos="4961"/>
          <w:tab w:val="left" w:pos="5670"/>
          <w:tab w:val="right" w:pos="8363"/>
        </w:tabs>
        <w:spacing w:after="0" w:line="240" w:lineRule="auto"/>
        <w:ind w:left="868"/>
        <w:jc w:val="both"/>
        <w:rPr>
          <w:rFonts w:ascii="Gill Sans MT" w:eastAsia="Times New Roman" w:hAnsi="Gill Sans MT" w:cs="Arial"/>
          <w:kern w:val="16"/>
          <w:sz w:val="24"/>
          <w:szCs w:val="24"/>
          <w:lang w:val="en-GB" w:eastAsia="zh-CN"/>
        </w:rPr>
      </w:pPr>
    </w:p>
    <w:p w14:paraId="45EEEB2A" w14:textId="77777777" w:rsidR="0046479A" w:rsidRPr="0046479A" w:rsidRDefault="0046479A" w:rsidP="0046479A">
      <w:pPr>
        <w:keepNext/>
        <w:numPr>
          <w:ilvl w:val="0"/>
          <w:numId w:val="10"/>
        </w:numPr>
        <w:tabs>
          <w:tab w:val="clear" w:pos="720"/>
          <w:tab w:val="left" w:pos="709"/>
          <w:tab w:val="left" w:pos="1418"/>
          <w:tab w:val="left" w:pos="2126"/>
          <w:tab w:val="left" w:pos="2835"/>
          <w:tab w:val="left" w:pos="3544"/>
          <w:tab w:val="left" w:pos="4253"/>
          <w:tab w:val="left" w:pos="4961"/>
          <w:tab w:val="left" w:pos="5670"/>
          <w:tab w:val="right" w:pos="8363"/>
        </w:tabs>
        <w:spacing w:after="280" w:line="280" w:lineRule="atLeast"/>
        <w:ind w:left="714" w:hanging="357"/>
        <w:jc w:val="both"/>
        <w:rPr>
          <w:rFonts w:ascii="Gill Sans MT" w:eastAsia="Times New Roman" w:hAnsi="Gill Sans MT" w:cs="Arial"/>
          <w:b/>
          <w:kern w:val="16"/>
          <w:sz w:val="24"/>
          <w:szCs w:val="24"/>
          <w:lang w:val="en-GB" w:eastAsia="zh-CN"/>
        </w:rPr>
      </w:pPr>
      <w:r w:rsidRPr="0046479A">
        <w:rPr>
          <w:rFonts w:ascii="Gill Sans MT" w:eastAsia="Times New Roman" w:hAnsi="Gill Sans MT" w:cs="Arial"/>
          <w:b/>
          <w:kern w:val="16"/>
          <w:sz w:val="24"/>
          <w:szCs w:val="24"/>
          <w:lang w:val="en-GB" w:eastAsia="zh-CN"/>
        </w:rPr>
        <w:t>Award Procedure</w:t>
      </w:r>
    </w:p>
    <w:p w14:paraId="79C09181" w14:textId="77777777" w:rsidR="0046479A" w:rsidRPr="0046479A" w:rsidRDefault="0046479A" w:rsidP="0046479A">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09"/>
        <w:jc w:val="both"/>
        <w:rPr>
          <w:rFonts w:ascii="Gill Sans MT" w:eastAsia="Times New Roman" w:hAnsi="Gill Sans MT" w:cs="Arial"/>
          <w:kern w:val="16"/>
          <w:sz w:val="24"/>
          <w:szCs w:val="24"/>
          <w:lang w:val="en-GB" w:eastAsia="zh-CN"/>
        </w:rPr>
      </w:pPr>
      <w:r w:rsidRPr="0046479A">
        <w:rPr>
          <w:rFonts w:ascii="Gill Sans MT" w:eastAsia="Times New Roman" w:hAnsi="Gill Sans MT" w:cs="Arial"/>
          <w:kern w:val="16"/>
          <w:sz w:val="24"/>
          <w:szCs w:val="24"/>
          <w:lang w:val="en-GB" w:eastAsia="zh-CN"/>
        </w:rPr>
        <w:t xml:space="preserve">SCI’s Tender Review Committee will review the Bidders and their tenders to determine, in accordance with the Award Criteria, whether they will award the contract to any one of them. </w:t>
      </w:r>
    </w:p>
    <w:p w14:paraId="6B9B0D9A" w14:textId="77777777" w:rsidR="0046479A" w:rsidRPr="0046479A" w:rsidRDefault="0046479A" w:rsidP="0046479A">
      <w:pPr>
        <w:numPr>
          <w:ilvl w:val="0"/>
          <w:numId w:val="10"/>
        </w:numPr>
        <w:tabs>
          <w:tab w:val="clear" w:pos="720"/>
          <w:tab w:val="left" w:pos="709"/>
          <w:tab w:val="left" w:pos="1418"/>
          <w:tab w:val="left" w:pos="2126"/>
          <w:tab w:val="left" w:pos="2835"/>
          <w:tab w:val="left" w:pos="3544"/>
          <w:tab w:val="left" w:pos="4253"/>
          <w:tab w:val="left" w:pos="4961"/>
          <w:tab w:val="left" w:pos="5670"/>
          <w:tab w:val="right" w:pos="8363"/>
        </w:tabs>
        <w:spacing w:after="280" w:line="280" w:lineRule="atLeast"/>
        <w:jc w:val="both"/>
        <w:rPr>
          <w:rFonts w:ascii="Gill Sans MT" w:eastAsia="Times New Roman" w:hAnsi="Gill Sans MT" w:cs="Arial"/>
          <w:b/>
          <w:kern w:val="16"/>
          <w:sz w:val="24"/>
          <w:szCs w:val="24"/>
          <w:lang w:val="en-GB" w:eastAsia="zh-CN"/>
        </w:rPr>
      </w:pPr>
      <w:r w:rsidRPr="0046479A">
        <w:rPr>
          <w:rFonts w:ascii="Gill Sans MT" w:eastAsia="Times New Roman" w:hAnsi="Gill Sans MT" w:cs="Arial"/>
          <w:b/>
          <w:kern w:val="16"/>
          <w:sz w:val="24"/>
          <w:szCs w:val="24"/>
          <w:lang w:val="en-GB" w:eastAsia="zh-CN"/>
        </w:rPr>
        <w:t xml:space="preserve">Information and Record Keeping </w:t>
      </w:r>
    </w:p>
    <w:p w14:paraId="3665C402" w14:textId="77777777" w:rsidR="0046479A" w:rsidRPr="0046479A" w:rsidRDefault="0046479A" w:rsidP="0046479A">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09"/>
        <w:jc w:val="both"/>
        <w:rPr>
          <w:rFonts w:ascii="Gill Sans MT" w:eastAsia="Times New Roman" w:hAnsi="Gill Sans MT" w:cs="Arial"/>
          <w:kern w:val="16"/>
          <w:sz w:val="24"/>
          <w:szCs w:val="24"/>
          <w:lang w:val="en-GB" w:eastAsia="zh-CN"/>
        </w:rPr>
      </w:pPr>
      <w:r w:rsidRPr="0046479A">
        <w:rPr>
          <w:rFonts w:ascii="Gill Sans MT" w:eastAsia="Times New Roman" w:hAnsi="Gill Sans MT" w:cs="Arial"/>
          <w:kern w:val="16"/>
          <w:sz w:val="24"/>
          <w:szCs w:val="24"/>
          <w:lang w:val="en-GB" w:eastAsia="zh-CN"/>
        </w:rPr>
        <w:t xml:space="preserve">SCI shall consider any reasonable request from any unsuccessful Bidder for feedback on its tender and, where it is appropriate and proportionate to do so, provide the unsuccessful Bidder with reasons why its tender was rejected.  Where applicable, this information shall be provided within 30 business days from (but not including) the date on which SCI receives the request. </w:t>
      </w:r>
    </w:p>
    <w:p w14:paraId="791D4C53" w14:textId="77777777" w:rsidR="0046479A" w:rsidRPr="0046479A" w:rsidRDefault="0046479A" w:rsidP="0046479A">
      <w:pPr>
        <w:numPr>
          <w:ilvl w:val="0"/>
          <w:numId w:val="10"/>
        </w:numPr>
        <w:tabs>
          <w:tab w:val="left" w:pos="1418"/>
          <w:tab w:val="left" w:pos="2126"/>
          <w:tab w:val="left" w:pos="2835"/>
          <w:tab w:val="left" w:pos="3544"/>
          <w:tab w:val="left" w:pos="4253"/>
          <w:tab w:val="left" w:pos="4961"/>
          <w:tab w:val="left" w:pos="5670"/>
          <w:tab w:val="right" w:pos="8363"/>
        </w:tabs>
        <w:spacing w:after="280" w:line="280" w:lineRule="atLeast"/>
        <w:jc w:val="both"/>
        <w:rPr>
          <w:rFonts w:ascii="Gill Sans MT" w:eastAsia="Times New Roman" w:hAnsi="Gill Sans MT" w:cs="Arial"/>
          <w:b/>
          <w:kern w:val="16"/>
          <w:sz w:val="24"/>
          <w:szCs w:val="24"/>
          <w:lang w:val="en-GB" w:eastAsia="zh-CN"/>
        </w:rPr>
      </w:pPr>
      <w:r w:rsidRPr="0046479A">
        <w:rPr>
          <w:rFonts w:ascii="Gill Sans MT" w:eastAsia="Times New Roman" w:hAnsi="Gill Sans MT" w:cs="Arial"/>
          <w:b/>
          <w:kern w:val="16"/>
          <w:sz w:val="24"/>
          <w:szCs w:val="24"/>
          <w:lang w:val="en-GB" w:eastAsia="zh-CN"/>
        </w:rPr>
        <w:t>Anti-Bribery and Corruption</w:t>
      </w:r>
    </w:p>
    <w:p w14:paraId="740616EB" w14:textId="77777777" w:rsidR="0046479A" w:rsidRPr="0046479A" w:rsidRDefault="0046479A" w:rsidP="0046479A">
      <w:pPr>
        <w:tabs>
          <w:tab w:val="left" w:pos="1418"/>
          <w:tab w:val="left" w:pos="2126"/>
          <w:tab w:val="left" w:pos="2835"/>
          <w:tab w:val="left" w:pos="3544"/>
          <w:tab w:val="left" w:pos="4253"/>
          <w:tab w:val="left" w:pos="4961"/>
          <w:tab w:val="left" w:pos="5670"/>
          <w:tab w:val="right" w:pos="8363"/>
        </w:tabs>
        <w:spacing w:after="280" w:line="280" w:lineRule="atLeast"/>
        <w:ind w:left="720"/>
        <w:jc w:val="both"/>
        <w:rPr>
          <w:rFonts w:ascii="Gill Sans MT" w:eastAsia="Times New Roman" w:hAnsi="Gill Sans MT" w:cs="Arial"/>
          <w:kern w:val="16"/>
          <w:sz w:val="24"/>
          <w:szCs w:val="24"/>
          <w:lang w:val="en-GB" w:eastAsia="zh-CN"/>
        </w:rPr>
      </w:pPr>
      <w:r w:rsidRPr="0046479A">
        <w:rPr>
          <w:rFonts w:ascii="Gill Sans MT" w:eastAsia="Times New Roman" w:hAnsi="Gill Sans MT" w:cs="Arial"/>
          <w:kern w:val="16"/>
          <w:sz w:val="24"/>
          <w:szCs w:val="24"/>
          <w:lang w:val="en-GB" w:eastAsia="zh-CN"/>
        </w:rPr>
        <w:t>All Bidders are required to comply fully with SCI’s Anti-Bribery and Corruption Policy (attached to these Conditions).</w:t>
      </w:r>
    </w:p>
    <w:p w14:paraId="28AA1E7F" w14:textId="77777777" w:rsidR="0046479A" w:rsidRPr="0046479A" w:rsidRDefault="0046479A" w:rsidP="0046479A">
      <w:pPr>
        <w:numPr>
          <w:ilvl w:val="0"/>
          <w:numId w:val="10"/>
        </w:numPr>
        <w:tabs>
          <w:tab w:val="left" w:pos="1418"/>
          <w:tab w:val="left" w:pos="2126"/>
          <w:tab w:val="left" w:pos="2835"/>
          <w:tab w:val="left" w:pos="3544"/>
          <w:tab w:val="left" w:pos="4253"/>
          <w:tab w:val="left" w:pos="4961"/>
          <w:tab w:val="left" w:pos="5670"/>
          <w:tab w:val="right" w:pos="8363"/>
        </w:tabs>
        <w:spacing w:after="280" w:line="280" w:lineRule="atLeast"/>
        <w:jc w:val="both"/>
        <w:rPr>
          <w:rFonts w:ascii="Gill Sans MT" w:eastAsia="Times New Roman" w:hAnsi="Gill Sans MT" w:cs="Arial"/>
          <w:b/>
          <w:kern w:val="16"/>
          <w:sz w:val="24"/>
          <w:szCs w:val="24"/>
          <w:lang w:val="en-GB" w:eastAsia="zh-CN"/>
        </w:rPr>
      </w:pPr>
      <w:r w:rsidRPr="0046479A">
        <w:rPr>
          <w:rFonts w:ascii="Gill Sans MT" w:eastAsia="Times New Roman" w:hAnsi="Gill Sans MT" w:cs="Arial"/>
          <w:b/>
          <w:kern w:val="16"/>
          <w:sz w:val="24"/>
          <w:szCs w:val="24"/>
          <w:lang w:val="en-GB" w:eastAsia="zh-CN"/>
        </w:rPr>
        <w:t xml:space="preserve">Child Protection </w:t>
      </w:r>
    </w:p>
    <w:p w14:paraId="2160C1FC" w14:textId="77777777" w:rsidR="0046479A" w:rsidRPr="0046479A" w:rsidRDefault="0046479A" w:rsidP="0046479A">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20"/>
        <w:jc w:val="both"/>
        <w:rPr>
          <w:rFonts w:ascii="Gill Sans MT" w:eastAsia="Times New Roman" w:hAnsi="Gill Sans MT" w:cs="Arial"/>
          <w:kern w:val="16"/>
          <w:sz w:val="24"/>
          <w:szCs w:val="24"/>
          <w:lang w:val="en-GB" w:eastAsia="zh-CN"/>
        </w:rPr>
      </w:pPr>
      <w:r w:rsidRPr="0046479A">
        <w:rPr>
          <w:rFonts w:ascii="Gill Sans MT" w:eastAsia="Times New Roman" w:hAnsi="Gill Sans MT" w:cs="Arial"/>
          <w:kern w:val="16"/>
          <w:sz w:val="24"/>
          <w:szCs w:val="24"/>
          <w:lang w:val="en-GB" w:eastAsia="zh-CN"/>
        </w:rPr>
        <w:t>All Bidders are required to comply fully with SCI’s Child Safeguarding Policy (attached to these Conditions).</w:t>
      </w:r>
    </w:p>
    <w:p w14:paraId="17FE9DD7" w14:textId="77777777" w:rsidR="0046479A" w:rsidRPr="0046479A" w:rsidRDefault="0046479A" w:rsidP="0046479A">
      <w:pPr>
        <w:numPr>
          <w:ilvl w:val="0"/>
          <w:numId w:val="10"/>
        </w:numPr>
        <w:tabs>
          <w:tab w:val="left" w:pos="1418"/>
          <w:tab w:val="left" w:pos="2126"/>
          <w:tab w:val="left" w:pos="2835"/>
          <w:tab w:val="left" w:pos="3544"/>
          <w:tab w:val="left" w:pos="4253"/>
          <w:tab w:val="left" w:pos="4961"/>
          <w:tab w:val="left" w:pos="5670"/>
          <w:tab w:val="right" w:pos="8363"/>
        </w:tabs>
        <w:spacing w:after="280" w:line="280" w:lineRule="atLeast"/>
        <w:jc w:val="both"/>
        <w:rPr>
          <w:rFonts w:ascii="Gill Sans MT" w:eastAsia="Times New Roman" w:hAnsi="Gill Sans MT" w:cs="Arial"/>
          <w:b/>
          <w:kern w:val="16"/>
          <w:sz w:val="24"/>
          <w:szCs w:val="24"/>
          <w:lang w:val="en-GB" w:eastAsia="zh-CN"/>
        </w:rPr>
      </w:pPr>
      <w:r w:rsidRPr="0046479A">
        <w:rPr>
          <w:rFonts w:ascii="Gill Sans MT" w:eastAsia="Times New Roman" w:hAnsi="Gill Sans MT" w:cs="Arial"/>
          <w:b/>
          <w:kern w:val="16"/>
          <w:sz w:val="24"/>
          <w:szCs w:val="24"/>
          <w:lang w:val="en-GB" w:eastAsia="zh-CN"/>
        </w:rPr>
        <w:t>Exclusion Criteria</w:t>
      </w:r>
    </w:p>
    <w:p w14:paraId="1DFA0AEA" w14:textId="77777777" w:rsidR="0046479A" w:rsidRPr="0046479A" w:rsidRDefault="0046479A" w:rsidP="0046479A">
      <w:pPr>
        <w:tabs>
          <w:tab w:val="left" w:pos="720"/>
          <w:tab w:val="left" w:pos="2835"/>
          <w:tab w:val="left" w:pos="3544"/>
          <w:tab w:val="left" w:pos="4253"/>
          <w:tab w:val="left" w:pos="4961"/>
          <w:tab w:val="left" w:pos="5670"/>
          <w:tab w:val="right" w:pos="8363"/>
        </w:tabs>
        <w:spacing w:after="280" w:line="280" w:lineRule="atLeast"/>
        <w:ind w:left="360"/>
        <w:jc w:val="both"/>
        <w:rPr>
          <w:rFonts w:ascii="Gill Sans MT" w:eastAsia="Times New Roman" w:hAnsi="Gill Sans MT" w:cs="Arial"/>
          <w:kern w:val="16"/>
          <w:sz w:val="24"/>
          <w:szCs w:val="24"/>
          <w:lang w:val="en-GB" w:eastAsia="zh-CN"/>
        </w:rPr>
      </w:pPr>
      <w:r w:rsidRPr="0046479A">
        <w:rPr>
          <w:rFonts w:ascii="Gill Sans MT" w:eastAsia="Times New Roman" w:hAnsi="Gill Sans MT" w:cs="Arial"/>
          <w:kern w:val="16"/>
          <w:sz w:val="24"/>
          <w:szCs w:val="24"/>
          <w:lang w:val="en-GB" w:eastAsia="zh-CN"/>
        </w:rPr>
        <w:tab/>
        <w:t>Any Bidder is required to confirm in writing that:</w:t>
      </w:r>
    </w:p>
    <w:p w14:paraId="1C816344" w14:textId="77777777" w:rsidR="0046479A" w:rsidRPr="0046479A" w:rsidRDefault="0046479A" w:rsidP="0046479A">
      <w:pPr>
        <w:numPr>
          <w:ilvl w:val="0"/>
          <w:numId w:val="22"/>
        </w:numPr>
        <w:tabs>
          <w:tab w:val="left" w:pos="709"/>
          <w:tab w:val="left" w:pos="1418"/>
          <w:tab w:val="left" w:pos="2126"/>
          <w:tab w:val="left" w:pos="2835"/>
          <w:tab w:val="left" w:pos="3544"/>
          <w:tab w:val="left" w:pos="4253"/>
          <w:tab w:val="left" w:pos="4961"/>
          <w:tab w:val="left" w:pos="5670"/>
          <w:tab w:val="right" w:pos="8363"/>
        </w:tabs>
        <w:spacing w:before="100" w:beforeAutospacing="1" w:after="120" w:line="240" w:lineRule="auto"/>
        <w:jc w:val="both"/>
        <w:rPr>
          <w:rFonts w:ascii="Gill Sans MT" w:eastAsia="Times New Roman" w:hAnsi="Gill Sans MT" w:cs="Arial"/>
          <w:sz w:val="24"/>
          <w:szCs w:val="24"/>
          <w:lang w:val="en-GB" w:eastAsia="en-GB"/>
        </w:rPr>
      </w:pPr>
      <w:r w:rsidRPr="0046479A">
        <w:rPr>
          <w:rFonts w:ascii="Gill Sans MT" w:eastAsia="Times New Roman" w:hAnsi="Gill Sans MT" w:cs="Arial"/>
          <w:sz w:val="24"/>
          <w:szCs w:val="24"/>
          <w:lang w:val="en-GB" w:eastAsia="en-GB"/>
        </w:rPr>
        <w:t>Neither it nor any related company to which it regularly subcontracts is insolvent or being wound up, is having its affairs administered by the courts, has entered into an arrangement with</w:t>
      </w:r>
      <w:r w:rsidRPr="0046479A">
        <w:rPr>
          <w:rFonts w:ascii="Gill Sans MT" w:eastAsia="Arial" w:hAnsi="Gill Sans MT" w:cs="Arial"/>
          <w:sz w:val="24"/>
          <w:szCs w:val="24"/>
          <w:lang w:val="en-GB" w:eastAsia="en-GB"/>
        </w:rPr>
        <w:t> </w:t>
      </w:r>
      <w:r w:rsidRPr="0046479A">
        <w:rPr>
          <w:rFonts w:ascii="Gill Sans MT" w:eastAsia="Times New Roman" w:hAnsi="Gill Sans MT" w:cs="Arial"/>
          <w:sz w:val="24"/>
          <w:szCs w:val="24"/>
          <w:lang w:val="en-GB" w:eastAsia="en-GB"/>
        </w:rPr>
        <w:t>creditors, has suspended business activities, is the subject of</w:t>
      </w:r>
      <w:r w:rsidRPr="0046479A">
        <w:rPr>
          <w:rFonts w:ascii="Gill Sans MT" w:eastAsia="Arial" w:hAnsi="Gill Sans MT" w:cs="Arial"/>
          <w:sz w:val="24"/>
          <w:szCs w:val="24"/>
          <w:lang w:val="en-GB" w:eastAsia="en-GB"/>
        </w:rPr>
        <w:t xml:space="preserve">  </w:t>
      </w:r>
      <w:r w:rsidRPr="0046479A">
        <w:rPr>
          <w:rFonts w:ascii="Gill Sans MT" w:eastAsia="Times New Roman" w:hAnsi="Gill Sans MT" w:cs="Arial"/>
          <w:sz w:val="24"/>
          <w:szCs w:val="24"/>
          <w:lang w:val="en-GB" w:eastAsia="en-GB"/>
        </w:rPr>
        <w:t>proceedings concerning those matters, or are in any analogous </w:t>
      </w:r>
      <w:r w:rsidRPr="0046479A">
        <w:rPr>
          <w:rFonts w:ascii="Gill Sans MT" w:eastAsia="Arial" w:hAnsi="Gill Sans MT" w:cs="Arial"/>
          <w:sz w:val="24"/>
          <w:szCs w:val="24"/>
          <w:lang w:val="en-GB" w:eastAsia="en-GB"/>
        </w:rPr>
        <w:t xml:space="preserve"> </w:t>
      </w:r>
      <w:r w:rsidRPr="0046479A">
        <w:rPr>
          <w:rFonts w:ascii="Gill Sans MT" w:eastAsia="Times New Roman" w:hAnsi="Gill Sans MT" w:cs="Arial"/>
          <w:sz w:val="24"/>
          <w:szCs w:val="24"/>
          <w:lang w:val="en-GB" w:eastAsia="en-GB"/>
        </w:rPr>
        <w:t>situation arising from a similar procedure provided for in national </w:t>
      </w:r>
      <w:r w:rsidRPr="0046479A">
        <w:rPr>
          <w:rFonts w:ascii="Gill Sans MT" w:eastAsia="Arial" w:hAnsi="Gill Sans MT" w:cs="Arial"/>
          <w:sz w:val="24"/>
          <w:szCs w:val="24"/>
          <w:lang w:val="en-GB" w:eastAsia="en-GB"/>
        </w:rPr>
        <w:t xml:space="preserve"> </w:t>
      </w:r>
      <w:r w:rsidRPr="0046479A">
        <w:rPr>
          <w:rFonts w:ascii="Gill Sans MT" w:eastAsia="Times New Roman" w:hAnsi="Gill Sans MT" w:cs="Arial"/>
          <w:sz w:val="24"/>
          <w:szCs w:val="24"/>
          <w:lang w:val="en-GB" w:eastAsia="en-GB"/>
        </w:rPr>
        <w:t>legislation or regulations;</w:t>
      </w:r>
    </w:p>
    <w:p w14:paraId="2AC9DA48" w14:textId="77777777" w:rsidR="0046479A" w:rsidRPr="0046479A" w:rsidRDefault="0046479A" w:rsidP="0046479A">
      <w:pPr>
        <w:numPr>
          <w:ilvl w:val="0"/>
          <w:numId w:val="22"/>
        </w:numPr>
        <w:tabs>
          <w:tab w:val="left" w:pos="709"/>
          <w:tab w:val="left" w:pos="1418"/>
          <w:tab w:val="left" w:pos="2126"/>
          <w:tab w:val="left" w:pos="2835"/>
          <w:tab w:val="left" w:pos="3544"/>
          <w:tab w:val="left" w:pos="4253"/>
          <w:tab w:val="left" w:pos="4961"/>
          <w:tab w:val="left" w:pos="5670"/>
          <w:tab w:val="right" w:pos="8363"/>
        </w:tabs>
        <w:spacing w:before="100" w:beforeAutospacing="1" w:after="120" w:line="240" w:lineRule="auto"/>
        <w:jc w:val="both"/>
        <w:rPr>
          <w:rFonts w:ascii="Gill Sans MT" w:eastAsia="Times New Roman" w:hAnsi="Gill Sans MT" w:cs="Arial"/>
          <w:sz w:val="24"/>
          <w:szCs w:val="24"/>
          <w:lang w:val="en-GB" w:eastAsia="en-GB"/>
        </w:rPr>
      </w:pPr>
      <w:r w:rsidRPr="0046479A">
        <w:rPr>
          <w:rFonts w:ascii="Gill Sans MT" w:eastAsia="Times New Roman" w:hAnsi="Gill Sans MT" w:cs="Arial"/>
          <w:sz w:val="24"/>
          <w:szCs w:val="24"/>
          <w:lang w:val="en-GB" w:eastAsia="en-GB"/>
        </w:rPr>
        <w:t>Neither it nor a company to which it regularly subcontracts has been convicted of fraud, corruption, involvement in a criminal organisation,</w:t>
      </w:r>
      <w:r w:rsidRPr="0046479A">
        <w:rPr>
          <w:rFonts w:ascii="Gill Sans MT" w:eastAsia="Times New Roman" w:hAnsi="Gill Sans MT" w:cs="Times New Roman"/>
          <w:kern w:val="16"/>
          <w:sz w:val="24"/>
          <w:szCs w:val="24"/>
          <w:lang w:val="en-GB" w:eastAsia="zh-CN"/>
        </w:rPr>
        <w:t xml:space="preserve"> </w:t>
      </w:r>
      <w:r w:rsidRPr="0046479A">
        <w:rPr>
          <w:rFonts w:ascii="Gill Sans MT" w:eastAsia="Times New Roman" w:hAnsi="Gill Sans MT" w:cs="Arial"/>
          <w:sz w:val="24"/>
          <w:szCs w:val="24"/>
          <w:lang w:val="en-GB" w:eastAsia="en-GB"/>
        </w:rPr>
        <w:t>any money laundering offence, any offence concerning professional</w:t>
      </w:r>
      <w:r w:rsidRPr="0046479A">
        <w:rPr>
          <w:rFonts w:ascii="Gill Sans MT" w:eastAsia="Arial" w:hAnsi="Gill Sans MT" w:cs="Arial"/>
          <w:sz w:val="24"/>
          <w:szCs w:val="24"/>
          <w:lang w:val="en-GB" w:eastAsia="en-GB"/>
        </w:rPr>
        <w:t> </w:t>
      </w:r>
      <w:r w:rsidRPr="0046479A">
        <w:rPr>
          <w:rFonts w:ascii="Gill Sans MT" w:eastAsia="Times New Roman" w:hAnsi="Gill Sans MT" w:cs="Arial"/>
          <w:sz w:val="24"/>
          <w:szCs w:val="24"/>
          <w:lang w:val="en-GB" w:eastAsia="en-GB"/>
        </w:rPr>
        <w:t>conduct, breaches of applicable labour law or labour tax legislation or any other illegal activity by a judgment in any court of law whether national or international;</w:t>
      </w:r>
    </w:p>
    <w:p w14:paraId="1CC7C6F0" w14:textId="77777777" w:rsidR="0046479A" w:rsidRPr="0046479A" w:rsidRDefault="0046479A" w:rsidP="0046479A">
      <w:pPr>
        <w:numPr>
          <w:ilvl w:val="0"/>
          <w:numId w:val="22"/>
        </w:numPr>
        <w:tabs>
          <w:tab w:val="left" w:pos="709"/>
          <w:tab w:val="left" w:pos="1418"/>
          <w:tab w:val="left" w:pos="2126"/>
          <w:tab w:val="left" w:pos="2835"/>
          <w:tab w:val="left" w:pos="3544"/>
          <w:tab w:val="left" w:pos="4253"/>
          <w:tab w:val="left" w:pos="4961"/>
          <w:tab w:val="left" w:pos="5670"/>
          <w:tab w:val="right" w:pos="8363"/>
        </w:tabs>
        <w:spacing w:before="100" w:beforeAutospacing="1" w:after="120" w:line="240" w:lineRule="auto"/>
        <w:jc w:val="both"/>
        <w:rPr>
          <w:rFonts w:ascii="Gill Sans MT" w:eastAsia="Times New Roman" w:hAnsi="Gill Sans MT" w:cs="Arial"/>
          <w:sz w:val="24"/>
          <w:szCs w:val="24"/>
          <w:lang w:val="en-GB" w:eastAsia="en-GB"/>
        </w:rPr>
      </w:pPr>
      <w:r w:rsidRPr="0046479A">
        <w:rPr>
          <w:rFonts w:ascii="Gill Sans MT" w:eastAsia="Arial" w:hAnsi="Gill Sans MT" w:cs="Arial"/>
          <w:sz w:val="24"/>
          <w:szCs w:val="24"/>
          <w:lang w:val="en-GB" w:eastAsia="en-GB"/>
        </w:rPr>
        <w:t xml:space="preserve">Neither it nor a company </w:t>
      </w:r>
      <w:r w:rsidRPr="0046479A">
        <w:rPr>
          <w:rFonts w:ascii="Gill Sans MT" w:eastAsia="Times New Roman" w:hAnsi="Gill Sans MT" w:cs="Arial"/>
          <w:sz w:val="24"/>
          <w:szCs w:val="24"/>
          <w:lang w:val="en-GB" w:eastAsia="en-GB"/>
        </w:rPr>
        <w:t xml:space="preserve">to which it regularly subcontracts has failed to comply with its obligations relating to the payment of social security contributions or the payment </w:t>
      </w:r>
      <w:r w:rsidRPr="0046479A">
        <w:rPr>
          <w:rFonts w:ascii="Gill Sans MT" w:eastAsia="Times New Roman" w:hAnsi="Gill Sans MT" w:cs="Arial"/>
          <w:sz w:val="24"/>
          <w:szCs w:val="24"/>
          <w:lang w:val="en-GB" w:eastAsia="en-GB"/>
        </w:rPr>
        <w:lastRenderedPageBreak/>
        <w:t>of taxes in accordance with the legal provisions of the relevant country in which it the Bidder operates.</w:t>
      </w:r>
    </w:p>
    <w:p w14:paraId="3727A34E" w14:textId="77777777" w:rsidR="0046479A" w:rsidRPr="0046479A" w:rsidRDefault="0046479A" w:rsidP="0046479A">
      <w:pPr>
        <w:spacing w:before="100" w:beforeAutospacing="1" w:after="100" w:afterAutospacing="1" w:line="240" w:lineRule="auto"/>
        <w:ind w:left="720"/>
        <w:jc w:val="both"/>
        <w:rPr>
          <w:rFonts w:ascii="Gill Sans MT" w:eastAsia="Times New Roman" w:hAnsi="Gill Sans MT" w:cs="Arial"/>
          <w:sz w:val="24"/>
          <w:szCs w:val="24"/>
          <w:lang w:val="en-GB" w:eastAsia="en-GB"/>
        </w:rPr>
      </w:pPr>
      <w:r w:rsidRPr="0046479A">
        <w:rPr>
          <w:rFonts w:ascii="Gill Sans MT" w:eastAsia="Times New Roman" w:hAnsi="Gill Sans MT" w:cs="Arial"/>
          <w:sz w:val="24"/>
          <w:szCs w:val="24"/>
          <w:lang w:val="en-GB" w:eastAsia="en-GB"/>
        </w:rPr>
        <w:t xml:space="preserve">Any Bidder will automatically be excluded from the tender process if it is found that they </w:t>
      </w:r>
      <w:r w:rsidRPr="0046479A">
        <w:rPr>
          <w:rFonts w:ascii="Gill Sans MT" w:eastAsia="Arial" w:hAnsi="Gill Sans MT" w:cs="Arial"/>
          <w:sz w:val="24"/>
          <w:szCs w:val="24"/>
          <w:lang w:val="en-GB" w:eastAsia="en-GB"/>
        </w:rPr>
        <w:t>are</w:t>
      </w:r>
      <w:r w:rsidRPr="0046479A">
        <w:rPr>
          <w:rFonts w:ascii="Gill Sans MT" w:eastAsia="Times New Roman" w:hAnsi="Gill Sans MT" w:cs="Arial"/>
          <w:sz w:val="24"/>
          <w:szCs w:val="24"/>
          <w:lang w:val="en-GB" w:eastAsia="en-GB"/>
        </w:rPr>
        <w:t xml:space="preserve"> guilty of misrepresentation in supplying the required information within their tender bid or fail to supply the required information.</w:t>
      </w:r>
    </w:p>
    <w:p w14:paraId="06B0B112" w14:textId="77777777" w:rsidR="0046479A" w:rsidRPr="0046479A" w:rsidRDefault="0046479A" w:rsidP="0046479A">
      <w:pPr>
        <w:spacing w:before="100" w:beforeAutospacing="1" w:after="100" w:afterAutospacing="1" w:line="240" w:lineRule="auto"/>
        <w:ind w:left="720"/>
        <w:jc w:val="both"/>
        <w:rPr>
          <w:rFonts w:ascii="Gill Sans MT" w:eastAsia="Times New Roman" w:hAnsi="Gill Sans MT" w:cs="Arial"/>
          <w:sz w:val="24"/>
          <w:szCs w:val="24"/>
          <w:lang w:val="en-GB" w:eastAsia="en-GB"/>
        </w:rPr>
      </w:pPr>
    </w:p>
    <w:p w14:paraId="4385A8D3" w14:textId="77777777" w:rsidR="0046479A" w:rsidRPr="0046479A" w:rsidRDefault="0046479A" w:rsidP="0046479A">
      <w:pPr>
        <w:numPr>
          <w:ilvl w:val="0"/>
          <w:numId w:val="10"/>
        </w:numPr>
        <w:tabs>
          <w:tab w:val="left" w:pos="1418"/>
          <w:tab w:val="left" w:pos="2126"/>
          <w:tab w:val="left" w:pos="2835"/>
          <w:tab w:val="left" w:pos="3544"/>
          <w:tab w:val="left" w:pos="4253"/>
          <w:tab w:val="left" w:pos="4961"/>
          <w:tab w:val="left" w:pos="5670"/>
          <w:tab w:val="right" w:pos="8363"/>
        </w:tabs>
        <w:spacing w:before="100" w:beforeAutospacing="1" w:after="100" w:afterAutospacing="1" w:line="240" w:lineRule="auto"/>
        <w:jc w:val="both"/>
        <w:rPr>
          <w:rFonts w:ascii="Gill Sans MT" w:eastAsia="Times New Roman" w:hAnsi="Gill Sans MT" w:cs="Arial"/>
          <w:b/>
          <w:sz w:val="24"/>
          <w:szCs w:val="24"/>
          <w:lang w:val="en-GB" w:eastAsia="en-GB"/>
        </w:rPr>
      </w:pPr>
      <w:r w:rsidRPr="0046479A">
        <w:rPr>
          <w:rFonts w:ascii="Gill Sans MT" w:eastAsia="Times New Roman" w:hAnsi="Gill Sans MT" w:cs="Arial"/>
          <w:b/>
          <w:sz w:val="24"/>
          <w:szCs w:val="24"/>
          <w:lang w:val="en-GB" w:eastAsia="en-GB"/>
        </w:rPr>
        <w:t xml:space="preserve">Conflict of Interest / Non Collusion </w:t>
      </w:r>
    </w:p>
    <w:p w14:paraId="79AA83B6" w14:textId="77777777" w:rsidR="0046479A" w:rsidRPr="0046479A" w:rsidRDefault="0046479A" w:rsidP="0046479A">
      <w:pPr>
        <w:spacing w:before="100" w:beforeAutospacing="1" w:after="100" w:afterAutospacing="1" w:line="240" w:lineRule="auto"/>
        <w:ind w:left="720"/>
        <w:jc w:val="both"/>
        <w:rPr>
          <w:rFonts w:ascii="Gill Sans MT" w:eastAsia="Times New Roman" w:hAnsi="Gill Sans MT" w:cs="Arial"/>
          <w:sz w:val="24"/>
          <w:szCs w:val="24"/>
          <w:lang w:val="en-GB" w:eastAsia="en-GB"/>
        </w:rPr>
      </w:pPr>
      <w:r w:rsidRPr="0046479A">
        <w:rPr>
          <w:rFonts w:ascii="Gill Sans MT" w:eastAsia="Times New Roman" w:hAnsi="Gill Sans MT" w:cs="Arial"/>
          <w:sz w:val="24"/>
          <w:szCs w:val="24"/>
          <w:lang w:val="en-GB" w:eastAsia="en-GB"/>
        </w:rPr>
        <w:t>Any Bidder is required to confirm in writing:</w:t>
      </w:r>
    </w:p>
    <w:p w14:paraId="1D8BCDE3" w14:textId="77777777" w:rsidR="0046479A" w:rsidRPr="0046479A" w:rsidRDefault="0046479A" w:rsidP="0046479A">
      <w:pPr>
        <w:numPr>
          <w:ilvl w:val="0"/>
          <w:numId w:val="11"/>
        </w:numPr>
        <w:tabs>
          <w:tab w:val="left" w:pos="709"/>
          <w:tab w:val="left" w:pos="1418"/>
          <w:tab w:val="left" w:pos="2126"/>
          <w:tab w:val="left" w:pos="2835"/>
          <w:tab w:val="left" w:pos="3544"/>
          <w:tab w:val="left" w:pos="4253"/>
          <w:tab w:val="left" w:pos="4961"/>
          <w:tab w:val="left" w:pos="5670"/>
          <w:tab w:val="right" w:pos="8363"/>
        </w:tabs>
        <w:spacing w:before="100" w:beforeAutospacing="1" w:after="120" w:line="240" w:lineRule="auto"/>
        <w:ind w:left="1077" w:hanging="357"/>
        <w:jc w:val="both"/>
        <w:rPr>
          <w:rFonts w:ascii="Gill Sans MT" w:eastAsia="Times New Roman" w:hAnsi="Gill Sans MT" w:cs="Arial"/>
          <w:sz w:val="24"/>
          <w:szCs w:val="24"/>
          <w:lang w:val="en-GB" w:eastAsia="en-GB"/>
        </w:rPr>
      </w:pPr>
      <w:r w:rsidRPr="0046479A">
        <w:rPr>
          <w:rFonts w:ascii="Gill Sans MT" w:eastAsia="Times New Roman" w:hAnsi="Gill Sans MT" w:cs="Arial"/>
          <w:sz w:val="24"/>
          <w:szCs w:val="24"/>
          <w:lang w:val="en-GB" w:eastAsia="en-GB"/>
        </w:rPr>
        <w:t>That it is not aware of any connection between it or any of its directors or senior managers and the directors and staff of SCI which may affect the outcome of the selection process. If there are such connections the Bidder is required to disclose them.</w:t>
      </w:r>
    </w:p>
    <w:p w14:paraId="17663F2E" w14:textId="77777777" w:rsidR="0046479A" w:rsidRPr="0046479A" w:rsidRDefault="0046479A" w:rsidP="0046479A">
      <w:pPr>
        <w:numPr>
          <w:ilvl w:val="0"/>
          <w:numId w:val="11"/>
        </w:numPr>
        <w:tabs>
          <w:tab w:val="left" w:pos="709"/>
          <w:tab w:val="left" w:pos="1418"/>
          <w:tab w:val="left" w:pos="2126"/>
          <w:tab w:val="left" w:pos="2835"/>
          <w:tab w:val="left" w:pos="3544"/>
          <w:tab w:val="left" w:pos="4253"/>
          <w:tab w:val="left" w:pos="4961"/>
          <w:tab w:val="left" w:pos="5670"/>
          <w:tab w:val="right" w:pos="8363"/>
        </w:tabs>
        <w:spacing w:before="100" w:beforeAutospacing="1" w:after="120" w:line="240" w:lineRule="auto"/>
        <w:ind w:left="1077" w:hanging="357"/>
        <w:jc w:val="both"/>
        <w:rPr>
          <w:rFonts w:ascii="Gill Sans MT" w:eastAsia="Times New Roman" w:hAnsi="Gill Sans MT" w:cs="Arial"/>
          <w:sz w:val="24"/>
          <w:szCs w:val="24"/>
          <w:lang w:val="en-GB" w:eastAsia="en-GB"/>
        </w:rPr>
      </w:pPr>
      <w:r w:rsidRPr="0046479A">
        <w:rPr>
          <w:rFonts w:ascii="Gill Sans MT" w:eastAsia="Times New Roman" w:hAnsi="Gill Sans MT" w:cs="Arial"/>
          <w:sz w:val="24"/>
          <w:szCs w:val="24"/>
          <w:lang w:val="en-GB" w:eastAsia="en-GB"/>
        </w:rPr>
        <w:t>Whether or not there are any existing contacts between SCI, and any other Save the Children entity, and it and if there are any arrangements which have been put in place over the last twenty four (24) months.</w:t>
      </w:r>
    </w:p>
    <w:p w14:paraId="489286A7" w14:textId="77777777" w:rsidR="0046479A" w:rsidRPr="0046479A" w:rsidRDefault="0046479A" w:rsidP="0046479A">
      <w:pPr>
        <w:numPr>
          <w:ilvl w:val="0"/>
          <w:numId w:val="11"/>
        </w:numPr>
        <w:tabs>
          <w:tab w:val="left" w:pos="709"/>
          <w:tab w:val="left" w:pos="1418"/>
          <w:tab w:val="left" w:pos="2126"/>
          <w:tab w:val="left" w:pos="2835"/>
          <w:tab w:val="left" w:pos="3544"/>
          <w:tab w:val="left" w:pos="4253"/>
          <w:tab w:val="left" w:pos="4961"/>
          <w:tab w:val="left" w:pos="5670"/>
          <w:tab w:val="right" w:pos="8363"/>
        </w:tabs>
        <w:spacing w:before="100" w:beforeAutospacing="1" w:after="120" w:line="240" w:lineRule="auto"/>
        <w:ind w:left="1077" w:hanging="357"/>
        <w:jc w:val="both"/>
        <w:rPr>
          <w:rFonts w:ascii="Gill Sans MT" w:eastAsia="Times New Roman" w:hAnsi="Gill Sans MT" w:cs="Arial"/>
          <w:sz w:val="24"/>
          <w:szCs w:val="24"/>
          <w:lang w:val="en-GB" w:eastAsia="en-GB"/>
        </w:rPr>
      </w:pPr>
      <w:r w:rsidRPr="0046479A">
        <w:rPr>
          <w:rFonts w:ascii="Gill Sans MT" w:eastAsia="Times New Roman" w:hAnsi="Gill Sans MT" w:cs="Arial"/>
          <w:sz w:val="24"/>
          <w:szCs w:val="24"/>
          <w:lang w:val="en-GB" w:eastAsia="en-GB"/>
        </w:rPr>
        <w:t>That it has not communicated to anyone other than SCI the amount or approximate amount of the tender.</w:t>
      </w:r>
    </w:p>
    <w:p w14:paraId="38447E53" w14:textId="77777777" w:rsidR="0046479A" w:rsidRPr="0046479A" w:rsidRDefault="0046479A" w:rsidP="0046479A">
      <w:pPr>
        <w:numPr>
          <w:ilvl w:val="0"/>
          <w:numId w:val="11"/>
        </w:numPr>
        <w:tabs>
          <w:tab w:val="left" w:pos="709"/>
          <w:tab w:val="left" w:pos="1418"/>
          <w:tab w:val="left" w:pos="2126"/>
          <w:tab w:val="left" w:pos="2835"/>
          <w:tab w:val="left" w:pos="3544"/>
          <w:tab w:val="left" w:pos="4253"/>
          <w:tab w:val="left" w:pos="4961"/>
          <w:tab w:val="left" w:pos="5670"/>
          <w:tab w:val="right" w:pos="8363"/>
        </w:tabs>
        <w:spacing w:before="100" w:beforeAutospacing="1" w:after="120" w:line="240" w:lineRule="auto"/>
        <w:ind w:left="1077" w:hanging="357"/>
        <w:jc w:val="both"/>
        <w:rPr>
          <w:rFonts w:ascii="Gill Sans MT" w:eastAsia="Times New Roman" w:hAnsi="Gill Sans MT" w:cs="Arial"/>
          <w:sz w:val="24"/>
          <w:szCs w:val="24"/>
          <w:lang w:val="en-GB" w:eastAsia="en-GB"/>
        </w:rPr>
      </w:pPr>
      <w:r w:rsidRPr="0046479A">
        <w:rPr>
          <w:rFonts w:ascii="Gill Sans MT" w:eastAsia="Times New Roman" w:hAnsi="Gill Sans MT" w:cs="Arial"/>
          <w:sz w:val="24"/>
          <w:szCs w:val="24"/>
          <w:lang w:val="en-GB" w:eastAsia="en-GB"/>
        </w:rPr>
        <w:t>That it has not and will not offer pay or give any sum of money commission, gift, inducement or other financial benefit directly or indirectly to any person for doing or omitting to do any act in relation to the tender process.</w:t>
      </w:r>
    </w:p>
    <w:p w14:paraId="36AEFED5" w14:textId="77777777" w:rsidR="0046479A" w:rsidRPr="0046479A" w:rsidRDefault="0046479A" w:rsidP="0046479A">
      <w:pPr>
        <w:numPr>
          <w:ilvl w:val="0"/>
          <w:numId w:val="10"/>
        </w:numPr>
        <w:tabs>
          <w:tab w:val="left" w:pos="1418"/>
          <w:tab w:val="left" w:pos="2126"/>
          <w:tab w:val="left" w:pos="2835"/>
          <w:tab w:val="left" w:pos="3544"/>
          <w:tab w:val="left" w:pos="4253"/>
          <w:tab w:val="left" w:pos="4961"/>
          <w:tab w:val="left" w:pos="5670"/>
          <w:tab w:val="right" w:pos="8363"/>
        </w:tabs>
        <w:spacing w:before="100" w:beforeAutospacing="1" w:after="100" w:afterAutospacing="1" w:line="240" w:lineRule="auto"/>
        <w:jc w:val="both"/>
        <w:rPr>
          <w:rFonts w:ascii="Gill Sans MT" w:eastAsia="Times New Roman" w:hAnsi="Gill Sans MT" w:cs="Arial"/>
          <w:b/>
          <w:sz w:val="24"/>
          <w:szCs w:val="24"/>
          <w:lang w:val="en-GB" w:eastAsia="en-GB"/>
        </w:rPr>
      </w:pPr>
      <w:r w:rsidRPr="0046479A">
        <w:rPr>
          <w:rFonts w:ascii="Gill Sans MT" w:eastAsia="Times New Roman" w:hAnsi="Gill Sans MT" w:cs="Arial"/>
          <w:b/>
          <w:sz w:val="24"/>
          <w:szCs w:val="24"/>
          <w:lang w:val="en-GB" w:eastAsia="en-GB"/>
        </w:rPr>
        <w:t>Assignment and novation</w:t>
      </w:r>
    </w:p>
    <w:p w14:paraId="7273128F" w14:textId="77777777" w:rsidR="0046479A" w:rsidRPr="0046479A" w:rsidRDefault="0046479A" w:rsidP="0046479A">
      <w:pPr>
        <w:spacing w:before="100" w:beforeAutospacing="1" w:after="100" w:afterAutospacing="1" w:line="240" w:lineRule="auto"/>
        <w:ind w:left="720"/>
        <w:rPr>
          <w:rFonts w:ascii="Gill Sans MT" w:eastAsia="Times New Roman" w:hAnsi="Gill Sans MT" w:cs="Arial"/>
          <w:sz w:val="24"/>
          <w:szCs w:val="24"/>
          <w:lang w:val="en-GB" w:eastAsia="en-GB"/>
        </w:rPr>
      </w:pPr>
      <w:r w:rsidRPr="0046479A">
        <w:rPr>
          <w:rFonts w:ascii="Gill Sans MT" w:eastAsia="Times New Roman" w:hAnsi="Gill Sans MT" w:cs="Arial"/>
          <w:sz w:val="24"/>
          <w:szCs w:val="24"/>
          <w:lang w:val="en-GB" w:eastAsia="en-GB"/>
        </w:rPr>
        <w:t>All Bidders are required to confirm that they will if required be willing to enter into a contract on similar terms with either SCI or any other Save the Children entity if so required.</w:t>
      </w:r>
    </w:p>
    <w:p w14:paraId="439BE857" w14:textId="77777777" w:rsidR="0046479A" w:rsidRPr="0046479A" w:rsidRDefault="0046479A" w:rsidP="0046479A">
      <w:pPr>
        <w:tabs>
          <w:tab w:val="left" w:pos="709"/>
          <w:tab w:val="left" w:pos="1418"/>
          <w:tab w:val="left" w:pos="2126"/>
          <w:tab w:val="left" w:pos="2835"/>
          <w:tab w:val="left" w:pos="3544"/>
          <w:tab w:val="left" w:pos="4253"/>
          <w:tab w:val="left" w:pos="4961"/>
          <w:tab w:val="left" w:pos="5670"/>
          <w:tab w:val="right" w:pos="8363"/>
        </w:tabs>
        <w:spacing w:before="100" w:beforeAutospacing="1" w:after="280" w:line="280" w:lineRule="atLeast"/>
        <w:jc w:val="both"/>
        <w:rPr>
          <w:rFonts w:ascii="Gill Sans MT" w:eastAsia="Times New Roman" w:hAnsi="Gill Sans MT" w:cs="Times New Roman"/>
          <w:kern w:val="16"/>
          <w:sz w:val="24"/>
          <w:szCs w:val="24"/>
          <w:lang w:val="en-GB" w:eastAsia="zh-CN"/>
        </w:rPr>
      </w:pPr>
    </w:p>
    <w:p w14:paraId="4F2D3D21" w14:textId="77777777" w:rsidR="0046479A" w:rsidRPr="0046479A" w:rsidRDefault="0046479A" w:rsidP="0046479A">
      <w:pPr>
        <w:spacing w:before="100" w:beforeAutospacing="1" w:after="100" w:afterAutospacing="1" w:line="240" w:lineRule="auto"/>
        <w:rPr>
          <w:rFonts w:ascii="Gill Sans MT" w:eastAsia="Times New Roman" w:hAnsi="Gill Sans MT" w:cs="Arial"/>
          <w:sz w:val="24"/>
          <w:szCs w:val="24"/>
          <w:lang w:val="en-GB" w:eastAsia="en-GB"/>
        </w:rPr>
      </w:pPr>
    </w:p>
    <w:p w14:paraId="158EE791" w14:textId="77777777" w:rsidR="0046479A" w:rsidRPr="0046479A" w:rsidRDefault="0046479A" w:rsidP="0046479A">
      <w:pPr>
        <w:tabs>
          <w:tab w:val="left" w:pos="709"/>
          <w:tab w:val="left" w:pos="1418"/>
          <w:tab w:val="left" w:pos="2126"/>
          <w:tab w:val="left" w:pos="2835"/>
          <w:tab w:val="left" w:pos="3544"/>
          <w:tab w:val="left" w:pos="4253"/>
          <w:tab w:val="left" w:pos="4961"/>
          <w:tab w:val="left" w:pos="5670"/>
          <w:tab w:val="right" w:pos="8363"/>
        </w:tabs>
        <w:spacing w:before="100" w:beforeAutospacing="1" w:after="280" w:line="280" w:lineRule="atLeast"/>
        <w:jc w:val="both"/>
        <w:rPr>
          <w:rFonts w:ascii="Gill Sans MT" w:eastAsia="Times New Roman" w:hAnsi="Gill Sans MT" w:cs="Times New Roman"/>
          <w:kern w:val="16"/>
          <w:sz w:val="24"/>
          <w:szCs w:val="24"/>
          <w:lang w:val="en-GB" w:eastAsia="zh-CN"/>
        </w:rPr>
      </w:pPr>
      <w:r w:rsidRPr="0046479A">
        <w:rPr>
          <w:rFonts w:ascii="Gill Sans MT" w:eastAsia="Times New Roman" w:hAnsi="Gill Sans MT" w:cs="Times New Roman"/>
          <w:kern w:val="16"/>
          <w:sz w:val="24"/>
          <w:szCs w:val="24"/>
          <w:lang w:val="en-GB" w:eastAsia="zh-CN"/>
        </w:rPr>
        <w:t xml:space="preserve"> </w:t>
      </w:r>
    </w:p>
    <w:p w14:paraId="26567194" w14:textId="77777777" w:rsidR="0046479A" w:rsidRPr="0046479A" w:rsidRDefault="0046479A" w:rsidP="0046479A">
      <w:pPr>
        <w:tabs>
          <w:tab w:val="left" w:pos="709"/>
          <w:tab w:val="left" w:pos="1418"/>
          <w:tab w:val="left" w:pos="2126"/>
          <w:tab w:val="left" w:pos="2835"/>
          <w:tab w:val="left" w:pos="3544"/>
          <w:tab w:val="left" w:pos="4253"/>
          <w:tab w:val="left" w:pos="4961"/>
          <w:tab w:val="left" w:pos="5670"/>
          <w:tab w:val="right" w:pos="8363"/>
        </w:tabs>
        <w:spacing w:before="100" w:beforeAutospacing="1" w:after="280" w:line="280" w:lineRule="atLeast"/>
        <w:jc w:val="both"/>
        <w:rPr>
          <w:rFonts w:ascii="Gill Sans MT" w:eastAsia="Times New Roman" w:hAnsi="Gill Sans MT" w:cs="Times New Roman"/>
          <w:kern w:val="16"/>
          <w:sz w:val="24"/>
          <w:szCs w:val="24"/>
          <w:lang w:val="en-GB" w:eastAsia="zh-CN"/>
        </w:rPr>
      </w:pPr>
    </w:p>
    <w:p w14:paraId="5D5014AE" w14:textId="77777777" w:rsidR="0046479A" w:rsidRPr="0046479A" w:rsidRDefault="0046479A" w:rsidP="0046479A">
      <w:pPr>
        <w:tabs>
          <w:tab w:val="left" w:pos="709"/>
          <w:tab w:val="left" w:pos="1418"/>
          <w:tab w:val="left" w:pos="2126"/>
          <w:tab w:val="left" w:pos="2835"/>
          <w:tab w:val="left" w:pos="3544"/>
          <w:tab w:val="left" w:pos="4253"/>
          <w:tab w:val="left" w:pos="4961"/>
          <w:tab w:val="left" w:pos="5670"/>
          <w:tab w:val="right" w:pos="8363"/>
        </w:tabs>
        <w:spacing w:before="100" w:beforeAutospacing="1" w:after="280" w:line="280" w:lineRule="atLeast"/>
        <w:jc w:val="both"/>
        <w:rPr>
          <w:rFonts w:ascii="Gill Sans MT" w:eastAsia="Times New Roman" w:hAnsi="Gill Sans MT" w:cs="Times New Roman"/>
          <w:kern w:val="16"/>
          <w:sz w:val="24"/>
          <w:szCs w:val="24"/>
          <w:lang w:val="en-GB" w:eastAsia="zh-CN"/>
        </w:rPr>
      </w:pPr>
    </w:p>
    <w:p w14:paraId="64362FD9" w14:textId="77777777" w:rsidR="0046479A" w:rsidRPr="0046479A" w:rsidRDefault="0046479A" w:rsidP="0046479A">
      <w:pPr>
        <w:tabs>
          <w:tab w:val="left" w:pos="709"/>
          <w:tab w:val="left" w:pos="1418"/>
          <w:tab w:val="left" w:pos="2126"/>
          <w:tab w:val="left" w:pos="2835"/>
          <w:tab w:val="left" w:pos="3544"/>
          <w:tab w:val="left" w:pos="4253"/>
          <w:tab w:val="left" w:pos="4961"/>
          <w:tab w:val="left" w:pos="5670"/>
          <w:tab w:val="right" w:pos="8363"/>
        </w:tabs>
        <w:spacing w:before="100" w:beforeAutospacing="1" w:after="280" w:line="280" w:lineRule="atLeast"/>
        <w:jc w:val="both"/>
        <w:rPr>
          <w:rFonts w:ascii="Gill Sans MT" w:eastAsia="Times New Roman" w:hAnsi="Gill Sans MT" w:cs="Times New Roman"/>
          <w:kern w:val="16"/>
          <w:sz w:val="24"/>
          <w:szCs w:val="24"/>
          <w:lang w:val="en-GB" w:eastAsia="zh-CN"/>
        </w:rPr>
      </w:pPr>
    </w:p>
    <w:p w14:paraId="0DD69378" w14:textId="77777777" w:rsidR="0046479A" w:rsidRPr="0046479A" w:rsidRDefault="0046479A" w:rsidP="0046479A">
      <w:pPr>
        <w:tabs>
          <w:tab w:val="left" w:pos="709"/>
          <w:tab w:val="left" w:pos="1418"/>
          <w:tab w:val="left" w:pos="2126"/>
          <w:tab w:val="left" w:pos="2835"/>
          <w:tab w:val="left" w:pos="3544"/>
          <w:tab w:val="left" w:pos="4253"/>
          <w:tab w:val="left" w:pos="4961"/>
          <w:tab w:val="left" w:pos="5670"/>
          <w:tab w:val="right" w:pos="8363"/>
        </w:tabs>
        <w:spacing w:before="100" w:beforeAutospacing="1" w:after="280" w:line="280" w:lineRule="atLeast"/>
        <w:jc w:val="both"/>
        <w:rPr>
          <w:rFonts w:ascii="Gill Sans MT" w:eastAsia="Times New Roman" w:hAnsi="Gill Sans MT" w:cs="Times New Roman"/>
          <w:kern w:val="16"/>
          <w:sz w:val="24"/>
          <w:szCs w:val="24"/>
          <w:lang w:val="en-GB" w:eastAsia="zh-CN"/>
        </w:rPr>
      </w:pPr>
    </w:p>
    <w:p w14:paraId="7BE40AD4" w14:textId="77777777" w:rsidR="0046479A" w:rsidRPr="0046479A" w:rsidRDefault="0046479A" w:rsidP="0046479A">
      <w:pPr>
        <w:tabs>
          <w:tab w:val="left" w:pos="709"/>
          <w:tab w:val="left" w:pos="1418"/>
          <w:tab w:val="left" w:pos="2126"/>
          <w:tab w:val="left" w:pos="2835"/>
          <w:tab w:val="left" w:pos="3544"/>
          <w:tab w:val="left" w:pos="4253"/>
          <w:tab w:val="left" w:pos="4961"/>
          <w:tab w:val="left" w:pos="5670"/>
          <w:tab w:val="right" w:pos="8363"/>
        </w:tabs>
        <w:spacing w:before="100" w:beforeAutospacing="1" w:after="280" w:line="280" w:lineRule="atLeast"/>
        <w:jc w:val="both"/>
        <w:rPr>
          <w:rFonts w:ascii="Gill Sans MT" w:eastAsia="Times New Roman" w:hAnsi="Gill Sans MT" w:cs="Times New Roman"/>
          <w:kern w:val="16"/>
          <w:sz w:val="24"/>
          <w:szCs w:val="24"/>
          <w:lang w:val="en-GB" w:eastAsia="zh-CN"/>
        </w:rPr>
      </w:pPr>
    </w:p>
    <w:p w14:paraId="7680559B" w14:textId="77777777" w:rsidR="0046479A" w:rsidRPr="0046479A" w:rsidRDefault="0046479A" w:rsidP="0046479A">
      <w:pPr>
        <w:tabs>
          <w:tab w:val="left" w:pos="709"/>
          <w:tab w:val="left" w:pos="1418"/>
          <w:tab w:val="left" w:pos="2126"/>
          <w:tab w:val="left" w:pos="2835"/>
          <w:tab w:val="left" w:pos="3544"/>
          <w:tab w:val="left" w:pos="4253"/>
          <w:tab w:val="left" w:pos="4961"/>
          <w:tab w:val="left" w:pos="5670"/>
          <w:tab w:val="right" w:pos="8363"/>
        </w:tabs>
        <w:spacing w:before="100" w:beforeAutospacing="1" w:after="280" w:line="280" w:lineRule="atLeast"/>
        <w:ind w:left="7"/>
        <w:jc w:val="center"/>
        <w:rPr>
          <w:rFonts w:ascii="Gill Sans MT" w:eastAsia="Times New Roman" w:hAnsi="Gill Sans MT" w:cs="Times New Roman"/>
          <w:b/>
          <w:bCs/>
          <w:spacing w:val="-3"/>
          <w:kern w:val="16"/>
          <w:sz w:val="24"/>
          <w:szCs w:val="24"/>
          <w:lang w:val="en-GB" w:eastAsia="zh-CN"/>
        </w:rPr>
      </w:pPr>
      <w:r w:rsidRPr="0046479A">
        <w:rPr>
          <w:rFonts w:ascii="Gill Sans MT" w:eastAsia="Times New Roman" w:hAnsi="Gill Sans MT" w:cs="Times New Roman"/>
          <w:b/>
          <w:bCs/>
          <w:spacing w:val="-3"/>
          <w:kern w:val="16"/>
          <w:sz w:val="24"/>
          <w:szCs w:val="24"/>
          <w:lang w:val="en-GB" w:eastAsia="zh-CN"/>
        </w:rPr>
        <w:br w:type="page"/>
      </w:r>
      <w:r w:rsidRPr="0046479A">
        <w:rPr>
          <w:rFonts w:ascii="Gill Sans MT" w:eastAsia="Times New Roman" w:hAnsi="Gill Sans MT" w:cs="Times New Roman"/>
          <w:b/>
          <w:bCs/>
          <w:spacing w:val="-3"/>
          <w:kern w:val="16"/>
          <w:sz w:val="24"/>
          <w:szCs w:val="24"/>
          <w:lang w:val="en-GB" w:eastAsia="zh-CN"/>
        </w:rPr>
        <w:lastRenderedPageBreak/>
        <w:t>PART 3:  TERMS AND CONDITIONS OF PURCHASE</w:t>
      </w:r>
    </w:p>
    <w:p w14:paraId="34611F69" w14:textId="77777777" w:rsidR="0046479A" w:rsidRPr="0046479A" w:rsidRDefault="0046479A" w:rsidP="0046479A">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outlineLvl w:val="1"/>
        <w:rPr>
          <w:rFonts w:ascii="Gill Sans MT" w:eastAsia="Times New Roman" w:hAnsi="Gill Sans MT" w:cs="Times New Roman"/>
          <w:b/>
          <w:kern w:val="16"/>
          <w:sz w:val="24"/>
          <w:szCs w:val="24"/>
          <w:lang w:val="en-GB" w:eastAsia="zh-CN"/>
        </w:rPr>
      </w:pPr>
      <w:r w:rsidRPr="0046479A">
        <w:rPr>
          <w:rFonts w:ascii="Gill Sans MT" w:eastAsia="Times New Roman" w:hAnsi="Gill Sans MT" w:cs="Times New Roman"/>
          <w:b/>
          <w:kern w:val="16"/>
          <w:sz w:val="24"/>
          <w:szCs w:val="24"/>
          <w:lang w:val="en-GB" w:eastAsia="zh-CN"/>
        </w:rPr>
        <w:t>1</w:t>
      </w:r>
      <w:r w:rsidRPr="0046479A">
        <w:rPr>
          <w:rFonts w:ascii="Gill Sans MT" w:eastAsia="Times New Roman" w:hAnsi="Gill Sans MT" w:cs="Times New Roman"/>
          <w:b/>
          <w:kern w:val="16"/>
          <w:sz w:val="24"/>
          <w:szCs w:val="24"/>
          <w:lang w:val="en-GB" w:eastAsia="zh-CN"/>
        </w:rPr>
        <w:tab/>
        <w:t>Definitions and Interpretation</w:t>
      </w:r>
    </w:p>
    <w:p w14:paraId="0CFEBB9D" w14:textId="77777777" w:rsidR="0046479A" w:rsidRPr="0046479A" w:rsidRDefault="0046479A" w:rsidP="0046479A">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09"/>
        <w:jc w:val="both"/>
        <w:outlineLvl w:val="1"/>
        <w:rPr>
          <w:rFonts w:ascii="Gill Sans MT" w:eastAsia="Times New Roman" w:hAnsi="Gill Sans MT" w:cs="Times New Roman"/>
          <w:kern w:val="16"/>
          <w:sz w:val="24"/>
          <w:szCs w:val="24"/>
          <w:lang w:val="en-GB" w:eastAsia="zh-CN"/>
        </w:rPr>
      </w:pPr>
      <w:r w:rsidRPr="0046479A">
        <w:rPr>
          <w:rFonts w:ascii="Gill Sans MT" w:eastAsia="Times New Roman" w:hAnsi="Gill Sans MT" w:cs="Times New Roman"/>
          <w:kern w:val="16"/>
          <w:sz w:val="24"/>
          <w:szCs w:val="24"/>
          <w:lang w:val="en-GB" w:eastAsia="zh-CN"/>
        </w:rPr>
        <w:t>These terms and conditions ("Conditions") provide the basis of the contract between the supplier ("Supplier") and Save the Children International (the "Customer"), in relation to the purchase order ("Order") (the Order and the Conditions are together referred to as the "Contract"). All references in these terms and conditions to defined terms - Goods, Services, Prices and Delivery - refer to the relevant provisions of the Order.</w:t>
      </w:r>
    </w:p>
    <w:p w14:paraId="23703FEB" w14:textId="77777777" w:rsidR="0046479A" w:rsidRPr="0046479A" w:rsidRDefault="0046479A" w:rsidP="0046479A">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outlineLvl w:val="1"/>
        <w:rPr>
          <w:rFonts w:ascii="Gill Sans MT" w:eastAsia="Times New Roman" w:hAnsi="Gill Sans MT" w:cs="Times New Roman"/>
          <w:b/>
          <w:kern w:val="16"/>
          <w:sz w:val="24"/>
          <w:szCs w:val="24"/>
          <w:lang w:val="en-GB" w:eastAsia="zh-CN"/>
        </w:rPr>
      </w:pPr>
      <w:r w:rsidRPr="0046479A">
        <w:rPr>
          <w:rFonts w:ascii="Gill Sans MT" w:eastAsia="Times New Roman" w:hAnsi="Gill Sans MT" w:cs="Times New Roman"/>
          <w:b/>
          <w:kern w:val="16"/>
          <w:sz w:val="24"/>
          <w:szCs w:val="24"/>
          <w:lang w:val="en-GB" w:eastAsia="zh-CN"/>
        </w:rPr>
        <w:t>2</w:t>
      </w:r>
      <w:r w:rsidRPr="0046479A">
        <w:rPr>
          <w:rFonts w:ascii="Gill Sans MT" w:eastAsia="Times New Roman" w:hAnsi="Gill Sans MT" w:cs="Times New Roman"/>
          <w:b/>
          <w:kern w:val="16"/>
          <w:sz w:val="24"/>
          <w:szCs w:val="24"/>
          <w:lang w:val="en-GB" w:eastAsia="zh-CN"/>
        </w:rPr>
        <w:tab/>
        <w:t>Quality and Defects</w:t>
      </w:r>
    </w:p>
    <w:p w14:paraId="2450D198" w14:textId="77777777" w:rsidR="0046479A" w:rsidRPr="0046479A" w:rsidRDefault="0046479A" w:rsidP="0046479A">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outlineLvl w:val="1"/>
        <w:rPr>
          <w:rFonts w:ascii="Gill Sans MT" w:eastAsia="Times New Roman" w:hAnsi="Gill Sans MT" w:cs="Times New Roman"/>
          <w:kern w:val="16"/>
          <w:sz w:val="24"/>
          <w:szCs w:val="24"/>
          <w:lang w:val="en-GB" w:eastAsia="zh-CN"/>
        </w:rPr>
      </w:pPr>
      <w:r w:rsidRPr="0046479A">
        <w:rPr>
          <w:rFonts w:ascii="Gill Sans MT" w:eastAsia="Times New Roman" w:hAnsi="Gill Sans MT" w:cs="Times New Roman"/>
          <w:kern w:val="16"/>
          <w:sz w:val="24"/>
          <w:szCs w:val="24"/>
          <w:lang w:val="en-GB" w:eastAsia="zh-CN"/>
        </w:rPr>
        <w:t>2.1</w:t>
      </w:r>
      <w:r w:rsidRPr="0046479A">
        <w:rPr>
          <w:rFonts w:ascii="Gill Sans MT" w:eastAsia="Times New Roman" w:hAnsi="Gill Sans MT" w:cs="Times New Roman"/>
          <w:kern w:val="16"/>
          <w:sz w:val="24"/>
          <w:szCs w:val="24"/>
          <w:lang w:val="en-GB" w:eastAsia="zh-CN"/>
        </w:rPr>
        <w:tab/>
        <w:t>The Goods and the Services shall, as appropriate:</w:t>
      </w:r>
    </w:p>
    <w:p w14:paraId="4B85890A" w14:textId="77777777" w:rsidR="0046479A" w:rsidRPr="0046479A" w:rsidRDefault="0046479A" w:rsidP="0046479A">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09"/>
        <w:jc w:val="both"/>
        <w:outlineLvl w:val="1"/>
        <w:rPr>
          <w:rFonts w:ascii="Gill Sans MT" w:eastAsia="Times New Roman" w:hAnsi="Gill Sans MT" w:cs="Times New Roman"/>
          <w:kern w:val="16"/>
          <w:sz w:val="24"/>
          <w:szCs w:val="24"/>
          <w:lang w:val="en-GB" w:eastAsia="zh-CN"/>
        </w:rPr>
      </w:pPr>
      <w:r w:rsidRPr="0046479A">
        <w:rPr>
          <w:rFonts w:ascii="Gill Sans MT" w:eastAsia="Times New Roman" w:hAnsi="Gill Sans MT" w:cs="Times New Roman"/>
          <w:kern w:val="16"/>
          <w:sz w:val="24"/>
          <w:szCs w:val="24"/>
          <w:lang w:val="en-GB" w:eastAsia="zh-CN"/>
        </w:rPr>
        <w:t>a)</w:t>
      </w:r>
      <w:r w:rsidRPr="0046479A">
        <w:rPr>
          <w:rFonts w:ascii="Gill Sans MT" w:eastAsia="Times New Roman" w:hAnsi="Gill Sans MT" w:cs="Times New Roman"/>
          <w:kern w:val="16"/>
          <w:sz w:val="24"/>
          <w:szCs w:val="24"/>
          <w:lang w:val="en-GB" w:eastAsia="zh-CN"/>
        </w:rPr>
        <w:tab/>
        <w:t>correspond with their description in the Order and any applicable specification;</w:t>
      </w:r>
    </w:p>
    <w:p w14:paraId="5CE70FC9" w14:textId="77777777" w:rsidR="0046479A" w:rsidRPr="0046479A" w:rsidRDefault="0046479A" w:rsidP="0046479A">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09"/>
        <w:jc w:val="both"/>
        <w:outlineLvl w:val="1"/>
        <w:rPr>
          <w:rFonts w:ascii="Gill Sans MT" w:eastAsia="Times New Roman" w:hAnsi="Gill Sans MT" w:cs="Times New Roman"/>
          <w:kern w:val="16"/>
          <w:sz w:val="24"/>
          <w:szCs w:val="24"/>
          <w:lang w:val="en-GB" w:eastAsia="zh-CN"/>
        </w:rPr>
      </w:pPr>
      <w:r w:rsidRPr="0046479A">
        <w:rPr>
          <w:rFonts w:ascii="Gill Sans MT" w:eastAsia="Times New Roman" w:hAnsi="Gill Sans MT" w:cs="Times New Roman"/>
          <w:kern w:val="16"/>
          <w:sz w:val="24"/>
          <w:szCs w:val="24"/>
          <w:lang w:val="en-GB" w:eastAsia="zh-CN"/>
        </w:rPr>
        <w:t>b)</w:t>
      </w:r>
      <w:r w:rsidRPr="0046479A">
        <w:rPr>
          <w:rFonts w:ascii="Gill Sans MT" w:eastAsia="Times New Roman" w:hAnsi="Gill Sans MT" w:cs="Times New Roman"/>
          <w:kern w:val="16"/>
          <w:sz w:val="24"/>
          <w:szCs w:val="24"/>
          <w:lang w:val="en-GB" w:eastAsia="zh-CN"/>
        </w:rPr>
        <w:tab/>
        <w:t xml:space="preserve">comply with all applicable statutory and regulatory requirements; </w:t>
      </w:r>
    </w:p>
    <w:p w14:paraId="275572FB" w14:textId="77777777" w:rsidR="0046479A" w:rsidRPr="0046479A" w:rsidRDefault="0046479A" w:rsidP="0046479A">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09"/>
        <w:jc w:val="both"/>
        <w:outlineLvl w:val="1"/>
        <w:rPr>
          <w:rFonts w:ascii="Gill Sans MT" w:eastAsia="Times New Roman" w:hAnsi="Gill Sans MT" w:cs="Times New Roman"/>
          <w:kern w:val="16"/>
          <w:sz w:val="24"/>
          <w:szCs w:val="24"/>
          <w:lang w:val="en-GB" w:eastAsia="zh-CN"/>
        </w:rPr>
      </w:pPr>
      <w:r w:rsidRPr="0046479A">
        <w:rPr>
          <w:rFonts w:ascii="Gill Sans MT" w:eastAsia="Times New Roman" w:hAnsi="Gill Sans MT" w:cs="Times New Roman"/>
          <w:kern w:val="16"/>
          <w:sz w:val="24"/>
          <w:szCs w:val="24"/>
          <w:lang w:val="en-GB" w:eastAsia="zh-CN"/>
        </w:rPr>
        <w:t>c)</w:t>
      </w:r>
      <w:r w:rsidRPr="0046479A">
        <w:rPr>
          <w:rFonts w:ascii="Gill Sans MT" w:eastAsia="Times New Roman" w:hAnsi="Gill Sans MT" w:cs="Times New Roman"/>
          <w:kern w:val="16"/>
          <w:sz w:val="24"/>
          <w:szCs w:val="24"/>
          <w:lang w:val="en-GB" w:eastAsia="zh-CN"/>
        </w:rPr>
        <w:tab/>
        <w:t xml:space="preserve">be of the highest quality and fit for any purposes held out by the Supplier or made known to the Supplier by the Customer; </w:t>
      </w:r>
    </w:p>
    <w:p w14:paraId="1428BC50" w14:textId="77777777" w:rsidR="0046479A" w:rsidRPr="0046479A" w:rsidRDefault="0046479A" w:rsidP="0046479A">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09"/>
        <w:jc w:val="both"/>
        <w:outlineLvl w:val="1"/>
        <w:rPr>
          <w:rFonts w:ascii="Gill Sans MT" w:eastAsia="Times New Roman" w:hAnsi="Gill Sans MT" w:cs="Times New Roman"/>
          <w:kern w:val="16"/>
          <w:sz w:val="24"/>
          <w:szCs w:val="24"/>
          <w:lang w:val="en-GB" w:eastAsia="zh-CN"/>
        </w:rPr>
      </w:pPr>
      <w:r w:rsidRPr="0046479A">
        <w:rPr>
          <w:rFonts w:ascii="Gill Sans MT" w:eastAsia="Times New Roman" w:hAnsi="Gill Sans MT" w:cs="Times New Roman"/>
          <w:kern w:val="16"/>
          <w:sz w:val="24"/>
          <w:szCs w:val="24"/>
          <w:lang w:val="en-GB" w:eastAsia="zh-CN"/>
        </w:rPr>
        <w:t>d)</w:t>
      </w:r>
      <w:r w:rsidRPr="0046479A">
        <w:rPr>
          <w:rFonts w:ascii="Gill Sans MT" w:eastAsia="Times New Roman" w:hAnsi="Gill Sans MT" w:cs="Times New Roman"/>
          <w:kern w:val="16"/>
          <w:sz w:val="24"/>
          <w:szCs w:val="24"/>
          <w:lang w:val="en-GB" w:eastAsia="zh-CN"/>
        </w:rPr>
        <w:tab/>
        <w:t>be free from defects in design, material, workmanship and installation; and</w:t>
      </w:r>
    </w:p>
    <w:p w14:paraId="79CCF438" w14:textId="77777777" w:rsidR="0046479A" w:rsidRPr="0046479A" w:rsidRDefault="0046479A" w:rsidP="0046479A">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09"/>
        <w:jc w:val="both"/>
        <w:outlineLvl w:val="1"/>
        <w:rPr>
          <w:rFonts w:ascii="Gill Sans MT" w:eastAsia="Times New Roman" w:hAnsi="Gill Sans MT" w:cs="Times New Roman"/>
          <w:kern w:val="16"/>
          <w:sz w:val="24"/>
          <w:szCs w:val="24"/>
          <w:lang w:val="en-GB" w:eastAsia="zh-CN"/>
        </w:rPr>
      </w:pPr>
      <w:r w:rsidRPr="0046479A">
        <w:rPr>
          <w:rFonts w:ascii="Gill Sans MT" w:eastAsia="Times New Roman" w:hAnsi="Gill Sans MT" w:cs="Times New Roman"/>
          <w:kern w:val="16"/>
          <w:sz w:val="24"/>
          <w:szCs w:val="24"/>
          <w:lang w:val="en-GB" w:eastAsia="zh-CN"/>
        </w:rPr>
        <w:t>e)</w:t>
      </w:r>
      <w:r w:rsidRPr="0046479A">
        <w:rPr>
          <w:rFonts w:ascii="Gill Sans MT" w:eastAsia="Times New Roman" w:hAnsi="Gill Sans MT" w:cs="Times New Roman"/>
          <w:kern w:val="16"/>
          <w:sz w:val="24"/>
          <w:szCs w:val="24"/>
          <w:lang w:val="en-GB" w:eastAsia="zh-CN"/>
        </w:rPr>
        <w:tab/>
        <w:t>be performed with the best care, skill and diligence in accordance with best practice in the Supplier's industry, profession or trade.</w:t>
      </w:r>
    </w:p>
    <w:p w14:paraId="46C1FA29" w14:textId="77777777" w:rsidR="0046479A" w:rsidRPr="0046479A" w:rsidRDefault="0046479A" w:rsidP="0046479A">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09" w:hanging="709"/>
        <w:jc w:val="both"/>
        <w:outlineLvl w:val="1"/>
        <w:rPr>
          <w:rFonts w:ascii="Gill Sans MT" w:eastAsia="Times New Roman" w:hAnsi="Gill Sans MT" w:cs="Times New Roman"/>
          <w:kern w:val="16"/>
          <w:sz w:val="24"/>
          <w:szCs w:val="24"/>
          <w:lang w:val="en-GB" w:eastAsia="zh-CN"/>
        </w:rPr>
      </w:pPr>
      <w:r w:rsidRPr="0046479A">
        <w:rPr>
          <w:rFonts w:ascii="Gill Sans MT" w:eastAsia="Times New Roman" w:hAnsi="Gill Sans MT" w:cs="Times New Roman"/>
          <w:kern w:val="16"/>
          <w:sz w:val="24"/>
          <w:szCs w:val="24"/>
          <w:lang w:val="en-GB" w:eastAsia="zh-CN"/>
        </w:rPr>
        <w:t>2.2</w:t>
      </w:r>
      <w:r w:rsidRPr="0046479A">
        <w:rPr>
          <w:rFonts w:ascii="Gill Sans MT" w:eastAsia="Times New Roman" w:hAnsi="Gill Sans MT" w:cs="Times New Roman"/>
          <w:kern w:val="16"/>
          <w:sz w:val="24"/>
          <w:szCs w:val="24"/>
          <w:lang w:val="en-GB" w:eastAsia="zh-CN"/>
        </w:rPr>
        <w:tab/>
        <w:t xml:space="preserve">The Customer (including its representatives or agents) reserves the right at any time to audit the Supplier’s records, inspect work being undertaken in relation to the supply of the Goods and Services and, in the case of Goods, to test them.      </w:t>
      </w:r>
    </w:p>
    <w:p w14:paraId="1AA6CD70" w14:textId="77777777" w:rsidR="0046479A" w:rsidRPr="0046479A" w:rsidRDefault="0046479A" w:rsidP="0046479A">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outlineLvl w:val="1"/>
        <w:rPr>
          <w:rFonts w:ascii="Gill Sans MT" w:eastAsia="Times New Roman" w:hAnsi="Gill Sans MT" w:cs="Times New Roman"/>
          <w:b/>
          <w:kern w:val="16"/>
          <w:sz w:val="24"/>
          <w:szCs w:val="24"/>
          <w:lang w:val="en-GB" w:eastAsia="zh-CN"/>
        </w:rPr>
      </w:pPr>
      <w:r w:rsidRPr="0046479A">
        <w:rPr>
          <w:rFonts w:ascii="Gill Sans MT" w:eastAsia="Times New Roman" w:hAnsi="Gill Sans MT" w:cs="Times New Roman"/>
          <w:b/>
          <w:kern w:val="16"/>
          <w:sz w:val="24"/>
          <w:szCs w:val="24"/>
          <w:lang w:val="en-GB" w:eastAsia="zh-CN"/>
        </w:rPr>
        <w:t>3</w:t>
      </w:r>
      <w:r w:rsidRPr="0046479A">
        <w:rPr>
          <w:rFonts w:ascii="Gill Sans MT" w:eastAsia="Times New Roman" w:hAnsi="Gill Sans MT" w:cs="Times New Roman"/>
          <w:b/>
          <w:kern w:val="16"/>
          <w:sz w:val="24"/>
          <w:szCs w:val="24"/>
          <w:lang w:val="en-GB" w:eastAsia="zh-CN"/>
        </w:rPr>
        <w:tab/>
        <w:t>Ethical Standards</w:t>
      </w:r>
    </w:p>
    <w:p w14:paraId="0C2413AA" w14:textId="77777777" w:rsidR="0046479A" w:rsidRPr="0046479A" w:rsidRDefault="0046479A" w:rsidP="0046479A">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09" w:hanging="709"/>
        <w:jc w:val="both"/>
        <w:outlineLvl w:val="1"/>
        <w:rPr>
          <w:rFonts w:ascii="Gill Sans MT" w:eastAsia="Times New Roman" w:hAnsi="Gill Sans MT" w:cs="Times New Roman"/>
          <w:kern w:val="16"/>
          <w:sz w:val="24"/>
          <w:szCs w:val="24"/>
          <w:lang w:val="en-GB" w:eastAsia="zh-CN"/>
        </w:rPr>
      </w:pPr>
      <w:r w:rsidRPr="0046479A">
        <w:rPr>
          <w:rFonts w:ascii="Gill Sans MT" w:eastAsia="Times New Roman" w:hAnsi="Gill Sans MT" w:cs="Times New Roman"/>
          <w:kern w:val="16"/>
          <w:sz w:val="24"/>
          <w:szCs w:val="24"/>
          <w:lang w:val="en-GB" w:eastAsia="zh-CN"/>
        </w:rPr>
        <w:t>3.1</w:t>
      </w:r>
      <w:r w:rsidRPr="0046479A">
        <w:rPr>
          <w:rFonts w:ascii="Gill Sans MT" w:eastAsia="Times New Roman" w:hAnsi="Gill Sans MT" w:cs="Times New Roman"/>
          <w:kern w:val="16"/>
          <w:sz w:val="24"/>
          <w:szCs w:val="24"/>
          <w:lang w:val="en-GB" w:eastAsia="zh-CN"/>
        </w:rPr>
        <w:tab/>
        <w:t xml:space="preserve">The Supplier shall observe the highest ethical standards during the performance of its obligations under this Contract including international labour standards promoted by the International Labour Organisation specifically in the areas of child labour and forced labour. </w:t>
      </w:r>
    </w:p>
    <w:p w14:paraId="5F13094B" w14:textId="77777777" w:rsidR="0046479A" w:rsidRPr="0046479A" w:rsidRDefault="0046479A" w:rsidP="0046479A">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09" w:hanging="709"/>
        <w:jc w:val="both"/>
        <w:outlineLvl w:val="1"/>
        <w:rPr>
          <w:rFonts w:ascii="Gill Sans MT" w:eastAsia="Times New Roman" w:hAnsi="Gill Sans MT" w:cs="Times New Roman"/>
          <w:kern w:val="16"/>
          <w:sz w:val="24"/>
          <w:szCs w:val="24"/>
          <w:lang w:val="en-GB" w:eastAsia="zh-CN"/>
        </w:rPr>
      </w:pPr>
      <w:r w:rsidRPr="0046479A">
        <w:rPr>
          <w:rFonts w:ascii="Gill Sans MT" w:eastAsia="Times New Roman" w:hAnsi="Gill Sans MT" w:cs="Times New Roman"/>
          <w:kern w:val="16"/>
          <w:sz w:val="24"/>
          <w:szCs w:val="24"/>
          <w:lang w:val="en-GB" w:eastAsia="zh-CN"/>
        </w:rPr>
        <w:t>3.2</w:t>
      </w:r>
      <w:r w:rsidRPr="0046479A">
        <w:rPr>
          <w:rFonts w:ascii="Gill Sans MT" w:eastAsia="Times New Roman" w:hAnsi="Gill Sans MT" w:cs="Times New Roman"/>
          <w:kern w:val="16"/>
          <w:sz w:val="24"/>
          <w:szCs w:val="24"/>
          <w:lang w:val="en-GB" w:eastAsia="zh-CN"/>
        </w:rPr>
        <w:tab/>
        <w:t xml:space="preserve">The Supplier, its suppliers and sub-contractors shall comply with all environmental statutory and regulatory requirements and shall not in any way be involved in (a) the manufacture or sale of arms or have any business relations with armed groups or governments for any war related purpose; or (b) terrorism, including checking its staff, suppliers and sub-contractors against the following sanctions lists: UK Treasury List, EC List, OFAC List and US Treasury List.  </w:t>
      </w:r>
    </w:p>
    <w:p w14:paraId="78586659" w14:textId="77777777" w:rsidR="0046479A" w:rsidRPr="0046479A" w:rsidRDefault="0046479A" w:rsidP="0046479A">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09" w:hanging="709"/>
        <w:jc w:val="both"/>
        <w:outlineLvl w:val="1"/>
        <w:rPr>
          <w:rFonts w:ascii="Gill Sans MT" w:eastAsia="Times New Roman" w:hAnsi="Gill Sans MT" w:cs="Times New Roman"/>
          <w:kern w:val="16"/>
          <w:sz w:val="24"/>
          <w:szCs w:val="24"/>
          <w:lang w:val="en-GB" w:eastAsia="zh-CN"/>
        </w:rPr>
      </w:pPr>
      <w:r w:rsidRPr="0046479A">
        <w:rPr>
          <w:rFonts w:ascii="Gill Sans MT" w:eastAsia="Times New Roman" w:hAnsi="Gill Sans MT" w:cs="Times New Roman"/>
          <w:kern w:val="16"/>
          <w:sz w:val="24"/>
          <w:szCs w:val="24"/>
          <w:lang w:val="en-GB" w:eastAsia="zh-CN"/>
        </w:rPr>
        <w:t>3.3</w:t>
      </w:r>
      <w:r w:rsidRPr="0046479A">
        <w:rPr>
          <w:rFonts w:ascii="Gill Sans MT" w:eastAsia="Times New Roman" w:hAnsi="Gill Sans MT" w:cs="Times New Roman"/>
          <w:kern w:val="16"/>
          <w:sz w:val="24"/>
          <w:szCs w:val="24"/>
          <w:lang w:val="en-GB" w:eastAsia="zh-CN"/>
        </w:rPr>
        <w:tab/>
        <w:t>The Supplier shall comply with the following Customer Policies, which are available upon request: Child Safeguarding; and Anti-Bribery and Corruption.</w:t>
      </w:r>
    </w:p>
    <w:p w14:paraId="725B57F2" w14:textId="77777777" w:rsidR="0046479A" w:rsidRPr="0046479A" w:rsidRDefault="0046479A" w:rsidP="0046479A">
      <w:pPr>
        <w:keepNext/>
        <w:tabs>
          <w:tab w:val="left" w:pos="709"/>
          <w:tab w:val="left" w:pos="1418"/>
          <w:tab w:val="left" w:pos="2126"/>
          <w:tab w:val="left" w:pos="2835"/>
          <w:tab w:val="left" w:pos="3544"/>
          <w:tab w:val="left" w:pos="4253"/>
          <w:tab w:val="left" w:pos="4961"/>
          <w:tab w:val="left" w:pos="5670"/>
          <w:tab w:val="right" w:pos="8363"/>
        </w:tabs>
        <w:spacing w:after="280" w:line="280" w:lineRule="atLeast"/>
        <w:jc w:val="both"/>
        <w:outlineLvl w:val="1"/>
        <w:rPr>
          <w:rFonts w:ascii="Gill Sans MT" w:eastAsia="Times New Roman" w:hAnsi="Gill Sans MT" w:cs="Times New Roman"/>
          <w:b/>
          <w:kern w:val="16"/>
          <w:sz w:val="24"/>
          <w:szCs w:val="24"/>
          <w:lang w:val="en-GB" w:eastAsia="zh-CN"/>
        </w:rPr>
      </w:pPr>
      <w:r w:rsidRPr="0046479A">
        <w:rPr>
          <w:rFonts w:ascii="Gill Sans MT" w:eastAsia="Times New Roman" w:hAnsi="Gill Sans MT" w:cs="Times New Roman"/>
          <w:b/>
          <w:kern w:val="16"/>
          <w:sz w:val="24"/>
          <w:szCs w:val="24"/>
          <w:lang w:val="en-GB" w:eastAsia="zh-CN"/>
        </w:rPr>
        <w:lastRenderedPageBreak/>
        <w:t>4</w:t>
      </w:r>
      <w:r w:rsidRPr="0046479A">
        <w:rPr>
          <w:rFonts w:ascii="Gill Sans MT" w:eastAsia="Times New Roman" w:hAnsi="Gill Sans MT" w:cs="Times New Roman"/>
          <w:b/>
          <w:kern w:val="16"/>
          <w:sz w:val="24"/>
          <w:szCs w:val="24"/>
          <w:lang w:val="en-GB" w:eastAsia="zh-CN"/>
        </w:rPr>
        <w:tab/>
        <w:t>Delivery / Performance</w:t>
      </w:r>
    </w:p>
    <w:p w14:paraId="3549C33E" w14:textId="77777777" w:rsidR="0046479A" w:rsidRPr="0046479A" w:rsidRDefault="0046479A" w:rsidP="0046479A">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09" w:hanging="709"/>
        <w:jc w:val="both"/>
        <w:outlineLvl w:val="1"/>
        <w:rPr>
          <w:rFonts w:ascii="Gill Sans MT" w:eastAsia="Times New Roman" w:hAnsi="Gill Sans MT" w:cs="Times New Roman"/>
          <w:kern w:val="16"/>
          <w:sz w:val="24"/>
          <w:szCs w:val="24"/>
          <w:lang w:val="en-GB" w:eastAsia="zh-CN"/>
        </w:rPr>
      </w:pPr>
      <w:r w:rsidRPr="0046479A">
        <w:rPr>
          <w:rFonts w:ascii="Gill Sans MT" w:eastAsia="Times New Roman" w:hAnsi="Gill Sans MT" w:cs="Times New Roman"/>
          <w:kern w:val="16"/>
          <w:sz w:val="24"/>
          <w:szCs w:val="24"/>
          <w:lang w:val="en-GB" w:eastAsia="zh-CN"/>
        </w:rPr>
        <w:t>4.1</w:t>
      </w:r>
      <w:r w:rsidRPr="0046479A">
        <w:rPr>
          <w:rFonts w:ascii="Gill Sans MT" w:eastAsia="Times New Roman" w:hAnsi="Gill Sans MT" w:cs="Times New Roman"/>
          <w:kern w:val="16"/>
          <w:sz w:val="24"/>
          <w:szCs w:val="24"/>
          <w:lang w:val="en-GB" w:eastAsia="zh-CN"/>
        </w:rPr>
        <w:tab/>
        <w:t xml:space="preserve">The Goods shall be delivered to, and the Services shall be performed at the address and on the date or within the period stated in the Order, and in either case during the Customer's usual business hours, except where otherwise agreed in the Order.  Time shall be of the essence in respect of this Condition 4.1. </w:t>
      </w:r>
    </w:p>
    <w:p w14:paraId="69D403C1" w14:textId="77777777" w:rsidR="0046479A" w:rsidRPr="0046479A" w:rsidRDefault="0046479A" w:rsidP="0046479A">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09" w:hanging="709"/>
        <w:jc w:val="both"/>
        <w:outlineLvl w:val="1"/>
        <w:rPr>
          <w:rFonts w:ascii="Gill Sans MT" w:eastAsia="Times New Roman" w:hAnsi="Gill Sans MT" w:cs="Times New Roman"/>
          <w:kern w:val="16"/>
          <w:sz w:val="24"/>
          <w:szCs w:val="24"/>
          <w:lang w:val="en-GB" w:eastAsia="zh-CN"/>
        </w:rPr>
      </w:pPr>
      <w:r w:rsidRPr="0046479A">
        <w:rPr>
          <w:rFonts w:ascii="Gill Sans MT" w:eastAsia="Times New Roman" w:hAnsi="Gill Sans MT" w:cs="Times New Roman"/>
          <w:kern w:val="16"/>
          <w:sz w:val="24"/>
          <w:szCs w:val="24"/>
          <w:lang w:val="en-GB" w:eastAsia="zh-CN"/>
        </w:rPr>
        <w:t>4.2</w:t>
      </w:r>
      <w:r w:rsidRPr="0046479A">
        <w:rPr>
          <w:rFonts w:ascii="Gill Sans MT" w:eastAsia="Times New Roman" w:hAnsi="Gill Sans MT" w:cs="Times New Roman"/>
          <w:kern w:val="16"/>
          <w:sz w:val="24"/>
          <w:szCs w:val="24"/>
          <w:lang w:val="en-GB" w:eastAsia="zh-CN"/>
        </w:rPr>
        <w:tab/>
        <w:t>Where the date of delivery of the Goods or of performance of Services is to be specified after issue of the Order, the Supplier shall give the Customer reasonable written notice of the specified date.</w:t>
      </w:r>
    </w:p>
    <w:p w14:paraId="05A0E1FA" w14:textId="77777777" w:rsidR="0046479A" w:rsidRPr="0046479A" w:rsidRDefault="0046479A" w:rsidP="0046479A">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09" w:hanging="709"/>
        <w:jc w:val="both"/>
        <w:outlineLvl w:val="1"/>
        <w:rPr>
          <w:rFonts w:ascii="Gill Sans MT" w:eastAsia="Times New Roman" w:hAnsi="Gill Sans MT" w:cs="Times New Roman"/>
          <w:kern w:val="16"/>
          <w:sz w:val="24"/>
          <w:szCs w:val="24"/>
          <w:lang w:val="en-GB" w:eastAsia="zh-CN"/>
        </w:rPr>
      </w:pPr>
      <w:r w:rsidRPr="0046479A">
        <w:rPr>
          <w:rFonts w:ascii="Gill Sans MT" w:eastAsia="Times New Roman" w:hAnsi="Gill Sans MT" w:cs="Times New Roman"/>
          <w:kern w:val="16"/>
          <w:sz w:val="24"/>
          <w:szCs w:val="24"/>
          <w:lang w:val="en-GB" w:eastAsia="zh-CN"/>
        </w:rPr>
        <w:t>4.3</w:t>
      </w:r>
      <w:r w:rsidRPr="0046479A">
        <w:rPr>
          <w:rFonts w:ascii="Gill Sans MT" w:eastAsia="Times New Roman" w:hAnsi="Gill Sans MT" w:cs="Times New Roman"/>
          <w:kern w:val="16"/>
          <w:sz w:val="24"/>
          <w:szCs w:val="24"/>
          <w:lang w:val="en-GB" w:eastAsia="zh-CN"/>
        </w:rPr>
        <w:tab/>
        <w:t>Delivery of the goods shall take place and title in the Goods will pass on the completion of the physical transfer of the goods from the Supplier or its agents to the Customer or its agents at the address specified in the Order.</w:t>
      </w:r>
    </w:p>
    <w:p w14:paraId="0809E5A7" w14:textId="77777777" w:rsidR="0046479A" w:rsidRPr="0046479A" w:rsidRDefault="0046479A" w:rsidP="0046479A">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09" w:hanging="709"/>
        <w:jc w:val="both"/>
        <w:outlineLvl w:val="1"/>
        <w:rPr>
          <w:rFonts w:ascii="Gill Sans MT" w:eastAsia="Times New Roman" w:hAnsi="Gill Sans MT" w:cs="Times New Roman"/>
          <w:kern w:val="16"/>
          <w:sz w:val="24"/>
          <w:szCs w:val="24"/>
          <w:lang w:val="en-GB" w:eastAsia="zh-CN"/>
        </w:rPr>
      </w:pPr>
      <w:r w:rsidRPr="0046479A">
        <w:rPr>
          <w:rFonts w:ascii="Gill Sans MT" w:eastAsia="Times New Roman" w:hAnsi="Gill Sans MT" w:cs="Times New Roman"/>
          <w:kern w:val="16"/>
          <w:sz w:val="24"/>
          <w:szCs w:val="24"/>
          <w:lang w:val="en-GB" w:eastAsia="zh-CN"/>
        </w:rPr>
        <w:t>4.4</w:t>
      </w:r>
      <w:r w:rsidRPr="0046479A">
        <w:rPr>
          <w:rFonts w:ascii="Gill Sans MT" w:eastAsia="Times New Roman" w:hAnsi="Gill Sans MT" w:cs="Times New Roman"/>
          <w:kern w:val="16"/>
          <w:sz w:val="24"/>
          <w:szCs w:val="24"/>
          <w:lang w:val="en-GB" w:eastAsia="zh-CN"/>
        </w:rPr>
        <w:tab/>
        <w:t xml:space="preserve">Risk of damage to or loss of the Goods shall pass to the Customer in accordance with the relevant provisions of Incoterms rules as in force at the date the Contract is made or, where Incoterms do not apply, risk in the Goods shall pass to the Customer on completion of delivery. </w:t>
      </w:r>
    </w:p>
    <w:p w14:paraId="7EBBE31F" w14:textId="77777777" w:rsidR="0046479A" w:rsidRPr="0046479A" w:rsidRDefault="0046479A" w:rsidP="0046479A">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09" w:hanging="709"/>
        <w:jc w:val="both"/>
        <w:outlineLvl w:val="1"/>
        <w:rPr>
          <w:rFonts w:ascii="Gill Sans MT" w:eastAsia="Times New Roman" w:hAnsi="Gill Sans MT" w:cs="Times New Roman"/>
          <w:kern w:val="16"/>
          <w:sz w:val="24"/>
          <w:szCs w:val="24"/>
          <w:lang w:val="en-GB" w:eastAsia="zh-CN"/>
        </w:rPr>
      </w:pPr>
      <w:r w:rsidRPr="0046479A">
        <w:rPr>
          <w:rFonts w:ascii="Gill Sans MT" w:eastAsia="Times New Roman" w:hAnsi="Gill Sans MT" w:cs="Times New Roman"/>
          <w:kern w:val="16"/>
          <w:sz w:val="24"/>
          <w:szCs w:val="24"/>
          <w:lang w:val="en-GB" w:eastAsia="zh-CN"/>
        </w:rPr>
        <w:t>4.5</w:t>
      </w:r>
      <w:r w:rsidRPr="0046479A">
        <w:rPr>
          <w:rFonts w:ascii="Gill Sans MT" w:eastAsia="Times New Roman" w:hAnsi="Gill Sans MT" w:cs="Times New Roman"/>
          <w:kern w:val="16"/>
          <w:sz w:val="24"/>
          <w:szCs w:val="24"/>
          <w:lang w:val="en-GB" w:eastAsia="zh-CN"/>
        </w:rPr>
        <w:tab/>
        <w:t>The Customer shall not be deemed to have accepted any Goods or Services until the Customer has had reasonable time to inspect them following delivery and/or performance by the Supplier.</w:t>
      </w:r>
    </w:p>
    <w:p w14:paraId="090529F4" w14:textId="77777777" w:rsidR="0046479A" w:rsidRPr="0046479A" w:rsidRDefault="0046479A" w:rsidP="0046479A">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09" w:hanging="709"/>
        <w:jc w:val="both"/>
        <w:outlineLvl w:val="1"/>
        <w:rPr>
          <w:rFonts w:ascii="Gill Sans MT" w:eastAsia="Times New Roman" w:hAnsi="Gill Sans MT" w:cs="Times New Roman"/>
          <w:kern w:val="16"/>
          <w:sz w:val="24"/>
          <w:szCs w:val="24"/>
          <w:lang w:val="en-GB" w:eastAsia="zh-CN"/>
        </w:rPr>
      </w:pPr>
      <w:r w:rsidRPr="0046479A">
        <w:rPr>
          <w:rFonts w:ascii="Gill Sans MT" w:eastAsia="Times New Roman" w:hAnsi="Gill Sans MT" w:cs="Times New Roman"/>
          <w:kern w:val="16"/>
          <w:sz w:val="24"/>
          <w:szCs w:val="24"/>
          <w:lang w:val="en-GB" w:eastAsia="zh-CN"/>
        </w:rPr>
        <w:t>4.6</w:t>
      </w:r>
      <w:r w:rsidRPr="0046479A">
        <w:rPr>
          <w:rFonts w:ascii="Gill Sans MT" w:eastAsia="Times New Roman" w:hAnsi="Gill Sans MT" w:cs="Times New Roman"/>
          <w:kern w:val="16"/>
          <w:sz w:val="24"/>
          <w:szCs w:val="24"/>
          <w:lang w:val="en-GB" w:eastAsia="zh-CN"/>
        </w:rPr>
        <w:tab/>
        <w:t xml:space="preserve">The Customer shall be entitled to reject any Goods delivered or Services supplied which are not in accordance with the Contract.  If any Goods or Services are so rejected, at the Customer's option, the Supplier shall forthwith re-supply substitute Goods or Services which conform with the Contract.  Alternatively, the Customer may cancel the Contract and return any rejected Goods to the Supplier at the Supplier's risk and expense.  </w:t>
      </w:r>
    </w:p>
    <w:p w14:paraId="26273BB3" w14:textId="77777777" w:rsidR="0046479A" w:rsidRPr="0046479A" w:rsidRDefault="0046479A" w:rsidP="0046479A">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outlineLvl w:val="1"/>
        <w:rPr>
          <w:rFonts w:ascii="Gill Sans MT" w:eastAsia="Times New Roman" w:hAnsi="Gill Sans MT" w:cs="Times New Roman"/>
          <w:b/>
          <w:kern w:val="16"/>
          <w:sz w:val="24"/>
          <w:szCs w:val="24"/>
          <w:lang w:val="en-GB" w:eastAsia="zh-CN"/>
        </w:rPr>
      </w:pPr>
      <w:r w:rsidRPr="0046479A">
        <w:rPr>
          <w:rFonts w:ascii="Gill Sans MT" w:eastAsia="Times New Roman" w:hAnsi="Gill Sans MT" w:cs="Times New Roman"/>
          <w:b/>
          <w:kern w:val="16"/>
          <w:sz w:val="24"/>
          <w:szCs w:val="24"/>
          <w:lang w:val="en-GB" w:eastAsia="zh-CN"/>
        </w:rPr>
        <w:t>5</w:t>
      </w:r>
      <w:r w:rsidRPr="0046479A">
        <w:rPr>
          <w:rFonts w:ascii="Gill Sans MT" w:eastAsia="Times New Roman" w:hAnsi="Gill Sans MT" w:cs="Times New Roman"/>
          <w:b/>
          <w:kern w:val="16"/>
          <w:sz w:val="24"/>
          <w:szCs w:val="24"/>
          <w:lang w:val="en-GB" w:eastAsia="zh-CN"/>
        </w:rPr>
        <w:tab/>
        <w:t>Indemnity</w:t>
      </w:r>
    </w:p>
    <w:p w14:paraId="4A2A157F" w14:textId="77777777" w:rsidR="0046479A" w:rsidRPr="0046479A" w:rsidRDefault="0046479A" w:rsidP="0046479A">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09"/>
        <w:jc w:val="both"/>
        <w:outlineLvl w:val="1"/>
        <w:rPr>
          <w:rFonts w:ascii="Gill Sans MT" w:eastAsia="Times New Roman" w:hAnsi="Gill Sans MT" w:cs="Times New Roman"/>
          <w:kern w:val="16"/>
          <w:sz w:val="24"/>
          <w:szCs w:val="24"/>
          <w:lang w:val="en-GB" w:eastAsia="zh-CN"/>
        </w:rPr>
      </w:pPr>
      <w:r w:rsidRPr="0046479A">
        <w:rPr>
          <w:rFonts w:ascii="Gill Sans MT" w:eastAsia="Times New Roman" w:hAnsi="Gill Sans MT" w:cs="Times New Roman"/>
          <w:kern w:val="16"/>
          <w:sz w:val="24"/>
          <w:szCs w:val="24"/>
          <w:lang w:val="en-GB" w:eastAsia="zh-CN"/>
        </w:rPr>
        <w:t xml:space="preserve">The Supplier shall indemnify the Customer in full against all liability, loss, damages, costs and expenses (including legal expenses) awarded against or incurred or paid by the Customer as a result of or in connection with any act or omission of the Supplier or its employees, agents or sub-contractors in performing its obligations under this Contract, and any claims made against the Customer by third parties (including claims for death, personal injury or damage to property) arising out of, or in connection with, the supply of the Goods or Services. </w:t>
      </w:r>
    </w:p>
    <w:p w14:paraId="4B879050" w14:textId="77777777" w:rsidR="0046479A" w:rsidRPr="0046479A" w:rsidRDefault="0046479A" w:rsidP="0046479A">
      <w:pPr>
        <w:keepNext/>
        <w:tabs>
          <w:tab w:val="left" w:pos="709"/>
          <w:tab w:val="left" w:pos="1418"/>
          <w:tab w:val="left" w:pos="2126"/>
          <w:tab w:val="left" w:pos="2835"/>
          <w:tab w:val="left" w:pos="3544"/>
          <w:tab w:val="left" w:pos="4253"/>
          <w:tab w:val="left" w:pos="4961"/>
          <w:tab w:val="left" w:pos="5670"/>
          <w:tab w:val="right" w:pos="8363"/>
        </w:tabs>
        <w:spacing w:after="280" w:line="280" w:lineRule="atLeast"/>
        <w:jc w:val="both"/>
        <w:outlineLvl w:val="1"/>
        <w:rPr>
          <w:rFonts w:ascii="Gill Sans MT" w:eastAsia="Times New Roman" w:hAnsi="Gill Sans MT" w:cs="Times New Roman"/>
          <w:b/>
          <w:kern w:val="16"/>
          <w:sz w:val="24"/>
          <w:szCs w:val="24"/>
          <w:lang w:val="en-GB" w:eastAsia="zh-CN"/>
        </w:rPr>
      </w:pPr>
      <w:r w:rsidRPr="0046479A">
        <w:rPr>
          <w:rFonts w:ascii="Gill Sans MT" w:eastAsia="Times New Roman" w:hAnsi="Gill Sans MT" w:cs="Times New Roman"/>
          <w:b/>
          <w:kern w:val="16"/>
          <w:sz w:val="24"/>
          <w:szCs w:val="24"/>
          <w:lang w:val="en-GB" w:eastAsia="zh-CN"/>
        </w:rPr>
        <w:t>6</w:t>
      </w:r>
      <w:r w:rsidRPr="0046479A">
        <w:rPr>
          <w:rFonts w:ascii="Gill Sans MT" w:eastAsia="Times New Roman" w:hAnsi="Gill Sans MT" w:cs="Times New Roman"/>
          <w:b/>
          <w:kern w:val="16"/>
          <w:sz w:val="24"/>
          <w:szCs w:val="24"/>
          <w:lang w:val="en-GB" w:eastAsia="zh-CN"/>
        </w:rPr>
        <w:tab/>
        <w:t>Price and Payment</w:t>
      </w:r>
    </w:p>
    <w:p w14:paraId="2AB82B79" w14:textId="77777777" w:rsidR="0046479A" w:rsidRPr="0046479A" w:rsidRDefault="0046479A" w:rsidP="0046479A">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09"/>
        <w:jc w:val="both"/>
        <w:outlineLvl w:val="1"/>
        <w:rPr>
          <w:rFonts w:ascii="Gill Sans MT" w:eastAsia="Times New Roman" w:hAnsi="Gill Sans MT" w:cs="Times New Roman"/>
          <w:kern w:val="16"/>
          <w:sz w:val="24"/>
          <w:szCs w:val="24"/>
          <w:lang w:val="en-GB" w:eastAsia="zh-CN"/>
        </w:rPr>
      </w:pPr>
      <w:r w:rsidRPr="0046479A">
        <w:rPr>
          <w:rFonts w:ascii="Gill Sans MT" w:eastAsia="Times New Roman" w:hAnsi="Gill Sans MT" w:cs="Times New Roman"/>
          <w:kern w:val="16"/>
          <w:sz w:val="24"/>
          <w:szCs w:val="24"/>
          <w:lang w:val="en-GB" w:eastAsia="zh-CN"/>
        </w:rPr>
        <w:t>Payment in arrears will be made as set out in the Order and the Customer shall be entitled to off-set against the price set out in the Order all sums owed to the Customer by the Supplier.</w:t>
      </w:r>
    </w:p>
    <w:p w14:paraId="766895B3" w14:textId="77777777" w:rsidR="0046479A" w:rsidRPr="0046479A" w:rsidRDefault="0046479A" w:rsidP="0046479A">
      <w:pPr>
        <w:keepNext/>
        <w:tabs>
          <w:tab w:val="left" w:pos="709"/>
          <w:tab w:val="left" w:pos="1418"/>
          <w:tab w:val="left" w:pos="2126"/>
          <w:tab w:val="left" w:pos="2835"/>
          <w:tab w:val="left" w:pos="3544"/>
          <w:tab w:val="left" w:pos="4253"/>
          <w:tab w:val="left" w:pos="4961"/>
          <w:tab w:val="left" w:pos="5670"/>
          <w:tab w:val="right" w:pos="8363"/>
        </w:tabs>
        <w:spacing w:after="280" w:line="280" w:lineRule="atLeast"/>
        <w:jc w:val="both"/>
        <w:outlineLvl w:val="1"/>
        <w:rPr>
          <w:rFonts w:ascii="Gill Sans MT" w:eastAsia="Times New Roman" w:hAnsi="Gill Sans MT" w:cs="Times New Roman"/>
          <w:b/>
          <w:kern w:val="16"/>
          <w:sz w:val="24"/>
          <w:szCs w:val="24"/>
          <w:lang w:val="en-GB" w:eastAsia="zh-CN"/>
        </w:rPr>
      </w:pPr>
      <w:r w:rsidRPr="0046479A">
        <w:rPr>
          <w:rFonts w:ascii="Gill Sans MT" w:eastAsia="Times New Roman" w:hAnsi="Gill Sans MT" w:cs="Times New Roman"/>
          <w:b/>
          <w:kern w:val="16"/>
          <w:sz w:val="24"/>
          <w:szCs w:val="24"/>
          <w:lang w:val="en-GB" w:eastAsia="zh-CN"/>
        </w:rPr>
        <w:lastRenderedPageBreak/>
        <w:t>7</w:t>
      </w:r>
      <w:r w:rsidRPr="0046479A">
        <w:rPr>
          <w:rFonts w:ascii="Gill Sans MT" w:eastAsia="Times New Roman" w:hAnsi="Gill Sans MT" w:cs="Times New Roman"/>
          <w:b/>
          <w:kern w:val="16"/>
          <w:sz w:val="24"/>
          <w:szCs w:val="24"/>
          <w:lang w:val="en-GB" w:eastAsia="zh-CN"/>
        </w:rPr>
        <w:tab/>
        <w:t>Termination</w:t>
      </w:r>
    </w:p>
    <w:p w14:paraId="2543DE94" w14:textId="77777777" w:rsidR="0046479A" w:rsidRPr="0046479A" w:rsidRDefault="0046479A" w:rsidP="0046479A">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09" w:hanging="709"/>
        <w:jc w:val="both"/>
        <w:outlineLvl w:val="1"/>
        <w:rPr>
          <w:rFonts w:ascii="Gill Sans MT" w:eastAsia="Times New Roman" w:hAnsi="Gill Sans MT" w:cs="Times New Roman"/>
          <w:kern w:val="16"/>
          <w:sz w:val="24"/>
          <w:szCs w:val="24"/>
          <w:lang w:val="en-GB" w:eastAsia="zh-CN"/>
        </w:rPr>
      </w:pPr>
      <w:r w:rsidRPr="0046479A">
        <w:rPr>
          <w:rFonts w:ascii="Gill Sans MT" w:eastAsia="Times New Roman" w:hAnsi="Gill Sans MT" w:cs="Times New Roman"/>
          <w:kern w:val="16"/>
          <w:sz w:val="24"/>
          <w:szCs w:val="24"/>
          <w:lang w:val="en-GB" w:eastAsia="zh-CN"/>
        </w:rPr>
        <w:t>7.1</w:t>
      </w:r>
      <w:r w:rsidRPr="0046479A">
        <w:rPr>
          <w:rFonts w:ascii="Gill Sans MT" w:eastAsia="Times New Roman" w:hAnsi="Gill Sans MT" w:cs="Times New Roman"/>
          <w:kern w:val="16"/>
          <w:sz w:val="24"/>
          <w:szCs w:val="24"/>
          <w:lang w:val="en-GB" w:eastAsia="zh-CN"/>
        </w:rPr>
        <w:tab/>
        <w:t>The Customer may terminate the Contract in whole or in part at any time and for any reason whatsoever by giving the Supplier at least one month’s written notice.</w:t>
      </w:r>
    </w:p>
    <w:p w14:paraId="37BE92A2" w14:textId="77777777" w:rsidR="0046479A" w:rsidRPr="0046479A" w:rsidRDefault="0046479A" w:rsidP="0046479A">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09" w:hanging="709"/>
        <w:jc w:val="both"/>
        <w:outlineLvl w:val="1"/>
        <w:rPr>
          <w:rFonts w:ascii="Gill Sans MT" w:eastAsia="Times New Roman" w:hAnsi="Gill Sans MT" w:cs="Times New Roman"/>
          <w:kern w:val="16"/>
          <w:sz w:val="24"/>
          <w:szCs w:val="24"/>
          <w:lang w:val="en-GB" w:eastAsia="zh-CN"/>
        </w:rPr>
      </w:pPr>
      <w:r w:rsidRPr="0046479A">
        <w:rPr>
          <w:rFonts w:ascii="Gill Sans MT" w:eastAsia="Times New Roman" w:hAnsi="Gill Sans MT" w:cs="Times New Roman"/>
          <w:kern w:val="16"/>
          <w:sz w:val="24"/>
          <w:szCs w:val="24"/>
          <w:lang w:val="en-GB" w:eastAsia="zh-CN"/>
        </w:rPr>
        <w:t>7.2</w:t>
      </w:r>
      <w:r w:rsidRPr="0046479A">
        <w:rPr>
          <w:rFonts w:ascii="Gill Sans MT" w:eastAsia="Times New Roman" w:hAnsi="Gill Sans MT" w:cs="Times New Roman"/>
          <w:kern w:val="16"/>
          <w:sz w:val="24"/>
          <w:szCs w:val="24"/>
          <w:lang w:val="en-GB" w:eastAsia="zh-CN"/>
        </w:rPr>
        <w:tab/>
        <w:t>The Customer may terminate the Contract with immediate effect by giving written notice to the Supplier and claim any losses (including all associated costs, liabilities and expenses including legal costs) back from the Supplier at any time if the Supplier:</w:t>
      </w:r>
    </w:p>
    <w:p w14:paraId="250C138A" w14:textId="77777777" w:rsidR="0046479A" w:rsidRPr="0046479A" w:rsidRDefault="0046479A" w:rsidP="0046479A">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09"/>
        <w:jc w:val="both"/>
        <w:outlineLvl w:val="1"/>
        <w:rPr>
          <w:rFonts w:ascii="Gill Sans MT" w:eastAsia="Times New Roman" w:hAnsi="Gill Sans MT" w:cs="Times New Roman"/>
          <w:kern w:val="16"/>
          <w:sz w:val="24"/>
          <w:szCs w:val="24"/>
          <w:lang w:val="en-GB" w:eastAsia="zh-CN"/>
        </w:rPr>
      </w:pPr>
      <w:r w:rsidRPr="0046479A">
        <w:rPr>
          <w:rFonts w:ascii="Gill Sans MT" w:eastAsia="Times New Roman" w:hAnsi="Gill Sans MT" w:cs="Times New Roman"/>
          <w:kern w:val="16"/>
          <w:sz w:val="24"/>
          <w:szCs w:val="24"/>
          <w:lang w:val="en-GB" w:eastAsia="zh-CN"/>
        </w:rPr>
        <w:t>a)</w:t>
      </w:r>
      <w:r w:rsidRPr="0046479A">
        <w:rPr>
          <w:rFonts w:ascii="Gill Sans MT" w:eastAsia="Times New Roman" w:hAnsi="Gill Sans MT" w:cs="Times New Roman"/>
          <w:kern w:val="16"/>
          <w:sz w:val="24"/>
          <w:szCs w:val="24"/>
          <w:lang w:val="en-GB" w:eastAsia="zh-CN"/>
        </w:rPr>
        <w:tab/>
        <w:t>becomes insolvent, goes into liquidation, makes any voluntary arrangement with its creditors, or becomes subject to an administration order; or</w:t>
      </w:r>
    </w:p>
    <w:p w14:paraId="5B5661EF" w14:textId="77777777" w:rsidR="0046479A" w:rsidRPr="0046479A" w:rsidRDefault="0046479A" w:rsidP="0046479A">
      <w:pPr>
        <w:tabs>
          <w:tab w:val="left" w:pos="709"/>
          <w:tab w:val="left" w:pos="1418"/>
          <w:tab w:val="left" w:pos="3544"/>
          <w:tab w:val="left" w:pos="4253"/>
          <w:tab w:val="left" w:pos="4961"/>
          <w:tab w:val="left" w:pos="5670"/>
          <w:tab w:val="right" w:pos="8363"/>
        </w:tabs>
        <w:spacing w:after="280" w:line="280" w:lineRule="atLeast"/>
        <w:ind w:left="709"/>
        <w:jc w:val="both"/>
        <w:outlineLvl w:val="1"/>
        <w:rPr>
          <w:rFonts w:ascii="Gill Sans MT" w:eastAsia="Times New Roman" w:hAnsi="Gill Sans MT" w:cs="Times New Roman"/>
          <w:kern w:val="16"/>
          <w:sz w:val="24"/>
          <w:szCs w:val="24"/>
          <w:lang w:val="en-GB" w:eastAsia="zh-CN"/>
        </w:rPr>
      </w:pPr>
      <w:r w:rsidRPr="0046479A">
        <w:rPr>
          <w:rFonts w:ascii="Gill Sans MT" w:eastAsia="Times New Roman" w:hAnsi="Gill Sans MT" w:cs="Times New Roman"/>
          <w:kern w:val="16"/>
          <w:sz w:val="24"/>
          <w:szCs w:val="24"/>
          <w:lang w:val="en-GB" w:eastAsia="zh-CN"/>
        </w:rPr>
        <w:t>b)</w:t>
      </w:r>
      <w:r w:rsidRPr="0046479A">
        <w:rPr>
          <w:rFonts w:ascii="Gill Sans MT" w:eastAsia="Times New Roman" w:hAnsi="Gill Sans MT" w:cs="Times New Roman"/>
          <w:kern w:val="16"/>
          <w:sz w:val="24"/>
          <w:szCs w:val="24"/>
          <w:lang w:val="en-GB" w:eastAsia="zh-CN"/>
        </w:rPr>
        <w:tab/>
        <w:t xml:space="preserve">is in material breach of its obligations under the Contract or is in breach of its obligations and fails to remedy such breach within 14 days of written request from the Customer. </w:t>
      </w:r>
    </w:p>
    <w:p w14:paraId="1BF7EEA2" w14:textId="77777777" w:rsidR="0046479A" w:rsidRPr="0046479A" w:rsidRDefault="0046479A" w:rsidP="0046479A">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outlineLvl w:val="1"/>
        <w:rPr>
          <w:rFonts w:ascii="Gill Sans MT" w:eastAsia="Times New Roman" w:hAnsi="Gill Sans MT" w:cs="Times New Roman"/>
          <w:kern w:val="16"/>
          <w:sz w:val="24"/>
          <w:szCs w:val="24"/>
          <w:lang w:val="en-GB" w:eastAsia="zh-CN"/>
        </w:rPr>
      </w:pPr>
      <w:r w:rsidRPr="0046479A">
        <w:rPr>
          <w:rFonts w:ascii="Gill Sans MT" w:eastAsia="Times New Roman" w:hAnsi="Gill Sans MT" w:cs="Times New Roman"/>
          <w:kern w:val="16"/>
          <w:sz w:val="24"/>
          <w:szCs w:val="24"/>
          <w:lang w:val="en-GB" w:eastAsia="zh-CN"/>
        </w:rPr>
        <w:t>7.3</w:t>
      </w:r>
      <w:r w:rsidRPr="0046479A">
        <w:rPr>
          <w:rFonts w:ascii="Gill Sans MT" w:eastAsia="Times New Roman" w:hAnsi="Gill Sans MT" w:cs="Times New Roman"/>
          <w:kern w:val="16"/>
          <w:sz w:val="24"/>
          <w:szCs w:val="24"/>
          <w:lang w:val="en-GB" w:eastAsia="zh-CN"/>
        </w:rPr>
        <w:tab/>
        <w:t xml:space="preserve">In the event of termination, all existing purchase orders must be completed.    </w:t>
      </w:r>
    </w:p>
    <w:p w14:paraId="118A8A68" w14:textId="77777777" w:rsidR="0046479A" w:rsidRPr="0046479A" w:rsidRDefault="0046479A" w:rsidP="0046479A">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outlineLvl w:val="1"/>
        <w:rPr>
          <w:rFonts w:ascii="Gill Sans MT" w:eastAsia="Times New Roman" w:hAnsi="Gill Sans MT" w:cs="Times New Roman"/>
          <w:b/>
          <w:kern w:val="16"/>
          <w:sz w:val="24"/>
          <w:szCs w:val="24"/>
          <w:lang w:val="en-GB" w:eastAsia="zh-CN"/>
        </w:rPr>
      </w:pPr>
      <w:r w:rsidRPr="0046479A">
        <w:rPr>
          <w:rFonts w:ascii="Gill Sans MT" w:eastAsia="Times New Roman" w:hAnsi="Gill Sans MT" w:cs="Times New Roman"/>
          <w:b/>
          <w:kern w:val="16"/>
          <w:sz w:val="24"/>
          <w:szCs w:val="24"/>
          <w:lang w:val="en-GB" w:eastAsia="zh-CN"/>
        </w:rPr>
        <w:t>8</w:t>
      </w:r>
      <w:r w:rsidRPr="0046479A">
        <w:rPr>
          <w:rFonts w:ascii="Gill Sans MT" w:eastAsia="Times New Roman" w:hAnsi="Gill Sans MT" w:cs="Times New Roman"/>
          <w:b/>
          <w:kern w:val="16"/>
          <w:sz w:val="24"/>
          <w:szCs w:val="24"/>
          <w:lang w:val="en-GB" w:eastAsia="zh-CN"/>
        </w:rPr>
        <w:tab/>
        <w:t>Supplier's Warranties</w:t>
      </w:r>
    </w:p>
    <w:p w14:paraId="0AEC6B30" w14:textId="77777777" w:rsidR="0046479A" w:rsidRPr="0046479A" w:rsidRDefault="0046479A" w:rsidP="0046479A">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outlineLvl w:val="1"/>
        <w:rPr>
          <w:rFonts w:ascii="Gill Sans MT" w:eastAsia="Times New Roman" w:hAnsi="Gill Sans MT" w:cs="Times New Roman"/>
          <w:kern w:val="16"/>
          <w:sz w:val="24"/>
          <w:szCs w:val="24"/>
          <w:lang w:val="en-GB" w:eastAsia="zh-CN"/>
        </w:rPr>
      </w:pPr>
      <w:r w:rsidRPr="0046479A">
        <w:rPr>
          <w:rFonts w:ascii="Gill Sans MT" w:eastAsia="Times New Roman" w:hAnsi="Gill Sans MT" w:cs="Times New Roman"/>
          <w:kern w:val="16"/>
          <w:sz w:val="24"/>
          <w:szCs w:val="24"/>
          <w:lang w:val="en-GB" w:eastAsia="zh-CN"/>
        </w:rPr>
        <w:t>8.1</w:t>
      </w:r>
      <w:r w:rsidRPr="0046479A">
        <w:rPr>
          <w:rFonts w:ascii="Gill Sans MT" w:eastAsia="Times New Roman" w:hAnsi="Gill Sans MT" w:cs="Times New Roman"/>
          <w:kern w:val="16"/>
          <w:sz w:val="24"/>
          <w:szCs w:val="24"/>
          <w:lang w:val="en-GB" w:eastAsia="zh-CN"/>
        </w:rPr>
        <w:tab/>
        <w:t>The Supplier warrants to the Customer that:</w:t>
      </w:r>
    </w:p>
    <w:p w14:paraId="2AD8B4C8" w14:textId="77777777" w:rsidR="0046479A" w:rsidRPr="0046479A" w:rsidRDefault="0046479A" w:rsidP="0046479A">
      <w:pPr>
        <w:tabs>
          <w:tab w:val="left" w:pos="709"/>
          <w:tab w:val="left" w:pos="1418"/>
          <w:tab w:val="left" w:pos="3544"/>
          <w:tab w:val="left" w:pos="4253"/>
          <w:tab w:val="left" w:pos="4961"/>
          <w:tab w:val="left" w:pos="5670"/>
          <w:tab w:val="right" w:pos="8363"/>
        </w:tabs>
        <w:spacing w:after="280" w:line="280" w:lineRule="atLeast"/>
        <w:ind w:left="709"/>
        <w:jc w:val="both"/>
        <w:outlineLvl w:val="1"/>
        <w:rPr>
          <w:rFonts w:ascii="Gill Sans MT" w:eastAsia="Times New Roman" w:hAnsi="Gill Sans MT" w:cs="Times New Roman"/>
          <w:kern w:val="16"/>
          <w:sz w:val="24"/>
          <w:szCs w:val="24"/>
          <w:lang w:val="en-GB" w:eastAsia="zh-CN"/>
        </w:rPr>
      </w:pPr>
      <w:r w:rsidRPr="0046479A">
        <w:rPr>
          <w:rFonts w:ascii="Gill Sans MT" w:eastAsia="Times New Roman" w:hAnsi="Gill Sans MT" w:cs="Times New Roman"/>
          <w:kern w:val="16"/>
          <w:sz w:val="24"/>
          <w:szCs w:val="24"/>
          <w:lang w:val="en-GB" w:eastAsia="zh-CN"/>
        </w:rPr>
        <w:t>a)</w:t>
      </w:r>
      <w:r w:rsidRPr="0046479A">
        <w:rPr>
          <w:rFonts w:ascii="Gill Sans MT" w:eastAsia="Times New Roman" w:hAnsi="Gill Sans MT" w:cs="Times New Roman"/>
          <w:kern w:val="16"/>
          <w:sz w:val="24"/>
          <w:szCs w:val="24"/>
          <w:lang w:val="en-GB" w:eastAsia="zh-CN"/>
        </w:rPr>
        <w:tab/>
        <w:t>it has all necessary internal authorisations and all authorisations from all relevant third parties to enable it to supply the Goods and the Services without infringing any applicable law, regulation, code or practice or any third party’s rights;</w:t>
      </w:r>
    </w:p>
    <w:p w14:paraId="569C13CD" w14:textId="77777777" w:rsidR="0046479A" w:rsidRPr="0046479A" w:rsidRDefault="0046479A" w:rsidP="0046479A">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09"/>
        <w:jc w:val="both"/>
        <w:outlineLvl w:val="1"/>
        <w:rPr>
          <w:rFonts w:ascii="Gill Sans MT" w:eastAsia="Times New Roman" w:hAnsi="Gill Sans MT" w:cs="Times New Roman"/>
          <w:kern w:val="16"/>
          <w:sz w:val="24"/>
          <w:szCs w:val="24"/>
          <w:lang w:val="en-GB" w:eastAsia="zh-CN"/>
        </w:rPr>
      </w:pPr>
      <w:r w:rsidRPr="0046479A">
        <w:rPr>
          <w:rFonts w:ascii="Gill Sans MT" w:eastAsia="Times New Roman" w:hAnsi="Gill Sans MT" w:cs="Times New Roman"/>
          <w:kern w:val="16"/>
          <w:sz w:val="24"/>
          <w:szCs w:val="24"/>
          <w:lang w:val="en-GB" w:eastAsia="zh-CN"/>
        </w:rPr>
        <w:t>b)</w:t>
      </w:r>
      <w:r w:rsidRPr="0046479A">
        <w:rPr>
          <w:rFonts w:ascii="Gill Sans MT" w:eastAsia="Times New Roman" w:hAnsi="Gill Sans MT" w:cs="Times New Roman"/>
          <w:kern w:val="16"/>
          <w:sz w:val="24"/>
          <w:szCs w:val="24"/>
          <w:lang w:val="en-GB" w:eastAsia="zh-CN"/>
        </w:rPr>
        <w:tab/>
        <w:t>it will not and will procure that none of its employees will accept any commission, gift, inducement or other financial benefit from any supplier or potential supplier of the Customer; and</w:t>
      </w:r>
    </w:p>
    <w:p w14:paraId="3CB093B0" w14:textId="77777777" w:rsidR="0046479A" w:rsidRPr="0046479A" w:rsidRDefault="0046479A" w:rsidP="0046479A">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08"/>
        <w:jc w:val="both"/>
        <w:outlineLvl w:val="1"/>
        <w:rPr>
          <w:rFonts w:ascii="Gill Sans MT" w:eastAsia="Times New Roman" w:hAnsi="Gill Sans MT" w:cs="Times New Roman"/>
          <w:kern w:val="16"/>
          <w:sz w:val="24"/>
          <w:szCs w:val="24"/>
          <w:lang w:val="en-GB" w:eastAsia="zh-CN"/>
        </w:rPr>
      </w:pPr>
      <w:r w:rsidRPr="0046479A">
        <w:rPr>
          <w:rFonts w:ascii="Gill Sans MT" w:eastAsia="Times New Roman" w:hAnsi="Gill Sans MT" w:cs="Times New Roman"/>
          <w:kern w:val="16"/>
          <w:sz w:val="24"/>
          <w:szCs w:val="24"/>
          <w:lang w:val="en-GB" w:eastAsia="zh-CN"/>
        </w:rPr>
        <w:t>c)</w:t>
      </w:r>
      <w:r w:rsidRPr="0046479A">
        <w:rPr>
          <w:rFonts w:ascii="Gill Sans MT" w:eastAsia="Times New Roman" w:hAnsi="Gill Sans MT" w:cs="Times New Roman"/>
          <w:kern w:val="16"/>
          <w:sz w:val="24"/>
          <w:szCs w:val="24"/>
          <w:lang w:val="en-GB" w:eastAsia="zh-CN"/>
        </w:rPr>
        <w:tab/>
        <w:t>the Services will be performed by appropriately qualified and trained personnel, with the best care, skill and diligence and to such high standard of quality as it is reasonable for the Customer to expect in all the circumstances.</w:t>
      </w:r>
    </w:p>
    <w:p w14:paraId="5D1E9636" w14:textId="77777777" w:rsidR="0046479A" w:rsidRPr="0046479A" w:rsidRDefault="0046479A" w:rsidP="0046479A">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outlineLvl w:val="1"/>
        <w:rPr>
          <w:rFonts w:ascii="Gill Sans MT" w:eastAsia="Times New Roman" w:hAnsi="Gill Sans MT" w:cs="Times New Roman"/>
          <w:b/>
          <w:kern w:val="16"/>
          <w:sz w:val="24"/>
          <w:szCs w:val="24"/>
          <w:lang w:val="en-GB" w:eastAsia="zh-CN"/>
        </w:rPr>
      </w:pPr>
      <w:r w:rsidRPr="0046479A">
        <w:rPr>
          <w:rFonts w:ascii="Gill Sans MT" w:eastAsia="Times New Roman" w:hAnsi="Gill Sans MT" w:cs="Times New Roman"/>
          <w:b/>
          <w:kern w:val="16"/>
          <w:sz w:val="24"/>
          <w:szCs w:val="24"/>
          <w:lang w:val="en-GB" w:eastAsia="zh-CN"/>
        </w:rPr>
        <w:t>9</w:t>
      </w:r>
      <w:r w:rsidRPr="0046479A">
        <w:rPr>
          <w:rFonts w:ascii="Gill Sans MT" w:eastAsia="Times New Roman" w:hAnsi="Gill Sans MT" w:cs="Times New Roman"/>
          <w:b/>
          <w:kern w:val="16"/>
          <w:sz w:val="24"/>
          <w:szCs w:val="24"/>
          <w:lang w:val="en-GB" w:eastAsia="zh-CN"/>
        </w:rPr>
        <w:tab/>
        <w:t>Force majeure</w:t>
      </w:r>
    </w:p>
    <w:p w14:paraId="79757632" w14:textId="77777777" w:rsidR="0046479A" w:rsidRPr="0046479A" w:rsidRDefault="0046479A" w:rsidP="0046479A">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09" w:hanging="709"/>
        <w:jc w:val="both"/>
        <w:outlineLvl w:val="1"/>
        <w:rPr>
          <w:rFonts w:ascii="Gill Sans MT" w:eastAsia="Times New Roman" w:hAnsi="Gill Sans MT" w:cs="Times New Roman"/>
          <w:kern w:val="16"/>
          <w:sz w:val="24"/>
          <w:szCs w:val="24"/>
          <w:lang w:val="en-GB" w:eastAsia="zh-CN"/>
        </w:rPr>
      </w:pPr>
      <w:r w:rsidRPr="0046479A">
        <w:rPr>
          <w:rFonts w:ascii="Gill Sans MT" w:eastAsia="Times New Roman" w:hAnsi="Gill Sans MT" w:cs="Times New Roman"/>
          <w:kern w:val="16"/>
          <w:sz w:val="24"/>
          <w:szCs w:val="24"/>
          <w:lang w:val="en-GB" w:eastAsia="zh-CN"/>
        </w:rPr>
        <w:t>9.1</w:t>
      </w:r>
      <w:r w:rsidRPr="0046479A">
        <w:rPr>
          <w:rFonts w:ascii="Gill Sans MT" w:eastAsia="Times New Roman" w:hAnsi="Gill Sans MT" w:cs="Times New Roman"/>
          <w:kern w:val="16"/>
          <w:sz w:val="24"/>
          <w:szCs w:val="24"/>
          <w:lang w:val="en-GB" w:eastAsia="zh-CN"/>
        </w:rPr>
        <w:tab/>
        <w:t>Neither party shall be liable for any failure or delay in performing its obligations under the Contract to the extent that such failure or delay is caused by an event that is beyond that party's reasonable control (a "Force Majeure Event") provided that the Supplier shall use best endeavours to cure such Force Majeure Event and resume performance under the Contract.</w:t>
      </w:r>
    </w:p>
    <w:p w14:paraId="2A44618A" w14:textId="77777777" w:rsidR="0046479A" w:rsidRPr="0046479A" w:rsidRDefault="0046479A" w:rsidP="0046479A">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09" w:hanging="709"/>
        <w:jc w:val="both"/>
        <w:outlineLvl w:val="1"/>
        <w:rPr>
          <w:rFonts w:ascii="Gill Sans MT" w:eastAsia="Times New Roman" w:hAnsi="Gill Sans MT" w:cs="Times New Roman"/>
          <w:kern w:val="16"/>
          <w:sz w:val="24"/>
          <w:szCs w:val="24"/>
          <w:lang w:val="en-GB" w:eastAsia="zh-CN"/>
        </w:rPr>
      </w:pPr>
      <w:r w:rsidRPr="0046479A">
        <w:rPr>
          <w:rFonts w:ascii="Gill Sans MT" w:eastAsia="Times New Roman" w:hAnsi="Gill Sans MT" w:cs="Times New Roman"/>
          <w:kern w:val="16"/>
          <w:sz w:val="24"/>
          <w:szCs w:val="24"/>
          <w:lang w:val="en-GB" w:eastAsia="zh-CN"/>
        </w:rPr>
        <w:t>9.2</w:t>
      </w:r>
      <w:r w:rsidRPr="0046479A">
        <w:rPr>
          <w:rFonts w:ascii="Gill Sans MT" w:eastAsia="Times New Roman" w:hAnsi="Gill Sans MT" w:cs="Times New Roman"/>
          <w:kern w:val="16"/>
          <w:sz w:val="24"/>
          <w:szCs w:val="24"/>
          <w:lang w:val="en-GB" w:eastAsia="zh-CN"/>
        </w:rPr>
        <w:tab/>
        <w:t xml:space="preserve">If any events or circumstances prevent the Supplier from carrying out its obligations under the Contract for a continuous period of more than 14 days, the Customer may terminate the Contract immediately by giving written notice to the Supplier. </w:t>
      </w:r>
    </w:p>
    <w:p w14:paraId="1C5EAAE6" w14:textId="77777777" w:rsidR="0046479A" w:rsidRPr="0046479A" w:rsidRDefault="0046479A" w:rsidP="0046479A">
      <w:pPr>
        <w:keepNext/>
        <w:tabs>
          <w:tab w:val="left" w:pos="709"/>
          <w:tab w:val="left" w:pos="1418"/>
          <w:tab w:val="left" w:pos="2126"/>
          <w:tab w:val="left" w:pos="2835"/>
          <w:tab w:val="left" w:pos="3544"/>
          <w:tab w:val="left" w:pos="4253"/>
          <w:tab w:val="left" w:pos="4961"/>
          <w:tab w:val="left" w:pos="5670"/>
          <w:tab w:val="right" w:pos="8363"/>
        </w:tabs>
        <w:spacing w:after="280" w:line="280" w:lineRule="atLeast"/>
        <w:jc w:val="both"/>
        <w:outlineLvl w:val="1"/>
        <w:rPr>
          <w:rFonts w:ascii="Gill Sans MT" w:eastAsia="Times New Roman" w:hAnsi="Gill Sans MT" w:cs="Times New Roman"/>
          <w:b/>
          <w:kern w:val="16"/>
          <w:sz w:val="24"/>
          <w:szCs w:val="24"/>
          <w:lang w:val="en-GB" w:eastAsia="zh-CN"/>
        </w:rPr>
      </w:pPr>
      <w:r w:rsidRPr="0046479A">
        <w:rPr>
          <w:rFonts w:ascii="Gill Sans MT" w:eastAsia="Times New Roman" w:hAnsi="Gill Sans MT" w:cs="Times New Roman"/>
          <w:b/>
          <w:kern w:val="16"/>
          <w:sz w:val="24"/>
          <w:szCs w:val="24"/>
          <w:lang w:val="en-GB" w:eastAsia="zh-CN"/>
        </w:rPr>
        <w:lastRenderedPageBreak/>
        <w:t>10</w:t>
      </w:r>
      <w:r w:rsidRPr="0046479A">
        <w:rPr>
          <w:rFonts w:ascii="Gill Sans MT" w:eastAsia="Times New Roman" w:hAnsi="Gill Sans MT" w:cs="Times New Roman"/>
          <w:b/>
          <w:kern w:val="16"/>
          <w:sz w:val="24"/>
          <w:szCs w:val="24"/>
          <w:lang w:val="en-GB" w:eastAsia="zh-CN"/>
        </w:rPr>
        <w:tab/>
        <w:t>General</w:t>
      </w:r>
    </w:p>
    <w:p w14:paraId="76CF0322" w14:textId="77777777" w:rsidR="0046479A" w:rsidRPr="0046479A" w:rsidRDefault="0046479A" w:rsidP="0046479A">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09" w:hanging="709"/>
        <w:jc w:val="both"/>
        <w:outlineLvl w:val="1"/>
        <w:rPr>
          <w:rFonts w:ascii="Gill Sans MT" w:eastAsia="Times New Roman" w:hAnsi="Gill Sans MT" w:cs="Times New Roman"/>
          <w:kern w:val="16"/>
          <w:sz w:val="24"/>
          <w:szCs w:val="24"/>
          <w:lang w:val="en-GB" w:eastAsia="zh-CN"/>
        </w:rPr>
      </w:pPr>
      <w:r w:rsidRPr="0046479A">
        <w:rPr>
          <w:rFonts w:ascii="Gill Sans MT" w:eastAsia="Times New Roman" w:hAnsi="Gill Sans MT" w:cs="Times New Roman"/>
          <w:kern w:val="16"/>
          <w:sz w:val="24"/>
          <w:szCs w:val="24"/>
          <w:lang w:val="en-GB" w:eastAsia="zh-CN"/>
        </w:rPr>
        <w:t>10.1</w:t>
      </w:r>
      <w:r w:rsidRPr="0046479A">
        <w:rPr>
          <w:rFonts w:ascii="Gill Sans MT" w:eastAsia="Times New Roman" w:hAnsi="Gill Sans MT" w:cs="Times New Roman"/>
          <w:kern w:val="16"/>
          <w:sz w:val="24"/>
          <w:szCs w:val="24"/>
          <w:lang w:val="en-GB" w:eastAsia="zh-CN"/>
        </w:rPr>
        <w:tab/>
        <w:t>The Supplier shall not use the Customer's name, branding or logo other than in accordance with the Customer's written instructions or authorisation.</w:t>
      </w:r>
    </w:p>
    <w:p w14:paraId="7EB8176C" w14:textId="77777777" w:rsidR="0046479A" w:rsidRPr="0046479A" w:rsidRDefault="0046479A" w:rsidP="0046479A">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09" w:hanging="709"/>
        <w:jc w:val="both"/>
        <w:outlineLvl w:val="1"/>
        <w:rPr>
          <w:rFonts w:ascii="Gill Sans MT" w:eastAsia="Times New Roman" w:hAnsi="Gill Sans MT" w:cs="Times New Roman"/>
          <w:kern w:val="16"/>
          <w:sz w:val="24"/>
          <w:szCs w:val="24"/>
          <w:lang w:val="en-GB" w:eastAsia="zh-CN"/>
        </w:rPr>
      </w:pPr>
      <w:r w:rsidRPr="0046479A">
        <w:rPr>
          <w:rFonts w:ascii="Gill Sans MT" w:eastAsia="Times New Roman" w:hAnsi="Gill Sans MT" w:cs="Times New Roman"/>
          <w:kern w:val="16"/>
          <w:sz w:val="24"/>
          <w:szCs w:val="24"/>
          <w:lang w:val="en-GB" w:eastAsia="zh-CN"/>
        </w:rPr>
        <w:t>10.2</w:t>
      </w:r>
      <w:r w:rsidRPr="0046479A">
        <w:rPr>
          <w:rFonts w:ascii="Gill Sans MT" w:eastAsia="Times New Roman" w:hAnsi="Gill Sans MT" w:cs="Times New Roman"/>
          <w:kern w:val="16"/>
          <w:sz w:val="24"/>
          <w:szCs w:val="24"/>
          <w:lang w:val="en-GB" w:eastAsia="zh-CN"/>
        </w:rPr>
        <w:tab/>
        <w:t>The Supplier may not assign, transfer, charge, subcontract, novate or deal in any other manner with any or all of its rights or obligations under the Contract without the Customer's prior written consent.</w:t>
      </w:r>
    </w:p>
    <w:p w14:paraId="776795F9" w14:textId="77777777" w:rsidR="0046479A" w:rsidRPr="0046479A" w:rsidRDefault="0046479A" w:rsidP="0046479A">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09" w:hanging="709"/>
        <w:jc w:val="both"/>
        <w:outlineLvl w:val="1"/>
        <w:rPr>
          <w:rFonts w:ascii="Gill Sans MT" w:eastAsia="Times New Roman" w:hAnsi="Gill Sans MT" w:cs="Times New Roman"/>
          <w:kern w:val="16"/>
          <w:sz w:val="24"/>
          <w:szCs w:val="24"/>
          <w:lang w:val="en-GB" w:eastAsia="zh-CN"/>
        </w:rPr>
      </w:pPr>
      <w:r w:rsidRPr="0046479A">
        <w:rPr>
          <w:rFonts w:ascii="Gill Sans MT" w:eastAsia="Times New Roman" w:hAnsi="Gill Sans MT" w:cs="Times New Roman"/>
          <w:kern w:val="16"/>
          <w:sz w:val="24"/>
          <w:szCs w:val="24"/>
          <w:lang w:val="en-GB" w:eastAsia="zh-CN"/>
        </w:rPr>
        <w:t>10.3</w:t>
      </w:r>
      <w:r w:rsidRPr="0046479A">
        <w:rPr>
          <w:rFonts w:ascii="Gill Sans MT" w:eastAsia="Times New Roman" w:hAnsi="Gill Sans MT" w:cs="Times New Roman"/>
          <w:kern w:val="16"/>
          <w:sz w:val="24"/>
          <w:szCs w:val="24"/>
          <w:lang w:val="en-GB" w:eastAsia="zh-CN"/>
        </w:rPr>
        <w:tab/>
        <w:t xml:space="preserve">Any notice under or in connection with the Contract shall be given in writing to the address specified in the Order or to such other address as shall be notified from time to time.  For the purposes of this Condition, "writing" shall include e-mails and faxes. </w:t>
      </w:r>
    </w:p>
    <w:p w14:paraId="5BF16884" w14:textId="77777777" w:rsidR="0046479A" w:rsidRPr="0046479A" w:rsidRDefault="0046479A" w:rsidP="0046479A">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09" w:hanging="709"/>
        <w:jc w:val="both"/>
        <w:outlineLvl w:val="1"/>
        <w:rPr>
          <w:rFonts w:ascii="Gill Sans MT" w:eastAsia="Times New Roman" w:hAnsi="Gill Sans MT" w:cs="Times New Roman"/>
          <w:kern w:val="16"/>
          <w:sz w:val="24"/>
          <w:szCs w:val="24"/>
          <w:lang w:val="en-GB" w:eastAsia="zh-CN"/>
        </w:rPr>
      </w:pPr>
      <w:r w:rsidRPr="0046479A">
        <w:rPr>
          <w:rFonts w:ascii="Gill Sans MT" w:eastAsia="Times New Roman" w:hAnsi="Gill Sans MT" w:cs="Times New Roman"/>
          <w:kern w:val="16"/>
          <w:sz w:val="24"/>
          <w:szCs w:val="24"/>
          <w:lang w:val="en-GB" w:eastAsia="zh-CN"/>
        </w:rPr>
        <w:t>10.4</w:t>
      </w:r>
      <w:r w:rsidRPr="0046479A">
        <w:rPr>
          <w:rFonts w:ascii="Gill Sans MT" w:eastAsia="Times New Roman" w:hAnsi="Gill Sans MT" w:cs="Times New Roman"/>
          <w:kern w:val="16"/>
          <w:sz w:val="24"/>
          <w:szCs w:val="24"/>
          <w:lang w:val="en-GB" w:eastAsia="zh-CN"/>
        </w:rPr>
        <w:tab/>
        <w:t>If any court or competent authority finds that any provision of the Contract (or part of any provision) is invalid, illegal or unenforceable, that provision or part-provision shall, to the extent required, be deemed to be deleted, and the validity and enforceability of the other provisions of the Contract shall not be affected.</w:t>
      </w:r>
    </w:p>
    <w:p w14:paraId="574381EB" w14:textId="77777777" w:rsidR="0046479A" w:rsidRPr="0046479A" w:rsidRDefault="0046479A" w:rsidP="0046479A">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09" w:hanging="709"/>
        <w:jc w:val="both"/>
        <w:outlineLvl w:val="1"/>
        <w:rPr>
          <w:rFonts w:ascii="Gill Sans MT" w:eastAsia="Times New Roman" w:hAnsi="Gill Sans MT" w:cs="Times New Roman"/>
          <w:kern w:val="16"/>
          <w:sz w:val="24"/>
          <w:szCs w:val="24"/>
          <w:lang w:val="en-GB" w:eastAsia="zh-CN"/>
        </w:rPr>
      </w:pPr>
      <w:r w:rsidRPr="0046479A">
        <w:rPr>
          <w:rFonts w:ascii="Gill Sans MT" w:eastAsia="Times New Roman" w:hAnsi="Gill Sans MT" w:cs="Times New Roman"/>
          <w:kern w:val="16"/>
          <w:sz w:val="24"/>
          <w:szCs w:val="24"/>
          <w:lang w:val="en-GB" w:eastAsia="zh-CN"/>
        </w:rPr>
        <w:t>10.5</w:t>
      </w:r>
      <w:r w:rsidRPr="0046479A">
        <w:rPr>
          <w:rFonts w:ascii="Gill Sans MT" w:eastAsia="Times New Roman" w:hAnsi="Gill Sans MT" w:cs="Times New Roman"/>
          <w:kern w:val="16"/>
          <w:sz w:val="24"/>
          <w:szCs w:val="24"/>
          <w:lang w:val="en-GB" w:eastAsia="zh-CN"/>
        </w:rPr>
        <w:tab/>
        <w:t>Any variation to the Contract, including the introduction of any additional terms and conditions, shall only be binding when agreed in writing and signed by both parties.</w:t>
      </w:r>
    </w:p>
    <w:p w14:paraId="53DBF8C6" w14:textId="77777777" w:rsidR="0046479A" w:rsidRPr="0046479A" w:rsidRDefault="0046479A" w:rsidP="0046479A">
      <w:pPr>
        <w:tabs>
          <w:tab w:val="left" w:pos="0"/>
          <w:tab w:val="left" w:pos="709"/>
          <w:tab w:val="left" w:pos="1560"/>
          <w:tab w:val="left" w:pos="2126"/>
          <w:tab w:val="left" w:pos="2835"/>
          <w:tab w:val="left" w:pos="3544"/>
          <w:tab w:val="left" w:pos="4253"/>
          <w:tab w:val="left" w:pos="4961"/>
          <w:tab w:val="left" w:pos="5670"/>
          <w:tab w:val="right" w:pos="8363"/>
        </w:tabs>
        <w:spacing w:after="280" w:line="280" w:lineRule="atLeast"/>
        <w:ind w:left="709" w:hanging="709"/>
        <w:jc w:val="both"/>
        <w:outlineLvl w:val="1"/>
        <w:rPr>
          <w:rFonts w:ascii="Gill Sans MT" w:eastAsia="Times New Roman" w:hAnsi="Gill Sans MT" w:cs="Times New Roman"/>
          <w:kern w:val="16"/>
          <w:sz w:val="24"/>
          <w:szCs w:val="24"/>
          <w:lang w:val="en-GB" w:eastAsia="zh-CN"/>
        </w:rPr>
      </w:pPr>
      <w:r w:rsidRPr="0046479A">
        <w:rPr>
          <w:rFonts w:ascii="Gill Sans MT" w:eastAsia="Times New Roman" w:hAnsi="Gill Sans MT" w:cs="Times New Roman"/>
          <w:kern w:val="16"/>
          <w:sz w:val="24"/>
          <w:szCs w:val="24"/>
          <w:lang w:val="en-GB" w:eastAsia="zh-CN"/>
        </w:rPr>
        <w:t>10.6</w:t>
      </w:r>
      <w:r w:rsidRPr="0046479A">
        <w:rPr>
          <w:rFonts w:ascii="Gill Sans MT" w:eastAsia="Times New Roman" w:hAnsi="Gill Sans MT" w:cs="Times New Roman"/>
          <w:kern w:val="16"/>
          <w:sz w:val="24"/>
          <w:szCs w:val="24"/>
          <w:lang w:val="en-GB" w:eastAsia="zh-CN"/>
        </w:rPr>
        <w:tab/>
        <w:t>The Contract shall be governed by and construed in accordance with Rwandese Law. Parties irrevocably submit to the exclusive jurisdiction of the courts of  to settle any dispute or claim arising out of or in connection with the Contract or its subject matter or formation.</w:t>
      </w:r>
    </w:p>
    <w:p w14:paraId="38E3AD0E" w14:textId="77777777" w:rsidR="0046479A" w:rsidRPr="0046479A" w:rsidRDefault="0046479A" w:rsidP="0046479A">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09" w:hanging="709"/>
        <w:jc w:val="both"/>
        <w:outlineLvl w:val="1"/>
        <w:rPr>
          <w:rFonts w:ascii="Gill Sans MT" w:eastAsia="Times New Roman" w:hAnsi="Gill Sans MT" w:cs="Times New Roman"/>
          <w:kern w:val="16"/>
          <w:sz w:val="24"/>
          <w:szCs w:val="24"/>
          <w:lang w:val="en-GB" w:eastAsia="zh-CN"/>
        </w:rPr>
      </w:pPr>
      <w:r w:rsidRPr="0046479A">
        <w:rPr>
          <w:rFonts w:ascii="Gill Sans MT" w:eastAsia="Times New Roman" w:hAnsi="Gill Sans MT" w:cs="Times New Roman"/>
          <w:kern w:val="16"/>
          <w:sz w:val="24"/>
          <w:szCs w:val="24"/>
          <w:lang w:val="en-GB" w:eastAsia="zh-CN"/>
        </w:rPr>
        <w:t>10.7</w:t>
      </w:r>
      <w:r w:rsidRPr="0046479A">
        <w:rPr>
          <w:rFonts w:ascii="Gill Sans MT" w:eastAsia="Times New Roman" w:hAnsi="Gill Sans MT" w:cs="Times New Roman"/>
          <w:kern w:val="16"/>
          <w:sz w:val="24"/>
          <w:szCs w:val="24"/>
          <w:lang w:val="en-GB" w:eastAsia="zh-CN"/>
        </w:rPr>
        <w:tab/>
        <w:t>A person who is not a party to the Contract shall not have any rights under or in connection with it.</w:t>
      </w:r>
    </w:p>
    <w:p w14:paraId="1172C5DC" w14:textId="77777777" w:rsidR="0046479A" w:rsidRPr="0046479A" w:rsidRDefault="0046479A" w:rsidP="0046479A">
      <w:pPr>
        <w:tabs>
          <w:tab w:val="left" w:pos="709"/>
          <w:tab w:val="left" w:pos="1418"/>
          <w:tab w:val="left" w:pos="2126"/>
          <w:tab w:val="left" w:pos="2835"/>
          <w:tab w:val="left" w:pos="3544"/>
          <w:tab w:val="left" w:pos="4253"/>
          <w:tab w:val="left" w:pos="4961"/>
          <w:tab w:val="left" w:pos="5670"/>
          <w:tab w:val="right" w:pos="8363"/>
        </w:tabs>
        <w:spacing w:after="280" w:line="280" w:lineRule="atLeast"/>
        <w:jc w:val="center"/>
        <w:rPr>
          <w:rFonts w:ascii="Gill Sans MT" w:eastAsia="Times New Roman" w:hAnsi="Gill Sans MT" w:cs="Arial"/>
          <w:color w:val="000000"/>
          <w:kern w:val="16"/>
          <w:sz w:val="24"/>
          <w:szCs w:val="24"/>
          <w:lang w:val="en-GB" w:eastAsia="zh-CN"/>
        </w:rPr>
      </w:pPr>
      <w:r w:rsidRPr="0046479A">
        <w:rPr>
          <w:rFonts w:ascii="Gill Sans MT" w:eastAsia="Times New Roman" w:hAnsi="Gill Sans MT" w:cs="Arial"/>
          <w:b/>
          <w:bCs/>
          <w:color w:val="000000"/>
          <w:kern w:val="16"/>
          <w:sz w:val="24"/>
          <w:szCs w:val="24"/>
          <w:lang w:val="en-GB" w:eastAsia="zh-CN"/>
        </w:rPr>
        <w:br w:type="page"/>
      </w:r>
      <w:r w:rsidRPr="0046479A">
        <w:rPr>
          <w:rFonts w:ascii="Gill Sans MT" w:eastAsia="Times New Roman" w:hAnsi="Gill Sans MT" w:cs="Arial"/>
          <w:b/>
          <w:bCs/>
          <w:color w:val="000000"/>
          <w:kern w:val="16"/>
          <w:sz w:val="24"/>
          <w:szCs w:val="24"/>
          <w:lang w:val="en-GB" w:eastAsia="zh-CN"/>
        </w:rPr>
        <w:lastRenderedPageBreak/>
        <w:t>PART 4: SAVE THE CHILDREN’S CHILD SAFEGUARDING POLICY</w:t>
      </w:r>
    </w:p>
    <w:p w14:paraId="7B1D3F3E" w14:textId="77777777" w:rsidR="0046479A" w:rsidRPr="0046479A" w:rsidRDefault="0046479A" w:rsidP="0046479A">
      <w:pPr>
        <w:spacing w:before="100" w:beforeAutospacing="1" w:after="100" w:afterAutospacing="1" w:line="240" w:lineRule="auto"/>
        <w:jc w:val="both"/>
        <w:rPr>
          <w:rFonts w:ascii="Gill Sans MT" w:eastAsia="Times New Roman" w:hAnsi="Gill Sans MT" w:cs="Arial"/>
          <w:color w:val="000000"/>
          <w:sz w:val="24"/>
          <w:szCs w:val="24"/>
          <w:lang w:val="en-GB" w:eastAsia="en-GB"/>
        </w:rPr>
      </w:pPr>
      <w:r w:rsidRPr="0046479A">
        <w:rPr>
          <w:rFonts w:ascii="Gill Sans MT" w:eastAsia="Times New Roman" w:hAnsi="Gill Sans MT" w:cs="Arial"/>
          <w:b/>
          <w:bCs/>
          <w:color w:val="000000"/>
          <w:sz w:val="24"/>
          <w:szCs w:val="24"/>
          <w:lang w:val="en-GB" w:eastAsia="en-GB"/>
        </w:rPr>
        <w:t>Our values and principles</w:t>
      </w:r>
    </w:p>
    <w:p w14:paraId="2C1021D0" w14:textId="77777777" w:rsidR="0046479A" w:rsidRPr="0046479A" w:rsidRDefault="0046479A" w:rsidP="0046479A">
      <w:pPr>
        <w:spacing w:before="100" w:beforeAutospacing="1" w:after="100" w:afterAutospacing="1" w:line="240" w:lineRule="auto"/>
        <w:jc w:val="both"/>
        <w:rPr>
          <w:rFonts w:ascii="Gill Sans MT" w:eastAsia="Times New Roman" w:hAnsi="Gill Sans MT" w:cs="Arial"/>
          <w:sz w:val="24"/>
          <w:szCs w:val="24"/>
          <w:lang w:val="en-GB" w:eastAsia="en-GB"/>
        </w:rPr>
      </w:pPr>
      <w:r w:rsidRPr="0046479A">
        <w:rPr>
          <w:rFonts w:ascii="Gill Sans MT" w:eastAsia="Times New Roman" w:hAnsi="Gill Sans MT" w:cs="Arial"/>
          <w:color w:val="000000"/>
          <w:sz w:val="24"/>
          <w:szCs w:val="24"/>
          <w:lang w:val="en-GB" w:eastAsia="en-GB"/>
        </w:rPr>
        <w:t xml:space="preserve">Child abuse is when anyone under 18 years of age is being harmed or isn't being looked after properly. The abuse can be physical, sexual, emotional or neglect. The abuse and exploitation of children happens in all countries and societies across the world. Child abuse is never acceptable. </w:t>
      </w:r>
    </w:p>
    <w:p w14:paraId="01EDFECF" w14:textId="77777777" w:rsidR="0046479A" w:rsidRPr="0046479A" w:rsidRDefault="0046479A" w:rsidP="0046479A">
      <w:pPr>
        <w:spacing w:before="100" w:beforeAutospacing="1" w:after="100" w:afterAutospacing="1" w:line="240" w:lineRule="auto"/>
        <w:jc w:val="both"/>
        <w:rPr>
          <w:rFonts w:ascii="Gill Sans MT" w:eastAsia="Times New Roman" w:hAnsi="Gill Sans MT" w:cs="Arial"/>
          <w:sz w:val="24"/>
          <w:szCs w:val="24"/>
          <w:lang w:val="en-GB" w:eastAsia="en-GB"/>
        </w:rPr>
      </w:pPr>
      <w:r w:rsidRPr="0046479A">
        <w:rPr>
          <w:rFonts w:ascii="Gill Sans MT" w:eastAsia="Times New Roman" w:hAnsi="Gill Sans MT" w:cs="Arial"/>
          <w:color w:val="000000"/>
          <w:sz w:val="24"/>
          <w:szCs w:val="24"/>
          <w:lang w:val="en-GB" w:eastAsia="en-GB"/>
        </w:rPr>
        <w:t>It is expected that all who work with Save the Children are committed to safeguard children whom they are in contact with.</w:t>
      </w:r>
    </w:p>
    <w:p w14:paraId="2255014D" w14:textId="77777777" w:rsidR="0046479A" w:rsidRPr="0046479A" w:rsidRDefault="0046479A" w:rsidP="0046479A">
      <w:pPr>
        <w:spacing w:before="100" w:beforeAutospacing="1" w:after="100" w:afterAutospacing="1" w:line="240" w:lineRule="auto"/>
        <w:jc w:val="both"/>
        <w:rPr>
          <w:rFonts w:ascii="Gill Sans MT" w:eastAsia="Times New Roman" w:hAnsi="Gill Sans MT" w:cs="Arial"/>
          <w:color w:val="000000"/>
          <w:sz w:val="24"/>
          <w:szCs w:val="24"/>
          <w:lang w:val="en-GB" w:eastAsia="en-GB"/>
        </w:rPr>
      </w:pPr>
      <w:r w:rsidRPr="0046479A">
        <w:rPr>
          <w:rFonts w:ascii="Gill Sans MT" w:eastAsia="Times New Roman" w:hAnsi="Gill Sans MT" w:cs="Arial"/>
          <w:b/>
          <w:bCs/>
          <w:color w:val="000000"/>
          <w:sz w:val="24"/>
          <w:szCs w:val="24"/>
          <w:lang w:val="en-GB" w:eastAsia="en-GB"/>
        </w:rPr>
        <w:t>What we do</w:t>
      </w:r>
    </w:p>
    <w:p w14:paraId="321F9FFF" w14:textId="77777777" w:rsidR="0046479A" w:rsidRPr="0046479A" w:rsidRDefault="0046479A" w:rsidP="0046479A">
      <w:pPr>
        <w:spacing w:before="100" w:beforeAutospacing="1" w:after="100" w:afterAutospacing="1" w:line="240" w:lineRule="auto"/>
        <w:jc w:val="both"/>
        <w:rPr>
          <w:rFonts w:ascii="Gill Sans MT" w:eastAsia="Times New Roman" w:hAnsi="Gill Sans MT" w:cs="Arial"/>
          <w:color w:val="000000"/>
          <w:sz w:val="24"/>
          <w:szCs w:val="24"/>
          <w:lang w:val="en-GB" w:eastAsia="en-GB"/>
        </w:rPr>
      </w:pPr>
      <w:r w:rsidRPr="0046479A">
        <w:rPr>
          <w:rFonts w:ascii="Gill Sans MT" w:eastAsia="Times New Roman" w:hAnsi="Gill Sans MT" w:cs="Arial"/>
          <w:color w:val="000000"/>
          <w:sz w:val="24"/>
          <w:szCs w:val="24"/>
          <w:lang w:val="en-GB" w:eastAsia="en-GB"/>
        </w:rPr>
        <w:t>Save the Children is committed to safeguard children through the following means:</w:t>
      </w:r>
    </w:p>
    <w:p w14:paraId="0249CCE3" w14:textId="77777777" w:rsidR="0046479A" w:rsidRPr="0046479A" w:rsidRDefault="0046479A" w:rsidP="0046479A">
      <w:pPr>
        <w:spacing w:before="100" w:beforeAutospacing="1" w:after="100" w:afterAutospacing="1" w:line="240" w:lineRule="auto"/>
        <w:jc w:val="both"/>
        <w:rPr>
          <w:rFonts w:ascii="Gill Sans MT" w:eastAsia="Times New Roman" w:hAnsi="Gill Sans MT" w:cs="Arial"/>
          <w:sz w:val="24"/>
          <w:szCs w:val="24"/>
          <w:lang w:val="en-GB" w:eastAsia="en-GB"/>
        </w:rPr>
      </w:pPr>
      <w:r w:rsidRPr="0046479A">
        <w:rPr>
          <w:rFonts w:ascii="Gill Sans MT" w:eastAsia="Times New Roman" w:hAnsi="Gill Sans MT" w:cs="Arial"/>
          <w:b/>
          <w:bCs/>
          <w:color w:val="000000"/>
          <w:sz w:val="24"/>
          <w:szCs w:val="24"/>
          <w:lang w:val="en-GB" w:eastAsia="en-GB"/>
        </w:rPr>
        <w:t xml:space="preserve">Awareness: </w:t>
      </w:r>
      <w:r w:rsidRPr="0046479A">
        <w:rPr>
          <w:rFonts w:ascii="Gill Sans MT" w:eastAsia="Times New Roman" w:hAnsi="Gill Sans MT" w:cs="Arial"/>
          <w:color w:val="000000"/>
          <w:sz w:val="24"/>
          <w:szCs w:val="24"/>
          <w:lang w:val="en-GB" w:eastAsia="en-GB"/>
        </w:rPr>
        <w:t>Ensuring that all staff and those who work with Save the Children are aware of the problem of child abuse and the risks to children.</w:t>
      </w:r>
    </w:p>
    <w:p w14:paraId="6445CC5F" w14:textId="77777777" w:rsidR="0046479A" w:rsidRPr="0046479A" w:rsidRDefault="0046479A" w:rsidP="0046479A">
      <w:pPr>
        <w:spacing w:before="100" w:beforeAutospacing="1" w:after="100" w:afterAutospacing="1" w:line="240" w:lineRule="auto"/>
        <w:jc w:val="both"/>
        <w:rPr>
          <w:rFonts w:ascii="Gill Sans MT" w:eastAsia="Times New Roman" w:hAnsi="Gill Sans MT" w:cs="Arial"/>
          <w:color w:val="000000"/>
          <w:sz w:val="24"/>
          <w:szCs w:val="24"/>
          <w:lang w:val="en-GB" w:eastAsia="en-GB"/>
        </w:rPr>
      </w:pPr>
      <w:r w:rsidRPr="0046479A">
        <w:rPr>
          <w:rFonts w:ascii="Gill Sans MT" w:eastAsia="Times New Roman" w:hAnsi="Gill Sans MT" w:cs="Arial"/>
          <w:b/>
          <w:bCs/>
          <w:color w:val="000000"/>
          <w:sz w:val="24"/>
          <w:szCs w:val="24"/>
          <w:lang w:val="en-GB" w:eastAsia="en-GB"/>
        </w:rPr>
        <w:t xml:space="preserve">Prevention: </w:t>
      </w:r>
      <w:r w:rsidRPr="0046479A">
        <w:rPr>
          <w:rFonts w:ascii="Gill Sans MT" w:eastAsia="Times New Roman" w:hAnsi="Gill Sans MT" w:cs="Arial"/>
          <w:color w:val="000000"/>
          <w:sz w:val="24"/>
          <w:szCs w:val="24"/>
          <w:lang w:val="en-GB" w:eastAsia="en-GB"/>
        </w:rPr>
        <w:t>Ensuring, through awareness and good practice, that staff and those who work with Save the Children minimise the risks to children.</w:t>
      </w:r>
    </w:p>
    <w:p w14:paraId="64BE4349" w14:textId="77777777" w:rsidR="0046479A" w:rsidRPr="0046479A" w:rsidRDefault="0046479A" w:rsidP="0046479A">
      <w:pPr>
        <w:spacing w:before="100" w:beforeAutospacing="1" w:after="100" w:afterAutospacing="1" w:line="240" w:lineRule="auto"/>
        <w:jc w:val="both"/>
        <w:rPr>
          <w:rFonts w:ascii="Gill Sans MT" w:eastAsia="Times New Roman" w:hAnsi="Gill Sans MT" w:cs="Arial"/>
          <w:color w:val="000000"/>
          <w:sz w:val="24"/>
          <w:szCs w:val="24"/>
          <w:lang w:val="en-GB" w:eastAsia="en-GB"/>
        </w:rPr>
      </w:pPr>
      <w:r w:rsidRPr="0046479A">
        <w:rPr>
          <w:rFonts w:ascii="Gill Sans MT" w:eastAsia="Times New Roman" w:hAnsi="Gill Sans MT" w:cs="Arial"/>
          <w:b/>
          <w:bCs/>
          <w:color w:val="000000"/>
          <w:sz w:val="24"/>
          <w:szCs w:val="24"/>
          <w:lang w:val="en-GB" w:eastAsia="en-GB"/>
        </w:rPr>
        <w:t>Reporting:</w:t>
      </w:r>
      <w:r w:rsidRPr="0046479A">
        <w:rPr>
          <w:rFonts w:ascii="Gill Sans MT" w:eastAsia="Times New Roman" w:hAnsi="Gill Sans MT" w:cs="Arial"/>
          <w:color w:val="000000"/>
          <w:sz w:val="24"/>
          <w:szCs w:val="24"/>
          <w:lang w:val="en-GB" w:eastAsia="en-GB"/>
        </w:rPr>
        <w:t xml:space="preserve"> Ensuring that you are clear on what steps to take where concerns arise regarding the safety of children.</w:t>
      </w:r>
    </w:p>
    <w:p w14:paraId="72283224" w14:textId="77777777" w:rsidR="0046479A" w:rsidRPr="0046479A" w:rsidRDefault="0046479A" w:rsidP="0046479A">
      <w:pPr>
        <w:spacing w:before="100" w:beforeAutospacing="1" w:after="0" w:line="240" w:lineRule="auto"/>
        <w:jc w:val="both"/>
        <w:rPr>
          <w:rFonts w:ascii="Gill Sans MT" w:eastAsia="Times New Roman" w:hAnsi="Gill Sans MT" w:cs="Arial"/>
          <w:color w:val="000000"/>
          <w:sz w:val="24"/>
          <w:szCs w:val="24"/>
          <w:lang w:val="en-GB" w:eastAsia="en-GB"/>
        </w:rPr>
      </w:pPr>
      <w:r w:rsidRPr="0046479A">
        <w:rPr>
          <w:rFonts w:ascii="Gill Sans MT" w:eastAsia="Times New Roman" w:hAnsi="Gill Sans MT" w:cs="Arial"/>
          <w:b/>
          <w:bCs/>
          <w:color w:val="000000"/>
          <w:sz w:val="24"/>
          <w:szCs w:val="24"/>
          <w:lang w:val="en-GB" w:eastAsia="en-GB"/>
        </w:rPr>
        <w:t xml:space="preserve">Responding: </w:t>
      </w:r>
      <w:r w:rsidRPr="0046479A">
        <w:rPr>
          <w:rFonts w:ascii="Gill Sans MT" w:eastAsia="Times New Roman" w:hAnsi="Gill Sans MT" w:cs="Arial"/>
          <w:color w:val="000000"/>
          <w:sz w:val="24"/>
          <w:szCs w:val="24"/>
          <w:lang w:val="en-GB" w:eastAsia="en-GB"/>
        </w:rPr>
        <w:t>Ensuring that action is taken to support and protect children where concerns arise regarding possible abuse.</w:t>
      </w:r>
    </w:p>
    <w:p w14:paraId="0B187B21" w14:textId="77777777" w:rsidR="0046479A" w:rsidRPr="0046479A" w:rsidRDefault="0046479A" w:rsidP="0046479A">
      <w:pPr>
        <w:spacing w:before="100" w:beforeAutospacing="1" w:after="100" w:afterAutospacing="1" w:line="240" w:lineRule="auto"/>
        <w:jc w:val="both"/>
        <w:rPr>
          <w:rFonts w:ascii="Gill Sans MT" w:eastAsia="Times New Roman" w:hAnsi="Gill Sans MT" w:cs="Arial"/>
          <w:color w:val="000000"/>
          <w:sz w:val="24"/>
          <w:szCs w:val="24"/>
          <w:lang w:val="en-GB" w:eastAsia="en-GB"/>
        </w:rPr>
      </w:pPr>
      <w:r w:rsidRPr="0046479A">
        <w:rPr>
          <w:rFonts w:ascii="Gill Sans MT" w:eastAsia="Times New Roman" w:hAnsi="Gill Sans MT" w:cs="Arial"/>
          <w:color w:val="000000"/>
          <w:sz w:val="24"/>
          <w:szCs w:val="24"/>
          <w:lang w:val="en-GB" w:eastAsia="en-GB"/>
        </w:rPr>
        <w:t>To help you clarify our safeguarding approach, we list here examples of the behaviour by a representative of Save the Children which are prohibited. These include but are not limited to:</w:t>
      </w:r>
    </w:p>
    <w:p w14:paraId="453851C4" w14:textId="77777777" w:rsidR="0046479A" w:rsidRPr="0046479A" w:rsidRDefault="0046479A" w:rsidP="0046479A">
      <w:pPr>
        <w:keepLines/>
        <w:widowControl w:val="0"/>
        <w:numPr>
          <w:ilvl w:val="0"/>
          <w:numId w:val="20"/>
        </w:num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Arial"/>
          <w:sz w:val="24"/>
          <w:szCs w:val="24"/>
          <w:lang w:val="en-GB" w:eastAsia="en-GB"/>
        </w:rPr>
      </w:pPr>
      <w:r w:rsidRPr="0046479A">
        <w:rPr>
          <w:rFonts w:ascii="Gill Sans MT" w:eastAsia="Times New Roman" w:hAnsi="Gill Sans MT" w:cs="Arial"/>
          <w:sz w:val="24"/>
          <w:szCs w:val="24"/>
          <w:lang w:val="en-GB" w:eastAsia="en-GB"/>
        </w:rPr>
        <w:t>Hitting or otherwise physically assaulting or physically abusing children.</w:t>
      </w:r>
    </w:p>
    <w:p w14:paraId="1CA5AF8F" w14:textId="77777777" w:rsidR="0046479A" w:rsidRPr="0046479A" w:rsidRDefault="0046479A" w:rsidP="0046479A">
      <w:pPr>
        <w:keepLines/>
        <w:widowControl w:val="0"/>
        <w:spacing w:after="0" w:line="240" w:lineRule="auto"/>
        <w:ind w:left="360"/>
        <w:jc w:val="both"/>
        <w:rPr>
          <w:rFonts w:ascii="Gill Sans MT" w:eastAsia="Times New Roman" w:hAnsi="Gill Sans MT" w:cs="Arial"/>
          <w:sz w:val="24"/>
          <w:szCs w:val="24"/>
          <w:lang w:val="en-GB" w:eastAsia="en-GB"/>
        </w:rPr>
      </w:pPr>
    </w:p>
    <w:p w14:paraId="1B4CD53F" w14:textId="77777777" w:rsidR="0046479A" w:rsidRPr="0046479A" w:rsidRDefault="0046479A" w:rsidP="0046479A">
      <w:pPr>
        <w:keepLines/>
        <w:widowControl w:val="0"/>
        <w:numPr>
          <w:ilvl w:val="0"/>
          <w:numId w:val="20"/>
        </w:num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Arial"/>
          <w:sz w:val="24"/>
          <w:szCs w:val="24"/>
          <w:lang w:val="en-GB" w:eastAsia="en-GB"/>
        </w:rPr>
      </w:pPr>
      <w:r w:rsidRPr="0046479A">
        <w:rPr>
          <w:rFonts w:ascii="Gill Sans MT" w:eastAsia="Times New Roman" w:hAnsi="Gill Sans MT" w:cs="Arial"/>
          <w:sz w:val="24"/>
          <w:szCs w:val="24"/>
          <w:lang w:val="en-GB" w:eastAsia="en-GB"/>
        </w:rPr>
        <w:t>Engaging in sexual activity or having a sexual relationship with anyone under the age of 18 years regardless of the age of majority/consent or custom locally. Mistaken belief in the age of a child is not a defence.</w:t>
      </w:r>
    </w:p>
    <w:p w14:paraId="6D9D929F" w14:textId="77777777" w:rsidR="0046479A" w:rsidRPr="0046479A" w:rsidRDefault="0046479A" w:rsidP="0046479A">
      <w:pPr>
        <w:keepLines/>
        <w:widowControl w:val="0"/>
        <w:spacing w:after="0" w:line="240" w:lineRule="auto"/>
        <w:ind w:left="360"/>
        <w:jc w:val="both"/>
        <w:rPr>
          <w:rFonts w:ascii="Gill Sans MT" w:eastAsia="Times New Roman" w:hAnsi="Gill Sans MT" w:cs="Arial"/>
          <w:sz w:val="24"/>
          <w:szCs w:val="24"/>
          <w:lang w:val="en-GB" w:eastAsia="en-GB"/>
        </w:rPr>
      </w:pPr>
    </w:p>
    <w:p w14:paraId="510EDB91" w14:textId="77777777" w:rsidR="0046479A" w:rsidRPr="0046479A" w:rsidRDefault="0046479A" w:rsidP="0046479A">
      <w:pPr>
        <w:keepLines/>
        <w:widowControl w:val="0"/>
        <w:numPr>
          <w:ilvl w:val="0"/>
          <w:numId w:val="20"/>
        </w:num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Arial"/>
          <w:sz w:val="24"/>
          <w:szCs w:val="24"/>
          <w:lang w:val="en-GB" w:eastAsia="en-GB"/>
        </w:rPr>
      </w:pPr>
      <w:r w:rsidRPr="0046479A">
        <w:rPr>
          <w:rFonts w:ascii="Gill Sans MT" w:eastAsia="Times New Roman" w:hAnsi="Gill Sans MT" w:cs="Arial"/>
          <w:sz w:val="24"/>
          <w:szCs w:val="24"/>
          <w:lang w:val="en-GB" w:eastAsia="en-GB"/>
        </w:rPr>
        <w:t>Developing relationships with children which could in any way be deemed exploitative or abusive.</w:t>
      </w:r>
    </w:p>
    <w:p w14:paraId="420A229E" w14:textId="77777777" w:rsidR="0046479A" w:rsidRPr="0046479A" w:rsidRDefault="0046479A" w:rsidP="0046479A">
      <w:pPr>
        <w:keepLines/>
        <w:widowControl w:val="0"/>
        <w:spacing w:after="0" w:line="240" w:lineRule="auto"/>
        <w:ind w:left="360"/>
        <w:jc w:val="both"/>
        <w:rPr>
          <w:rFonts w:ascii="Gill Sans MT" w:eastAsia="Times New Roman" w:hAnsi="Gill Sans MT" w:cs="Arial"/>
          <w:sz w:val="24"/>
          <w:szCs w:val="24"/>
          <w:lang w:val="en-GB" w:eastAsia="en-GB"/>
        </w:rPr>
      </w:pPr>
    </w:p>
    <w:p w14:paraId="19DED22E" w14:textId="77777777" w:rsidR="0046479A" w:rsidRPr="0046479A" w:rsidRDefault="0046479A" w:rsidP="0046479A">
      <w:pPr>
        <w:keepLines/>
        <w:widowControl w:val="0"/>
        <w:numPr>
          <w:ilvl w:val="0"/>
          <w:numId w:val="20"/>
        </w:num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Arial"/>
          <w:sz w:val="24"/>
          <w:szCs w:val="24"/>
          <w:lang w:val="en-GB" w:eastAsia="en-GB"/>
        </w:rPr>
      </w:pPr>
      <w:r w:rsidRPr="0046479A">
        <w:rPr>
          <w:rFonts w:ascii="Gill Sans MT" w:eastAsia="Times New Roman" w:hAnsi="Gill Sans MT" w:cs="Arial"/>
          <w:sz w:val="24"/>
          <w:szCs w:val="24"/>
          <w:lang w:val="en-GB" w:eastAsia="en-GB"/>
        </w:rPr>
        <w:t>Acting in ways that may be abusive in any way or may place a child at risk of abuse.</w:t>
      </w:r>
      <w:r w:rsidRPr="0046479A">
        <w:rPr>
          <w:rFonts w:ascii="Gill Sans MT" w:eastAsia="Times New Roman" w:hAnsi="Gill Sans MT" w:cs="Arial"/>
          <w:sz w:val="24"/>
          <w:szCs w:val="24"/>
          <w:lang w:val="en-GB" w:eastAsia="en-GB"/>
        </w:rPr>
        <w:br/>
      </w:r>
    </w:p>
    <w:p w14:paraId="1431ECD4" w14:textId="77777777" w:rsidR="0046479A" w:rsidRPr="0046479A" w:rsidRDefault="0046479A" w:rsidP="0046479A">
      <w:pPr>
        <w:keepLines/>
        <w:widowControl w:val="0"/>
        <w:numPr>
          <w:ilvl w:val="0"/>
          <w:numId w:val="20"/>
        </w:num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Arial"/>
          <w:sz w:val="24"/>
          <w:szCs w:val="24"/>
          <w:lang w:val="en-GB" w:eastAsia="en-GB"/>
        </w:rPr>
      </w:pPr>
      <w:r w:rsidRPr="0046479A">
        <w:rPr>
          <w:rFonts w:ascii="Gill Sans MT" w:eastAsia="Times New Roman" w:hAnsi="Gill Sans MT" w:cs="Arial"/>
          <w:sz w:val="24"/>
          <w:szCs w:val="24"/>
          <w:lang w:val="en-GB" w:eastAsia="en-GB"/>
        </w:rPr>
        <w:t xml:space="preserve">Using language, making suggestions or offering advice which is inappropriate, offensive or abusive. </w:t>
      </w:r>
    </w:p>
    <w:p w14:paraId="5A574ABE" w14:textId="77777777" w:rsidR="0046479A" w:rsidRPr="0046479A" w:rsidRDefault="0046479A" w:rsidP="0046479A">
      <w:pPr>
        <w:keepLines/>
        <w:widowControl w:val="0"/>
        <w:spacing w:after="0" w:line="240" w:lineRule="auto"/>
        <w:ind w:left="360"/>
        <w:jc w:val="both"/>
        <w:rPr>
          <w:rFonts w:ascii="Gill Sans MT" w:eastAsia="Times New Roman" w:hAnsi="Gill Sans MT" w:cs="Arial"/>
          <w:sz w:val="24"/>
          <w:szCs w:val="24"/>
          <w:lang w:val="en-GB" w:eastAsia="en-GB"/>
        </w:rPr>
      </w:pPr>
    </w:p>
    <w:p w14:paraId="61DB5109" w14:textId="77777777" w:rsidR="0046479A" w:rsidRPr="0046479A" w:rsidRDefault="0046479A" w:rsidP="0046479A">
      <w:pPr>
        <w:keepLines/>
        <w:widowControl w:val="0"/>
        <w:numPr>
          <w:ilvl w:val="0"/>
          <w:numId w:val="20"/>
        </w:num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Arial"/>
          <w:sz w:val="24"/>
          <w:szCs w:val="24"/>
          <w:lang w:val="en-GB" w:eastAsia="en-GB"/>
        </w:rPr>
      </w:pPr>
      <w:r w:rsidRPr="0046479A">
        <w:rPr>
          <w:rFonts w:ascii="Gill Sans MT" w:eastAsia="Times New Roman" w:hAnsi="Gill Sans MT" w:cs="Arial"/>
          <w:sz w:val="24"/>
          <w:szCs w:val="24"/>
          <w:lang w:val="en-GB" w:eastAsia="en-GB"/>
        </w:rPr>
        <w:t xml:space="preserve">Behaving physically in a manner which is inappropriate or sexually provocative. </w:t>
      </w:r>
      <w:r w:rsidRPr="0046479A">
        <w:rPr>
          <w:rFonts w:ascii="Gill Sans MT" w:eastAsia="Times New Roman" w:hAnsi="Gill Sans MT" w:cs="Arial"/>
          <w:sz w:val="24"/>
          <w:szCs w:val="24"/>
          <w:lang w:val="en-GB" w:eastAsia="en-GB"/>
        </w:rPr>
        <w:br/>
      </w:r>
    </w:p>
    <w:p w14:paraId="35C0A355" w14:textId="77777777" w:rsidR="0046479A" w:rsidRPr="0046479A" w:rsidRDefault="0046479A" w:rsidP="0046479A">
      <w:pPr>
        <w:keepLines/>
        <w:widowControl w:val="0"/>
        <w:numPr>
          <w:ilvl w:val="0"/>
          <w:numId w:val="20"/>
        </w:num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Arial"/>
          <w:sz w:val="24"/>
          <w:szCs w:val="24"/>
          <w:lang w:val="en-GB" w:eastAsia="en-GB"/>
        </w:rPr>
      </w:pPr>
      <w:r w:rsidRPr="0046479A">
        <w:rPr>
          <w:rFonts w:ascii="Gill Sans MT" w:eastAsia="Times New Roman" w:hAnsi="Gill Sans MT" w:cs="Arial"/>
          <w:sz w:val="24"/>
          <w:szCs w:val="24"/>
          <w:lang w:val="en-GB" w:eastAsia="en-GB"/>
        </w:rPr>
        <w:lastRenderedPageBreak/>
        <w:t>Sleeping in the same bed or same room as a child, or having a child/children with whom one is working to stay overnight at a home unsupervised.</w:t>
      </w:r>
    </w:p>
    <w:p w14:paraId="3A46BE49" w14:textId="77777777" w:rsidR="0046479A" w:rsidRPr="0046479A" w:rsidRDefault="0046479A" w:rsidP="0046479A">
      <w:pPr>
        <w:keepLines/>
        <w:widowControl w:val="0"/>
        <w:spacing w:after="0" w:line="240" w:lineRule="auto"/>
        <w:ind w:left="360"/>
        <w:rPr>
          <w:rFonts w:ascii="Gill Sans MT" w:eastAsia="Times New Roman" w:hAnsi="Gill Sans MT" w:cs="Arial"/>
          <w:sz w:val="24"/>
          <w:szCs w:val="24"/>
          <w:lang w:val="en-GB" w:eastAsia="en-GB"/>
        </w:rPr>
      </w:pPr>
    </w:p>
    <w:p w14:paraId="46FEB828" w14:textId="77777777" w:rsidR="0046479A" w:rsidRPr="0046479A" w:rsidRDefault="0046479A" w:rsidP="0046479A">
      <w:pPr>
        <w:keepLines/>
        <w:widowControl w:val="0"/>
        <w:numPr>
          <w:ilvl w:val="0"/>
          <w:numId w:val="20"/>
        </w:num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Arial"/>
          <w:sz w:val="24"/>
          <w:szCs w:val="24"/>
          <w:lang w:val="en-GB" w:eastAsia="en-GB"/>
        </w:rPr>
      </w:pPr>
      <w:r w:rsidRPr="0046479A">
        <w:rPr>
          <w:rFonts w:ascii="Gill Sans MT" w:eastAsia="Times New Roman" w:hAnsi="Gill Sans MT" w:cs="Arial"/>
          <w:sz w:val="24"/>
          <w:szCs w:val="24"/>
          <w:lang w:val="en-GB" w:eastAsia="en-GB"/>
        </w:rPr>
        <w:t>Doing things for children of a personal nature that they can do themselves.</w:t>
      </w:r>
    </w:p>
    <w:p w14:paraId="34EBB4DE" w14:textId="77777777" w:rsidR="0046479A" w:rsidRPr="0046479A" w:rsidRDefault="0046479A" w:rsidP="0046479A">
      <w:pPr>
        <w:keepLines/>
        <w:widowControl w:val="0"/>
        <w:spacing w:after="0" w:line="240" w:lineRule="auto"/>
        <w:ind w:left="360"/>
        <w:jc w:val="both"/>
        <w:rPr>
          <w:rFonts w:ascii="Gill Sans MT" w:eastAsia="Times New Roman" w:hAnsi="Gill Sans MT" w:cs="Arial"/>
          <w:sz w:val="24"/>
          <w:szCs w:val="24"/>
          <w:lang w:val="en-GB" w:eastAsia="en-GB"/>
        </w:rPr>
      </w:pPr>
      <w:r w:rsidRPr="0046479A">
        <w:rPr>
          <w:rFonts w:ascii="Gill Sans MT" w:eastAsia="Times New Roman" w:hAnsi="Gill Sans MT" w:cs="Arial"/>
          <w:sz w:val="24"/>
          <w:szCs w:val="24"/>
          <w:lang w:val="en-GB" w:eastAsia="en-GB"/>
        </w:rPr>
        <w:t xml:space="preserve"> </w:t>
      </w:r>
    </w:p>
    <w:p w14:paraId="5186766C" w14:textId="77777777" w:rsidR="0046479A" w:rsidRPr="0046479A" w:rsidRDefault="0046479A" w:rsidP="0046479A">
      <w:pPr>
        <w:keepLines/>
        <w:widowControl w:val="0"/>
        <w:numPr>
          <w:ilvl w:val="0"/>
          <w:numId w:val="20"/>
        </w:num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Arial"/>
          <w:sz w:val="24"/>
          <w:szCs w:val="24"/>
          <w:lang w:val="en-GB" w:eastAsia="en-GB"/>
        </w:rPr>
      </w:pPr>
      <w:r w:rsidRPr="0046479A">
        <w:rPr>
          <w:rFonts w:ascii="Gill Sans MT" w:eastAsia="Times New Roman" w:hAnsi="Gill Sans MT" w:cs="Arial"/>
          <w:sz w:val="24"/>
          <w:szCs w:val="24"/>
          <w:lang w:val="en-GB" w:eastAsia="en-GB"/>
        </w:rPr>
        <w:t>Condoning, or participating in, behaviour of children which is illegal, unsafe or abusive.</w:t>
      </w:r>
    </w:p>
    <w:p w14:paraId="2E79FBE8" w14:textId="77777777" w:rsidR="0046479A" w:rsidRPr="0046479A" w:rsidRDefault="0046479A" w:rsidP="0046479A">
      <w:pPr>
        <w:keepLines/>
        <w:widowControl w:val="0"/>
        <w:spacing w:after="0" w:line="240" w:lineRule="auto"/>
        <w:ind w:left="360"/>
        <w:jc w:val="both"/>
        <w:rPr>
          <w:rFonts w:ascii="Gill Sans MT" w:eastAsia="Times New Roman" w:hAnsi="Gill Sans MT" w:cs="Arial"/>
          <w:sz w:val="24"/>
          <w:szCs w:val="24"/>
          <w:lang w:val="en-GB" w:eastAsia="en-GB"/>
        </w:rPr>
      </w:pPr>
    </w:p>
    <w:p w14:paraId="18C1B1A0" w14:textId="77777777" w:rsidR="0046479A" w:rsidRPr="0046479A" w:rsidRDefault="0046479A" w:rsidP="0046479A">
      <w:pPr>
        <w:keepLines/>
        <w:widowControl w:val="0"/>
        <w:numPr>
          <w:ilvl w:val="0"/>
          <w:numId w:val="20"/>
        </w:num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Arial"/>
          <w:sz w:val="24"/>
          <w:szCs w:val="24"/>
          <w:lang w:val="en-GB" w:eastAsia="en-GB"/>
        </w:rPr>
      </w:pPr>
      <w:r w:rsidRPr="0046479A">
        <w:rPr>
          <w:rFonts w:ascii="Gill Sans MT" w:eastAsia="Times New Roman" w:hAnsi="Gill Sans MT" w:cs="Arial"/>
          <w:sz w:val="24"/>
          <w:szCs w:val="24"/>
          <w:lang w:val="en-GB" w:eastAsia="en-GB"/>
        </w:rPr>
        <w:t xml:space="preserve">Acting in ways intended to shame, humiliate, belittle or degrade children, or otherwise perpetrate any form of emotional abuse.  </w:t>
      </w:r>
    </w:p>
    <w:p w14:paraId="59C7FF65" w14:textId="77777777" w:rsidR="0046479A" w:rsidRPr="0046479A" w:rsidRDefault="0046479A" w:rsidP="0046479A">
      <w:pPr>
        <w:keepLines/>
        <w:widowControl w:val="0"/>
        <w:spacing w:after="0" w:line="240" w:lineRule="auto"/>
        <w:jc w:val="both"/>
        <w:rPr>
          <w:rFonts w:ascii="Gill Sans MT" w:eastAsia="Times New Roman" w:hAnsi="Gill Sans MT" w:cs="Arial"/>
          <w:sz w:val="24"/>
          <w:szCs w:val="24"/>
          <w:lang w:val="en-GB" w:eastAsia="en-GB"/>
        </w:rPr>
      </w:pPr>
    </w:p>
    <w:p w14:paraId="689DAF57" w14:textId="77777777" w:rsidR="0046479A" w:rsidRPr="0046479A" w:rsidRDefault="0046479A" w:rsidP="0046479A">
      <w:pPr>
        <w:keepLines/>
        <w:widowControl w:val="0"/>
        <w:numPr>
          <w:ilvl w:val="0"/>
          <w:numId w:val="20"/>
        </w:num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Arial"/>
          <w:sz w:val="24"/>
          <w:szCs w:val="24"/>
          <w:lang w:val="en-GB" w:eastAsia="en-GB"/>
        </w:rPr>
      </w:pPr>
      <w:r w:rsidRPr="0046479A">
        <w:rPr>
          <w:rFonts w:ascii="Gill Sans MT" w:eastAsia="Times New Roman" w:hAnsi="Gill Sans MT" w:cs="Arial"/>
          <w:sz w:val="24"/>
          <w:szCs w:val="24"/>
          <w:lang w:val="en-GB" w:eastAsia="en-GB"/>
        </w:rPr>
        <w:t xml:space="preserve">Discriminating against, showing unfair differential treatment or favour to particular children to the exclusion of others. </w:t>
      </w:r>
    </w:p>
    <w:p w14:paraId="045C7ACB" w14:textId="77777777" w:rsidR="0046479A" w:rsidRPr="0046479A" w:rsidRDefault="0046479A" w:rsidP="0046479A">
      <w:pPr>
        <w:keepLines/>
        <w:widowControl w:val="0"/>
        <w:spacing w:after="0" w:line="240" w:lineRule="auto"/>
        <w:jc w:val="both"/>
        <w:rPr>
          <w:rFonts w:ascii="Gill Sans MT" w:eastAsia="Times New Roman" w:hAnsi="Gill Sans MT" w:cs="Arial"/>
          <w:sz w:val="24"/>
          <w:szCs w:val="24"/>
          <w:lang w:val="en-GB" w:eastAsia="en-GB"/>
        </w:rPr>
      </w:pPr>
    </w:p>
    <w:p w14:paraId="6ADF7D95" w14:textId="77777777" w:rsidR="0046479A" w:rsidRPr="0046479A" w:rsidRDefault="0046479A" w:rsidP="0046479A">
      <w:pPr>
        <w:keepLines/>
        <w:widowControl w:val="0"/>
        <w:numPr>
          <w:ilvl w:val="0"/>
          <w:numId w:val="20"/>
        </w:num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Arial"/>
          <w:sz w:val="24"/>
          <w:szCs w:val="24"/>
          <w:lang w:val="en-GB" w:eastAsia="en-GB"/>
        </w:rPr>
      </w:pPr>
      <w:r w:rsidRPr="0046479A">
        <w:rPr>
          <w:rFonts w:ascii="Gill Sans MT" w:eastAsia="Times New Roman" w:hAnsi="Gill Sans MT" w:cs="Arial"/>
          <w:sz w:val="24"/>
          <w:szCs w:val="24"/>
          <w:lang w:val="en-GB" w:eastAsia="en-GB"/>
        </w:rPr>
        <w:t xml:space="preserve">Spending excessive time alone with children away from others. </w:t>
      </w:r>
    </w:p>
    <w:p w14:paraId="1AE1B40B" w14:textId="77777777" w:rsidR="0046479A" w:rsidRPr="0046479A" w:rsidRDefault="0046479A" w:rsidP="0046479A">
      <w:pPr>
        <w:keepLines/>
        <w:widowControl w:val="0"/>
        <w:spacing w:after="0" w:line="240" w:lineRule="auto"/>
        <w:jc w:val="both"/>
        <w:rPr>
          <w:rFonts w:ascii="Gill Sans MT" w:eastAsia="Times New Roman" w:hAnsi="Gill Sans MT" w:cs="Arial"/>
          <w:sz w:val="24"/>
          <w:szCs w:val="24"/>
          <w:lang w:val="en-GB" w:eastAsia="en-GB"/>
        </w:rPr>
      </w:pPr>
    </w:p>
    <w:p w14:paraId="5FC4C7A9" w14:textId="77777777" w:rsidR="0046479A" w:rsidRPr="0046479A" w:rsidRDefault="0046479A" w:rsidP="0046479A">
      <w:pPr>
        <w:keepLines/>
        <w:widowControl w:val="0"/>
        <w:numPr>
          <w:ilvl w:val="0"/>
          <w:numId w:val="20"/>
        </w:num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Arial"/>
          <w:sz w:val="24"/>
          <w:szCs w:val="24"/>
          <w:lang w:val="en-GB" w:eastAsia="en-GB"/>
        </w:rPr>
      </w:pPr>
      <w:r w:rsidRPr="0046479A">
        <w:rPr>
          <w:rFonts w:ascii="Gill Sans MT" w:eastAsia="Times New Roman" w:hAnsi="Gill Sans MT" w:cs="Arial"/>
          <w:sz w:val="24"/>
          <w:szCs w:val="24"/>
          <w:lang w:val="en-GB" w:eastAsia="en-GB"/>
        </w:rPr>
        <w:t>Placing oneself in a position where one is made vulnerable to allegations of misconduct.</w:t>
      </w:r>
    </w:p>
    <w:p w14:paraId="1B2C8B0B" w14:textId="77777777" w:rsidR="0046479A" w:rsidRPr="0046479A" w:rsidRDefault="0046479A" w:rsidP="0046479A">
      <w:pPr>
        <w:spacing w:before="100" w:beforeAutospacing="1" w:after="100" w:afterAutospacing="1" w:line="240" w:lineRule="auto"/>
        <w:jc w:val="both"/>
        <w:rPr>
          <w:rFonts w:ascii="Gill Sans MT" w:eastAsia="Times New Roman" w:hAnsi="Gill Sans MT" w:cs="Arial"/>
          <w:sz w:val="24"/>
          <w:szCs w:val="24"/>
          <w:lang w:val="en-GB" w:eastAsia="en-GB"/>
        </w:rPr>
      </w:pPr>
      <w:r w:rsidRPr="0046479A">
        <w:rPr>
          <w:rFonts w:ascii="Gill Sans MT" w:eastAsia="Times New Roman" w:hAnsi="Gill Sans MT" w:cs="Arial"/>
          <w:color w:val="000000"/>
          <w:sz w:val="24"/>
          <w:szCs w:val="24"/>
          <w:lang w:val="en-GB" w:eastAsia="en-GB"/>
        </w:rPr>
        <w:t xml:space="preserve">In order that the above standards of reporting and responding are met, </w:t>
      </w:r>
      <w:r w:rsidRPr="0046479A">
        <w:rPr>
          <w:rFonts w:ascii="Gill Sans MT" w:eastAsia="Times New Roman" w:hAnsi="Gill Sans MT" w:cs="Arial"/>
          <w:b/>
          <w:bCs/>
          <w:color w:val="000000"/>
          <w:sz w:val="24"/>
          <w:szCs w:val="24"/>
          <w:lang w:val="en-GB" w:eastAsia="en-GB"/>
        </w:rPr>
        <w:t>this is what is expected of you</w:t>
      </w:r>
      <w:r w:rsidRPr="0046479A">
        <w:rPr>
          <w:rFonts w:ascii="Gill Sans MT" w:eastAsia="Times New Roman" w:hAnsi="Gill Sans MT" w:cs="Arial"/>
          <w:color w:val="000000"/>
          <w:sz w:val="24"/>
          <w:szCs w:val="24"/>
          <w:lang w:val="en-GB" w:eastAsia="en-GB"/>
        </w:rPr>
        <w:t>:</w:t>
      </w:r>
    </w:p>
    <w:p w14:paraId="16DEE703" w14:textId="77777777" w:rsidR="0046479A" w:rsidRPr="0046479A" w:rsidRDefault="0046479A" w:rsidP="0046479A">
      <w:pPr>
        <w:spacing w:before="100" w:beforeAutospacing="1" w:after="100" w:afterAutospacing="1" w:line="240" w:lineRule="auto"/>
        <w:jc w:val="both"/>
        <w:rPr>
          <w:rFonts w:ascii="Gill Sans MT" w:eastAsia="Times New Roman" w:hAnsi="Gill Sans MT" w:cs="Arial"/>
          <w:sz w:val="24"/>
          <w:szCs w:val="24"/>
          <w:lang w:val="en-GB" w:eastAsia="en-GB"/>
        </w:rPr>
      </w:pPr>
      <w:r w:rsidRPr="0046479A">
        <w:rPr>
          <w:rFonts w:ascii="Gill Sans MT" w:eastAsia="Times New Roman" w:hAnsi="Gill Sans MT" w:cs="Arial"/>
          <w:color w:val="000000"/>
          <w:sz w:val="24"/>
          <w:szCs w:val="24"/>
          <w:lang w:val="en-GB" w:eastAsia="en-GB"/>
        </w:rPr>
        <w:t>If you are worried that a child or young person is being abused or neglected, (such as in points 1, 2, 3, 4, 6, 8, 9 and 10 above for example) or you are concerned about the inappropriate behaviour of an employee, or someone working with Save the Children, towards a child or young person, then you are obliged to:</w:t>
      </w:r>
    </w:p>
    <w:p w14:paraId="0051128B" w14:textId="77777777" w:rsidR="0046479A" w:rsidRPr="0046479A" w:rsidRDefault="0046479A" w:rsidP="0046479A">
      <w:pPr>
        <w:numPr>
          <w:ilvl w:val="0"/>
          <w:numId w:val="23"/>
        </w:numPr>
        <w:tabs>
          <w:tab w:val="left" w:pos="1418"/>
          <w:tab w:val="left" w:pos="2126"/>
          <w:tab w:val="left" w:pos="2835"/>
          <w:tab w:val="left" w:pos="3544"/>
          <w:tab w:val="left" w:pos="4253"/>
          <w:tab w:val="left" w:pos="4961"/>
          <w:tab w:val="left" w:pos="5670"/>
          <w:tab w:val="right" w:pos="8363"/>
        </w:tabs>
        <w:spacing w:beforeAutospacing="1" w:after="0" w:afterAutospacing="1" w:line="240" w:lineRule="auto"/>
        <w:jc w:val="both"/>
        <w:rPr>
          <w:rFonts w:ascii="Gill Sans MT" w:eastAsia="Times New Roman" w:hAnsi="Gill Sans MT" w:cs="Arial"/>
          <w:sz w:val="24"/>
          <w:szCs w:val="24"/>
          <w:lang w:val="en-GB" w:eastAsia="en-GB"/>
        </w:rPr>
      </w:pPr>
      <w:r w:rsidRPr="0046479A">
        <w:rPr>
          <w:rFonts w:ascii="Gill Sans MT" w:eastAsia="Times New Roman" w:hAnsi="Gill Sans MT" w:cs="Arial"/>
          <w:color w:val="000000"/>
          <w:sz w:val="24"/>
          <w:szCs w:val="24"/>
          <w:lang w:val="en-GB" w:eastAsia="en-GB"/>
        </w:rPr>
        <w:t>act quickly and get help</w:t>
      </w:r>
      <w:r w:rsidRPr="0046479A">
        <w:rPr>
          <w:rFonts w:ascii="Gill Sans MT" w:eastAsia="Times New Roman" w:hAnsi="Gill Sans MT" w:cs="Arial"/>
          <w:sz w:val="24"/>
          <w:szCs w:val="24"/>
          <w:lang w:val="en-GB" w:eastAsia="en-GB"/>
        </w:rPr>
        <w:t xml:space="preserve"> </w:t>
      </w:r>
    </w:p>
    <w:p w14:paraId="414117AB" w14:textId="77777777" w:rsidR="0046479A" w:rsidRPr="0046479A" w:rsidRDefault="0046479A" w:rsidP="0046479A">
      <w:pPr>
        <w:numPr>
          <w:ilvl w:val="0"/>
          <w:numId w:val="23"/>
        </w:numPr>
        <w:tabs>
          <w:tab w:val="left" w:pos="1418"/>
          <w:tab w:val="left" w:pos="2126"/>
          <w:tab w:val="left" w:pos="2835"/>
          <w:tab w:val="left" w:pos="3544"/>
          <w:tab w:val="left" w:pos="4253"/>
          <w:tab w:val="left" w:pos="4961"/>
          <w:tab w:val="left" w:pos="5670"/>
          <w:tab w:val="right" w:pos="8363"/>
        </w:tabs>
        <w:spacing w:beforeAutospacing="1" w:after="0" w:afterAutospacing="1" w:line="240" w:lineRule="auto"/>
        <w:jc w:val="both"/>
        <w:rPr>
          <w:rFonts w:ascii="Gill Sans MT" w:eastAsia="Times New Roman" w:hAnsi="Gill Sans MT" w:cs="Arial"/>
          <w:sz w:val="24"/>
          <w:szCs w:val="24"/>
          <w:lang w:val="en-GB" w:eastAsia="en-GB"/>
        </w:rPr>
      </w:pPr>
      <w:r w:rsidRPr="0046479A">
        <w:rPr>
          <w:rFonts w:ascii="Gill Sans MT" w:eastAsia="Times New Roman" w:hAnsi="Gill Sans MT" w:cs="Arial"/>
          <w:color w:val="000000"/>
          <w:sz w:val="24"/>
          <w:szCs w:val="24"/>
          <w:lang w:val="en-GB" w:eastAsia="en-GB"/>
        </w:rPr>
        <w:t>support and respect the child</w:t>
      </w:r>
      <w:r w:rsidRPr="0046479A">
        <w:rPr>
          <w:rFonts w:ascii="Gill Sans MT" w:eastAsia="Times New Roman" w:hAnsi="Gill Sans MT" w:cs="Arial"/>
          <w:sz w:val="24"/>
          <w:szCs w:val="24"/>
          <w:lang w:val="en-GB" w:eastAsia="en-GB"/>
        </w:rPr>
        <w:t xml:space="preserve"> </w:t>
      </w:r>
    </w:p>
    <w:p w14:paraId="7935C54C" w14:textId="77777777" w:rsidR="0046479A" w:rsidRPr="0046479A" w:rsidRDefault="0046479A" w:rsidP="0046479A">
      <w:pPr>
        <w:numPr>
          <w:ilvl w:val="0"/>
          <w:numId w:val="23"/>
        </w:numPr>
        <w:tabs>
          <w:tab w:val="left" w:pos="1418"/>
          <w:tab w:val="left" w:pos="2126"/>
          <w:tab w:val="left" w:pos="2835"/>
          <w:tab w:val="left" w:pos="3544"/>
          <w:tab w:val="left" w:pos="4253"/>
          <w:tab w:val="left" w:pos="4961"/>
          <w:tab w:val="left" w:pos="5670"/>
          <w:tab w:val="right" w:pos="8363"/>
        </w:tabs>
        <w:spacing w:beforeAutospacing="1" w:after="0" w:afterAutospacing="1" w:line="240" w:lineRule="auto"/>
        <w:jc w:val="both"/>
        <w:rPr>
          <w:rFonts w:ascii="Gill Sans MT" w:eastAsia="Times New Roman" w:hAnsi="Gill Sans MT" w:cs="Arial"/>
          <w:sz w:val="24"/>
          <w:szCs w:val="24"/>
          <w:lang w:val="en-GB" w:eastAsia="en-GB"/>
        </w:rPr>
      </w:pPr>
      <w:r w:rsidRPr="0046479A">
        <w:rPr>
          <w:rFonts w:ascii="Gill Sans MT" w:eastAsia="Times New Roman" w:hAnsi="Gill Sans MT" w:cs="Arial"/>
          <w:color w:val="000000"/>
          <w:sz w:val="24"/>
          <w:szCs w:val="24"/>
          <w:lang w:val="en-GB" w:eastAsia="en-GB"/>
        </w:rPr>
        <w:t>where possible, ensure that the child is safe</w:t>
      </w:r>
      <w:r w:rsidRPr="0046479A">
        <w:rPr>
          <w:rFonts w:ascii="Gill Sans MT" w:eastAsia="Times New Roman" w:hAnsi="Gill Sans MT" w:cs="Arial"/>
          <w:sz w:val="24"/>
          <w:szCs w:val="24"/>
          <w:lang w:val="en-GB" w:eastAsia="en-GB"/>
        </w:rPr>
        <w:t xml:space="preserve"> </w:t>
      </w:r>
    </w:p>
    <w:p w14:paraId="1EDEFC75" w14:textId="77777777" w:rsidR="0046479A" w:rsidRPr="0046479A" w:rsidRDefault="0046479A" w:rsidP="0046479A">
      <w:pPr>
        <w:numPr>
          <w:ilvl w:val="0"/>
          <w:numId w:val="23"/>
        </w:numPr>
        <w:tabs>
          <w:tab w:val="left" w:pos="1418"/>
          <w:tab w:val="left" w:pos="2126"/>
          <w:tab w:val="left" w:pos="2835"/>
          <w:tab w:val="left" w:pos="3544"/>
          <w:tab w:val="left" w:pos="4253"/>
          <w:tab w:val="left" w:pos="4961"/>
          <w:tab w:val="left" w:pos="5670"/>
          <w:tab w:val="right" w:pos="8363"/>
        </w:tabs>
        <w:spacing w:beforeAutospacing="1" w:after="0" w:afterAutospacing="1" w:line="240" w:lineRule="auto"/>
        <w:jc w:val="both"/>
        <w:rPr>
          <w:rFonts w:ascii="Gill Sans MT" w:eastAsia="Times New Roman" w:hAnsi="Gill Sans MT" w:cs="Arial"/>
          <w:sz w:val="24"/>
          <w:szCs w:val="24"/>
          <w:lang w:val="en-GB" w:eastAsia="en-GB"/>
        </w:rPr>
      </w:pPr>
      <w:r w:rsidRPr="0046479A">
        <w:rPr>
          <w:rFonts w:ascii="Gill Sans MT" w:eastAsia="Times New Roman" w:hAnsi="Gill Sans MT" w:cs="Arial"/>
          <w:color w:val="000000"/>
          <w:sz w:val="24"/>
          <w:szCs w:val="24"/>
          <w:lang w:val="en-GB" w:eastAsia="en-GB"/>
        </w:rPr>
        <w:t>contact your Save the Children manager with your concerns immediately (or their senior manager if necessary)</w:t>
      </w:r>
      <w:r w:rsidRPr="0046479A">
        <w:rPr>
          <w:rFonts w:ascii="Gill Sans MT" w:eastAsia="Times New Roman" w:hAnsi="Gill Sans MT" w:cs="Arial"/>
          <w:sz w:val="24"/>
          <w:szCs w:val="24"/>
          <w:lang w:val="en-GB" w:eastAsia="en-GB"/>
        </w:rPr>
        <w:t xml:space="preserve"> </w:t>
      </w:r>
    </w:p>
    <w:p w14:paraId="6B87D41E" w14:textId="77777777" w:rsidR="0046479A" w:rsidRPr="0046479A" w:rsidRDefault="0046479A" w:rsidP="0046479A">
      <w:pPr>
        <w:numPr>
          <w:ilvl w:val="0"/>
          <w:numId w:val="23"/>
        </w:numPr>
        <w:tabs>
          <w:tab w:val="left" w:pos="1418"/>
          <w:tab w:val="left" w:pos="2126"/>
          <w:tab w:val="left" w:pos="2835"/>
          <w:tab w:val="left" w:pos="3544"/>
          <w:tab w:val="left" w:pos="4253"/>
          <w:tab w:val="left" w:pos="4961"/>
          <w:tab w:val="left" w:pos="5670"/>
          <w:tab w:val="right" w:pos="8363"/>
        </w:tabs>
        <w:spacing w:beforeAutospacing="1" w:after="0" w:afterAutospacing="1" w:line="240" w:lineRule="auto"/>
        <w:jc w:val="both"/>
        <w:rPr>
          <w:rFonts w:ascii="Gill Sans MT" w:eastAsia="Times New Roman" w:hAnsi="Gill Sans MT" w:cs="Arial"/>
          <w:sz w:val="24"/>
          <w:szCs w:val="24"/>
          <w:lang w:val="en-GB" w:eastAsia="en-GB"/>
        </w:rPr>
      </w:pPr>
      <w:r w:rsidRPr="0046479A">
        <w:rPr>
          <w:rFonts w:ascii="Gill Sans MT" w:eastAsia="Times New Roman" w:hAnsi="Gill Sans MT" w:cs="Arial"/>
          <w:color w:val="000000"/>
          <w:sz w:val="24"/>
          <w:szCs w:val="24"/>
          <w:lang w:val="en-GB" w:eastAsia="en-GB"/>
        </w:rPr>
        <w:t>keep any information confidential to you and the manager.</w:t>
      </w:r>
      <w:r w:rsidRPr="0046479A">
        <w:rPr>
          <w:rFonts w:ascii="Gill Sans MT" w:eastAsia="Times New Roman" w:hAnsi="Gill Sans MT" w:cs="Arial"/>
          <w:sz w:val="24"/>
          <w:szCs w:val="24"/>
          <w:lang w:val="en-GB" w:eastAsia="en-GB"/>
        </w:rPr>
        <w:t xml:space="preserve"> </w:t>
      </w:r>
    </w:p>
    <w:p w14:paraId="54E164E7" w14:textId="77777777" w:rsidR="0046479A" w:rsidRPr="0046479A" w:rsidRDefault="0046479A" w:rsidP="0046479A">
      <w:pPr>
        <w:spacing w:before="100" w:beforeAutospacing="1" w:after="100" w:afterAutospacing="1" w:line="240" w:lineRule="auto"/>
        <w:jc w:val="both"/>
        <w:rPr>
          <w:rFonts w:ascii="Gill Sans MT" w:eastAsia="Times New Roman" w:hAnsi="Gill Sans MT" w:cs="Arial"/>
          <w:sz w:val="24"/>
          <w:szCs w:val="24"/>
          <w:lang w:val="en-GB" w:eastAsia="en-GB"/>
        </w:rPr>
      </w:pPr>
      <w:r w:rsidRPr="0046479A">
        <w:rPr>
          <w:rFonts w:ascii="Gill Sans MT" w:eastAsia="Times New Roman" w:hAnsi="Gill Sans MT" w:cs="Arial"/>
          <w:color w:val="000000"/>
          <w:sz w:val="24"/>
          <w:szCs w:val="24"/>
          <w:lang w:val="en-GB" w:eastAsia="en-GB"/>
        </w:rPr>
        <w:t>If you want to know more about the Child Safeguarding Policy, then please contact your Save the Children manager.</w:t>
      </w:r>
    </w:p>
    <w:p w14:paraId="65E8E23C" w14:textId="77777777" w:rsidR="0046479A" w:rsidRPr="0046479A" w:rsidRDefault="0046479A" w:rsidP="0046479A">
      <w:pPr>
        <w:tabs>
          <w:tab w:val="left" w:pos="709"/>
          <w:tab w:val="left" w:pos="1418"/>
          <w:tab w:val="left" w:pos="2126"/>
          <w:tab w:val="left" w:pos="2835"/>
          <w:tab w:val="left" w:pos="3544"/>
          <w:tab w:val="left" w:pos="4253"/>
          <w:tab w:val="left" w:pos="4961"/>
          <w:tab w:val="left" w:pos="5670"/>
          <w:tab w:val="right" w:pos="8363"/>
        </w:tabs>
        <w:spacing w:after="0" w:line="280" w:lineRule="atLeast"/>
        <w:jc w:val="center"/>
        <w:rPr>
          <w:rFonts w:ascii="Gill Sans MT" w:eastAsia="Times New Roman" w:hAnsi="Gill Sans MT" w:cs="Arial"/>
          <w:b/>
          <w:kern w:val="16"/>
          <w:sz w:val="24"/>
          <w:szCs w:val="24"/>
          <w:lang w:val="en-GB" w:eastAsia="zh-CN"/>
        </w:rPr>
      </w:pPr>
      <w:r w:rsidRPr="0046479A">
        <w:rPr>
          <w:rFonts w:ascii="Gill Sans MT" w:eastAsia="Times New Roman" w:hAnsi="Gill Sans MT" w:cs="Arial"/>
          <w:color w:val="000000"/>
          <w:kern w:val="16"/>
          <w:sz w:val="24"/>
          <w:szCs w:val="24"/>
          <w:lang w:val="en-GB" w:eastAsia="zh-CN"/>
        </w:rPr>
        <w:br w:type="page"/>
      </w:r>
      <w:r w:rsidRPr="0046479A">
        <w:rPr>
          <w:rFonts w:ascii="Gill Sans MT" w:eastAsia="Times New Roman" w:hAnsi="Gill Sans MT" w:cs="Arial"/>
          <w:b/>
          <w:color w:val="000000"/>
          <w:kern w:val="16"/>
          <w:sz w:val="24"/>
          <w:szCs w:val="24"/>
          <w:lang w:val="en-GB" w:eastAsia="zh-CN"/>
        </w:rPr>
        <w:lastRenderedPageBreak/>
        <w:t>PART 5:</w:t>
      </w:r>
      <w:r w:rsidRPr="0046479A">
        <w:rPr>
          <w:rFonts w:ascii="Gill Sans MT" w:eastAsia="Times New Roman" w:hAnsi="Gill Sans MT" w:cs="Arial"/>
          <w:color w:val="000000"/>
          <w:kern w:val="16"/>
          <w:sz w:val="24"/>
          <w:szCs w:val="24"/>
          <w:lang w:val="en-GB" w:eastAsia="zh-CN"/>
        </w:rPr>
        <w:t xml:space="preserve"> </w:t>
      </w:r>
      <w:r w:rsidRPr="0046479A">
        <w:rPr>
          <w:rFonts w:ascii="Gill Sans MT" w:eastAsia="Times New Roman" w:hAnsi="Gill Sans MT" w:cs="Arial"/>
          <w:b/>
          <w:kern w:val="16"/>
          <w:sz w:val="24"/>
          <w:szCs w:val="24"/>
          <w:lang w:val="en-GB" w:eastAsia="zh-CN"/>
        </w:rPr>
        <w:t>SAVE THE CHILDREN’S ANTI-BRIBERY AND CORRUPTION POLICY</w:t>
      </w:r>
    </w:p>
    <w:p w14:paraId="323BFC5A" w14:textId="77777777" w:rsidR="0046479A" w:rsidRPr="0046479A" w:rsidRDefault="0046479A" w:rsidP="0046479A">
      <w:pPr>
        <w:tabs>
          <w:tab w:val="left" w:pos="709"/>
          <w:tab w:val="left" w:pos="1418"/>
          <w:tab w:val="left" w:pos="2126"/>
          <w:tab w:val="left" w:pos="2835"/>
          <w:tab w:val="left" w:pos="3544"/>
          <w:tab w:val="left" w:pos="4253"/>
          <w:tab w:val="left" w:pos="4961"/>
          <w:tab w:val="left" w:pos="5670"/>
          <w:tab w:val="right" w:pos="8363"/>
        </w:tabs>
        <w:spacing w:after="0" w:line="280" w:lineRule="atLeast"/>
        <w:jc w:val="center"/>
        <w:rPr>
          <w:rFonts w:ascii="Gill Sans MT" w:eastAsia="Times New Roman" w:hAnsi="Gill Sans MT" w:cs="Arial"/>
          <w:b/>
          <w:kern w:val="16"/>
          <w:sz w:val="24"/>
          <w:szCs w:val="24"/>
          <w:lang w:val="en-GB" w:eastAsia="zh-CN"/>
        </w:rPr>
      </w:pPr>
    </w:p>
    <w:p w14:paraId="424CD965" w14:textId="77777777" w:rsidR="0046479A" w:rsidRPr="0046479A" w:rsidRDefault="0046479A" w:rsidP="0046479A">
      <w:pPr>
        <w:spacing w:before="100" w:beforeAutospacing="1" w:after="100" w:afterAutospacing="1" w:line="240" w:lineRule="auto"/>
        <w:jc w:val="both"/>
        <w:rPr>
          <w:rFonts w:ascii="Gill Sans MT" w:eastAsia="Times New Roman" w:hAnsi="Gill Sans MT" w:cs="Arial"/>
          <w:color w:val="000000"/>
          <w:sz w:val="24"/>
          <w:szCs w:val="24"/>
          <w:lang w:val="en-GB" w:eastAsia="en-GB"/>
        </w:rPr>
      </w:pPr>
      <w:r w:rsidRPr="0046479A">
        <w:rPr>
          <w:rFonts w:ascii="Gill Sans MT" w:eastAsia="Times New Roman" w:hAnsi="Gill Sans MT" w:cs="Arial"/>
          <w:b/>
          <w:bCs/>
          <w:color w:val="000000"/>
          <w:sz w:val="24"/>
          <w:szCs w:val="24"/>
          <w:lang w:val="en-GB" w:eastAsia="en-GB"/>
        </w:rPr>
        <w:t>Our values and principles</w:t>
      </w:r>
    </w:p>
    <w:p w14:paraId="193CC339" w14:textId="77777777" w:rsidR="0046479A" w:rsidRPr="0046479A" w:rsidRDefault="0046479A" w:rsidP="0046479A">
      <w:pPr>
        <w:spacing w:before="100" w:beforeAutospacing="1" w:after="100" w:afterAutospacing="1" w:line="240" w:lineRule="auto"/>
        <w:jc w:val="both"/>
        <w:rPr>
          <w:rFonts w:ascii="Gill Sans MT" w:eastAsia="Times New Roman" w:hAnsi="Gill Sans MT" w:cs="Arial"/>
          <w:color w:val="000000"/>
          <w:sz w:val="24"/>
          <w:szCs w:val="24"/>
          <w:lang w:val="en-GB" w:eastAsia="en-GB"/>
        </w:rPr>
      </w:pPr>
      <w:r w:rsidRPr="0046479A">
        <w:rPr>
          <w:rFonts w:ascii="Gill Sans MT" w:eastAsia="Times New Roman" w:hAnsi="Gill Sans MT" w:cs="Arial"/>
          <w:color w:val="000000"/>
          <w:sz w:val="24"/>
          <w:szCs w:val="24"/>
          <w:lang w:val="en-GB" w:eastAsia="en-GB"/>
        </w:rPr>
        <w:t>Save the Children does not allow any partner, supplier, sub-contractor, agent or any individual engaged by Save the Children to behave in a corrupt manner while carrying out Save the Children’s work.</w:t>
      </w:r>
    </w:p>
    <w:p w14:paraId="4B1A18C7" w14:textId="77777777" w:rsidR="0046479A" w:rsidRPr="0046479A" w:rsidRDefault="0046479A" w:rsidP="0046479A">
      <w:pPr>
        <w:spacing w:before="100" w:beforeAutospacing="1" w:after="100" w:afterAutospacing="1" w:line="240" w:lineRule="auto"/>
        <w:jc w:val="both"/>
        <w:rPr>
          <w:rFonts w:ascii="Gill Sans MT" w:eastAsia="Times New Roman" w:hAnsi="Gill Sans MT" w:cs="Arial"/>
          <w:color w:val="000000"/>
          <w:sz w:val="24"/>
          <w:szCs w:val="24"/>
          <w:lang w:val="en-GB" w:eastAsia="en-GB"/>
        </w:rPr>
      </w:pPr>
      <w:r w:rsidRPr="0046479A">
        <w:rPr>
          <w:rFonts w:ascii="Gill Sans MT" w:eastAsia="Times New Roman" w:hAnsi="Gill Sans MT" w:cs="Arial"/>
          <w:b/>
          <w:bCs/>
          <w:color w:val="000000"/>
          <w:sz w:val="24"/>
          <w:szCs w:val="24"/>
          <w:lang w:val="en-GB" w:eastAsia="en-GB"/>
        </w:rPr>
        <w:t>What we do</w:t>
      </w:r>
    </w:p>
    <w:p w14:paraId="4335778A" w14:textId="77777777" w:rsidR="0046479A" w:rsidRPr="0046479A" w:rsidRDefault="0046479A" w:rsidP="0046479A">
      <w:pPr>
        <w:spacing w:before="100" w:beforeAutospacing="1" w:after="100" w:afterAutospacing="1" w:line="240" w:lineRule="auto"/>
        <w:jc w:val="both"/>
        <w:rPr>
          <w:rFonts w:ascii="Gill Sans MT" w:eastAsia="Times New Roman" w:hAnsi="Gill Sans MT" w:cs="Arial"/>
          <w:color w:val="000000"/>
          <w:sz w:val="24"/>
          <w:szCs w:val="24"/>
          <w:lang w:val="en-GB" w:eastAsia="en-GB"/>
        </w:rPr>
      </w:pPr>
      <w:r w:rsidRPr="0046479A">
        <w:rPr>
          <w:rFonts w:ascii="Gill Sans MT" w:eastAsia="Times New Roman" w:hAnsi="Gill Sans MT" w:cs="Arial"/>
          <w:color w:val="000000"/>
          <w:sz w:val="24"/>
          <w:szCs w:val="24"/>
          <w:lang w:val="en-GB" w:eastAsia="en-GB"/>
        </w:rPr>
        <w:t>Save the Children is committed to preventing acts of bribery and corruption through the following means:</w:t>
      </w:r>
    </w:p>
    <w:p w14:paraId="7537BC86" w14:textId="77777777" w:rsidR="0046479A" w:rsidRPr="0046479A" w:rsidRDefault="0046479A" w:rsidP="0046479A">
      <w:pPr>
        <w:spacing w:before="100" w:beforeAutospacing="1" w:after="100" w:afterAutospacing="1" w:line="240" w:lineRule="auto"/>
        <w:jc w:val="both"/>
        <w:rPr>
          <w:rFonts w:ascii="Gill Sans MT" w:eastAsia="Times New Roman" w:hAnsi="Gill Sans MT" w:cs="Arial"/>
          <w:sz w:val="24"/>
          <w:szCs w:val="24"/>
          <w:lang w:val="en-GB" w:eastAsia="en-GB"/>
        </w:rPr>
      </w:pPr>
      <w:r w:rsidRPr="0046479A">
        <w:rPr>
          <w:rFonts w:ascii="Gill Sans MT" w:eastAsia="Times New Roman" w:hAnsi="Gill Sans MT" w:cs="Arial"/>
          <w:b/>
          <w:bCs/>
          <w:color w:val="000000"/>
          <w:sz w:val="24"/>
          <w:szCs w:val="24"/>
          <w:lang w:val="en-GB" w:eastAsia="en-GB"/>
        </w:rPr>
        <w:t xml:space="preserve">Awareness: </w:t>
      </w:r>
      <w:r w:rsidRPr="0046479A">
        <w:rPr>
          <w:rFonts w:ascii="Gill Sans MT" w:eastAsia="Times New Roman" w:hAnsi="Gill Sans MT" w:cs="Arial"/>
          <w:color w:val="000000"/>
          <w:sz w:val="24"/>
          <w:szCs w:val="24"/>
          <w:lang w:val="en-GB" w:eastAsia="en-GB"/>
        </w:rPr>
        <w:t>Ensuring that all staff and those who work with Save the Children are aware of the problem of bribery and corruption.</w:t>
      </w:r>
    </w:p>
    <w:p w14:paraId="7648673F" w14:textId="77777777" w:rsidR="0046479A" w:rsidRPr="0046479A" w:rsidRDefault="0046479A" w:rsidP="0046479A">
      <w:pPr>
        <w:spacing w:before="100" w:beforeAutospacing="1" w:after="100" w:afterAutospacing="1" w:line="240" w:lineRule="auto"/>
        <w:jc w:val="both"/>
        <w:rPr>
          <w:rFonts w:ascii="Gill Sans MT" w:eastAsia="Times New Roman" w:hAnsi="Gill Sans MT" w:cs="Arial"/>
          <w:color w:val="000000"/>
          <w:sz w:val="24"/>
          <w:szCs w:val="24"/>
          <w:lang w:val="en-GB" w:eastAsia="en-GB"/>
        </w:rPr>
      </w:pPr>
      <w:r w:rsidRPr="0046479A">
        <w:rPr>
          <w:rFonts w:ascii="Gill Sans MT" w:eastAsia="Times New Roman" w:hAnsi="Gill Sans MT" w:cs="Arial"/>
          <w:b/>
          <w:bCs/>
          <w:color w:val="000000"/>
          <w:sz w:val="24"/>
          <w:szCs w:val="24"/>
          <w:lang w:val="en-GB" w:eastAsia="en-GB"/>
        </w:rPr>
        <w:t xml:space="preserve">Prevention: </w:t>
      </w:r>
      <w:r w:rsidRPr="0046479A">
        <w:rPr>
          <w:rFonts w:ascii="Gill Sans MT" w:eastAsia="Times New Roman" w:hAnsi="Gill Sans MT" w:cs="Arial"/>
          <w:color w:val="000000"/>
          <w:sz w:val="24"/>
          <w:szCs w:val="24"/>
          <w:lang w:val="en-GB" w:eastAsia="en-GB"/>
        </w:rPr>
        <w:t>Ensuring, through awareness and good practice, that staff and those who work with Save the Children minimise the risks of bribery and corruption.</w:t>
      </w:r>
    </w:p>
    <w:p w14:paraId="52ADE4C8" w14:textId="77777777" w:rsidR="0046479A" w:rsidRPr="0046479A" w:rsidRDefault="0046479A" w:rsidP="0046479A">
      <w:pPr>
        <w:spacing w:before="100" w:beforeAutospacing="1" w:after="100" w:afterAutospacing="1" w:line="240" w:lineRule="auto"/>
        <w:jc w:val="both"/>
        <w:rPr>
          <w:rFonts w:ascii="Gill Sans MT" w:eastAsia="Times New Roman" w:hAnsi="Gill Sans MT" w:cs="Arial"/>
          <w:color w:val="000000"/>
          <w:sz w:val="24"/>
          <w:szCs w:val="24"/>
          <w:lang w:val="en-GB" w:eastAsia="en-GB"/>
        </w:rPr>
      </w:pPr>
      <w:r w:rsidRPr="0046479A">
        <w:rPr>
          <w:rFonts w:ascii="Gill Sans MT" w:eastAsia="Times New Roman" w:hAnsi="Gill Sans MT" w:cs="Arial"/>
          <w:b/>
          <w:bCs/>
          <w:color w:val="000000"/>
          <w:sz w:val="24"/>
          <w:szCs w:val="24"/>
          <w:lang w:val="en-GB" w:eastAsia="en-GB"/>
        </w:rPr>
        <w:t>Reporting:</w:t>
      </w:r>
      <w:r w:rsidRPr="0046479A">
        <w:rPr>
          <w:rFonts w:ascii="Gill Sans MT" w:eastAsia="Times New Roman" w:hAnsi="Gill Sans MT" w:cs="Arial"/>
          <w:color w:val="000000"/>
          <w:sz w:val="24"/>
          <w:szCs w:val="24"/>
          <w:lang w:val="en-GB" w:eastAsia="en-GB"/>
        </w:rPr>
        <w:t xml:space="preserve"> Ensuring that all staff and those who work with Save the Children are clear on what steps to take where concerns arise regarding allegations of bribery and corruption.</w:t>
      </w:r>
    </w:p>
    <w:p w14:paraId="742EA119" w14:textId="77777777" w:rsidR="0046479A" w:rsidRPr="0046479A" w:rsidRDefault="0046479A" w:rsidP="0046479A">
      <w:pPr>
        <w:spacing w:before="100" w:beforeAutospacing="1" w:after="0" w:line="240" w:lineRule="auto"/>
        <w:jc w:val="both"/>
        <w:rPr>
          <w:rFonts w:ascii="Gill Sans MT" w:eastAsia="Times New Roman" w:hAnsi="Gill Sans MT" w:cs="Arial"/>
          <w:color w:val="000000"/>
          <w:sz w:val="24"/>
          <w:szCs w:val="24"/>
          <w:lang w:val="en-GB" w:eastAsia="en-GB"/>
        </w:rPr>
      </w:pPr>
      <w:r w:rsidRPr="0046479A">
        <w:rPr>
          <w:rFonts w:ascii="Gill Sans MT" w:eastAsia="Times New Roman" w:hAnsi="Gill Sans MT" w:cs="Arial"/>
          <w:b/>
          <w:bCs/>
          <w:color w:val="000000"/>
          <w:sz w:val="24"/>
          <w:szCs w:val="24"/>
          <w:lang w:val="en-GB" w:eastAsia="en-GB"/>
        </w:rPr>
        <w:t xml:space="preserve">Responding: </w:t>
      </w:r>
      <w:r w:rsidRPr="0046479A">
        <w:rPr>
          <w:rFonts w:ascii="Gill Sans MT" w:eastAsia="Times New Roman" w:hAnsi="Gill Sans MT" w:cs="Arial"/>
          <w:color w:val="000000"/>
          <w:sz w:val="24"/>
          <w:szCs w:val="24"/>
          <w:lang w:val="en-GB" w:eastAsia="en-GB"/>
        </w:rPr>
        <w:t>Ensuring that action is taken to support and protect assets and identifying cases of bribery and corruption.</w:t>
      </w:r>
    </w:p>
    <w:p w14:paraId="3BE7311F" w14:textId="77777777" w:rsidR="0046479A" w:rsidRPr="0046479A" w:rsidRDefault="0046479A" w:rsidP="0046479A">
      <w:pPr>
        <w:spacing w:after="0" w:line="240" w:lineRule="auto"/>
        <w:jc w:val="both"/>
        <w:rPr>
          <w:rFonts w:ascii="Gill Sans MT" w:eastAsia="Times New Roman" w:hAnsi="Gill Sans MT" w:cs="Arial"/>
          <w:color w:val="000000"/>
          <w:sz w:val="24"/>
          <w:szCs w:val="24"/>
          <w:lang w:val="en-GB" w:eastAsia="en-GB"/>
        </w:rPr>
      </w:pPr>
    </w:p>
    <w:p w14:paraId="2F54419D" w14:textId="77777777" w:rsidR="0046479A" w:rsidRPr="0046479A" w:rsidRDefault="0046479A" w:rsidP="0046479A">
      <w:pPr>
        <w:spacing w:before="100" w:beforeAutospacing="1" w:after="100" w:afterAutospacing="1" w:line="240" w:lineRule="auto"/>
        <w:jc w:val="both"/>
        <w:rPr>
          <w:rFonts w:ascii="Gill Sans MT" w:eastAsia="Times New Roman" w:hAnsi="Gill Sans MT" w:cs="Arial"/>
          <w:color w:val="000000"/>
          <w:sz w:val="24"/>
          <w:szCs w:val="24"/>
          <w:lang w:val="en-GB" w:eastAsia="en-GB"/>
        </w:rPr>
      </w:pPr>
      <w:r w:rsidRPr="0046479A">
        <w:rPr>
          <w:rFonts w:ascii="Gill Sans MT" w:eastAsia="Times New Roman" w:hAnsi="Gill Sans MT" w:cs="Arial"/>
          <w:color w:val="000000"/>
          <w:sz w:val="24"/>
          <w:szCs w:val="24"/>
          <w:lang w:val="en-GB" w:eastAsia="en-GB"/>
        </w:rPr>
        <w:t>To help you identify cases of bribery and corruption, behaviour which amounts to corruption includes but is not limited to:</w:t>
      </w:r>
    </w:p>
    <w:p w14:paraId="4E65E539" w14:textId="77777777" w:rsidR="0046479A" w:rsidRPr="0046479A" w:rsidRDefault="0046479A" w:rsidP="0046479A">
      <w:pPr>
        <w:numPr>
          <w:ilvl w:val="1"/>
          <w:numId w:val="15"/>
        </w:numPr>
        <w:tabs>
          <w:tab w:val="num" w:pos="442"/>
          <w:tab w:val="left" w:pos="709"/>
          <w:tab w:val="left" w:pos="2126"/>
          <w:tab w:val="left" w:pos="2835"/>
          <w:tab w:val="left" w:pos="3544"/>
          <w:tab w:val="left" w:pos="4253"/>
          <w:tab w:val="left" w:pos="4961"/>
          <w:tab w:val="left" w:pos="5670"/>
          <w:tab w:val="right" w:pos="8363"/>
        </w:tabs>
        <w:spacing w:after="0" w:line="240" w:lineRule="auto"/>
        <w:ind w:left="222"/>
        <w:jc w:val="both"/>
        <w:rPr>
          <w:rFonts w:ascii="Gill Sans MT" w:eastAsia="Times New Roman" w:hAnsi="Gill Sans MT" w:cs="Arial"/>
          <w:color w:val="000000"/>
          <w:kern w:val="16"/>
          <w:sz w:val="24"/>
          <w:szCs w:val="24"/>
          <w:lang w:val="en-GB" w:eastAsia="zh-CN"/>
        </w:rPr>
      </w:pPr>
      <w:r w:rsidRPr="0046479A">
        <w:rPr>
          <w:rFonts w:ascii="Gill Sans MT" w:eastAsia="Times New Roman" w:hAnsi="Gill Sans MT" w:cs="Arial"/>
          <w:color w:val="000000"/>
          <w:kern w:val="16"/>
          <w:sz w:val="24"/>
          <w:szCs w:val="24"/>
          <w:u w:val="single"/>
          <w:lang w:val="en-GB" w:eastAsia="zh-CN"/>
        </w:rPr>
        <w:t>Paying or Offering a Bribe</w:t>
      </w:r>
      <w:r w:rsidRPr="0046479A">
        <w:rPr>
          <w:rFonts w:ascii="Gill Sans MT" w:eastAsia="Times New Roman" w:hAnsi="Gill Sans MT" w:cs="Arial"/>
          <w:color w:val="000000"/>
          <w:kern w:val="16"/>
          <w:sz w:val="24"/>
          <w:szCs w:val="24"/>
          <w:lang w:val="en-GB" w:eastAsia="zh-CN"/>
        </w:rPr>
        <w:t xml:space="preserve"> – where a person improperly offers, gives or promises any form of material benefit or other advantage, whether in cash or in kind, to another in order to influence their conduct in any way.</w:t>
      </w:r>
    </w:p>
    <w:p w14:paraId="36179699" w14:textId="77777777" w:rsidR="0046479A" w:rsidRPr="0046479A" w:rsidRDefault="0046479A" w:rsidP="0046479A">
      <w:pPr>
        <w:tabs>
          <w:tab w:val="left" w:pos="709"/>
          <w:tab w:val="left" w:pos="1418"/>
          <w:tab w:val="left" w:pos="2126"/>
          <w:tab w:val="left" w:pos="2835"/>
          <w:tab w:val="left" w:pos="3544"/>
          <w:tab w:val="left" w:pos="4253"/>
          <w:tab w:val="left" w:pos="4961"/>
          <w:tab w:val="left" w:pos="5670"/>
          <w:tab w:val="right" w:pos="8363"/>
        </w:tabs>
        <w:spacing w:after="0" w:line="280" w:lineRule="atLeast"/>
        <w:ind w:left="234"/>
        <w:jc w:val="both"/>
        <w:rPr>
          <w:rFonts w:ascii="Gill Sans MT" w:eastAsia="Times New Roman" w:hAnsi="Gill Sans MT" w:cs="Arial"/>
          <w:color w:val="000000"/>
          <w:kern w:val="16"/>
          <w:sz w:val="24"/>
          <w:szCs w:val="24"/>
          <w:lang w:val="en-GB" w:eastAsia="zh-CN"/>
        </w:rPr>
      </w:pPr>
    </w:p>
    <w:p w14:paraId="41F92BB9" w14:textId="77777777" w:rsidR="0046479A" w:rsidRPr="0046479A" w:rsidRDefault="0046479A" w:rsidP="0046479A">
      <w:pPr>
        <w:numPr>
          <w:ilvl w:val="1"/>
          <w:numId w:val="15"/>
        </w:numPr>
        <w:tabs>
          <w:tab w:val="num" w:pos="442"/>
          <w:tab w:val="left" w:pos="709"/>
          <w:tab w:val="left" w:pos="2126"/>
          <w:tab w:val="left" w:pos="2835"/>
          <w:tab w:val="left" w:pos="3544"/>
          <w:tab w:val="left" w:pos="4253"/>
          <w:tab w:val="left" w:pos="4961"/>
          <w:tab w:val="left" w:pos="5670"/>
          <w:tab w:val="right" w:pos="8363"/>
        </w:tabs>
        <w:spacing w:after="0" w:line="240" w:lineRule="auto"/>
        <w:ind w:left="222"/>
        <w:jc w:val="both"/>
        <w:rPr>
          <w:rFonts w:ascii="Gill Sans MT" w:eastAsia="Times New Roman" w:hAnsi="Gill Sans MT" w:cs="Arial"/>
          <w:color w:val="000000"/>
          <w:kern w:val="16"/>
          <w:sz w:val="24"/>
          <w:szCs w:val="24"/>
          <w:lang w:val="en-GB" w:eastAsia="zh-CN"/>
        </w:rPr>
      </w:pPr>
      <w:r w:rsidRPr="0046479A">
        <w:rPr>
          <w:rFonts w:ascii="Gill Sans MT" w:eastAsia="Times New Roman" w:hAnsi="Gill Sans MT" w:cs="Arial"/>
          <w:color w:val="000000"/>
          <w:kern w:val="16"/>
          <w:sz w:val="24"/>
          <w:szCs w:val="24"/>
          <w:u w:val="single"/>
          <w:lang w:val="en-GB" w:eastAsia="zh-CN"/>
        </w:rPr>
        <w:t xml:space="preserve"> Receiving or Requesting a Bribe</w:t>
      </w:r>
      <w:r w:rsidRPr="0046479A">
        <w:rPr>
          <w:rFonts w:ascii="Gill Sans MT" w:eastAsia="Times New Roman" w:hAnsi="Gill Sans MT" w:cs="Arial"/>
          <w:color w:val="000000"/>
          <w:kern w:val="16"/>
          <w:sz w:val="24"/>
          <w:szCs w:val="24"/>
          <w:lang w:val="en-GB" w:eastAsia="zh-CN"/>
        </w:rPr>
        <w:t xml:space="preserve"> – where a person improperly requests, agrees to receive or accepts any form of material benefit or other advantage, whether in cash or in kind, which influences or is designed to influence the individual’s conduct in any way.</w:t>
      </w:r>
    </w:p>
    <w:p w14:paraId="0F0F1E45" w14:textId="77777777" w:rsidR="0046479A" w:rsidRPr="0046479A" w:rsidRDefault="0046479A" w:rsidP="0046479A">
      <w:pPr>
        <w:tabs>
          <w:tab w:val="left" w:pos="709"/>
          <w:tab w:val="left" w:pos="1418"/>
          <w:tab w:val="left" w:pos="2126"/>
          <w:tab w:val="left" w:pos="2835"/>
          <w:tab w:val="left" w:pos="3544"/>
          <w:tab w:val="left" w:pos="4253"/>
          <w:tab w:val="left" w:pos="4961"/>
          <w:tab w:val="left" w:pos="5670"/>
          <w:tab w:val="right" w:pos="8363"/>
        </w:tabs>
        <w:spacing w:after="0" w:line="280" w:lineRule="atLeast"/>
        <w:ind w:left="234"/>
        <w:jc w:val="both"/>
        <w:rPr>
          <w:rFonts w:ascii="Gill Sans MT" w:eastAsia="Times New Roman" w:hAnsi="Gill Sans MT" w:cs="Arial"/>
          <w:color w:val="000000"/>
          <w:kern w:val="16"/>
          <w:sz w:val="24"/>
          <w:szCs w:val="24"/>
          <w:lang w:val="en-GB" w:eastAsia="zh-CN"/>
        </w:rPr>
      </w:pPr>
    </w:p>
    <w:p w14:paraId="5208EA2C" w14:textId="77777777" w:rsidR="0046479A" w:rsidRPr="0046479A" w:rsidRDefault="0046479A" w:rsidP="0046479A">
      <w:pPr>
        <w:numPr>
          <w:ilvl w:val="1"/>
          <w:numId w:val="15"/>
        </w:numPr>
        <w:tabs>
          <w:tab w:val="num" w:pos="442"/>
          <w:tab w:val="left" w:pos="709"/>
          <w:tab w:val="left" w:pos="2126"/>
          <w:tab w:val="left" w:pos="2835"/>
          <w:tab w:val="left" w:pos="3544"/>
          <w:tab w:val="left" w:pos="4253"/>
          <w:tab w:val="left" w:pos="4961"/>
          <w:tab w:val="left" w:pos="5670"/>
          <w:tab w:val="right" w:pos="8363"/>
        </w:tabs>
        <w:spacing w:after="0" w:line="240" w:lineRule="auto"/>
        <w:ind w:left="222"/>
        <w:jc w:val="both"/>
        <w:rPr>
          <w:rFonts w:ascii="Gill Sans MT" w:eastAsia="Times New Roman" w:hAnsi="Gill Sans MT" w:cs="Arial"/>
          <w:color w:val="000000"/>
          <w:kern w:val="16"/>
          <w:sz w:val="24"/>
          <w:szCs w:val="24"/>
          <w:lang w:val="en-GB" w:eastAsia="zh-CN"/>
        </w:rPr>
      </w:pPr>
      <w:r w:rsidRPr="0046479A">
        <w:rPr>
          <w:rFonts w:ascii="Gill Sans MT" w:eastAsia="Times New Roman" w:hAnsi="Gill Sans MT" w:cs="Arial"/>
          <w:color w:val="000000"/>
          <w:kern w:val="16"/>
          <w:sz w:val="24"/>
          <w:szCs w:val="24"/>
          <w:u w:val="single"/>
          <w:lang w:val="en-GB" w:eastAsia="zh-CN"/>
        </w:rPr>
        <w:t xml:space="preserve"> Receiving or Paying a so-called ‘Grease’ or ‘Facilitation’ payment</w:t>
      </w:r>
      <w:r w:rsidRPr="0046479A">
        <w:rPr>
          <w:rFonts w:ascii="Gill Sans MT" w:eastAsia="Times New Roman" w:hAnsi="Gill Sans MT" w:cs="Arial"/>
          <w:color w:val="000000"/>
          <w:kern w:val="16"/>
          <w:sz w:val="24"/>
          <w:szCs w:val="24"/>
          <w:lang w:val="en-GB" w:eastAsia="zh-CN"/>
        </w:rPr>
        <w:t xml:space="preserve"> – where a person improperly receives something of value from another party for performing a service or other action that they were required by their employment to do anyway.</w:t>
      </w:r>
    </w:p>
    <w:p w14:paraId="3B0C8129" w14:textId="77777777" w:rsidR="0046479A" w:rsidRPr="0046479A" w:rsidRDefault="0046479A" w:rsidP="0046479A">
      <w:pPr>
        <w:tabs>
          <w:tab w:val="left" w:pos="709"/>
          <w:tab w:val="left" w:pos="1418"/>
          <w:tab w:val="left" w:pos="2126"/>
          <w:tab w:val="left" w:pos="2835"/>
          <w:tab w:val="left" w:pos="3544"/>
          <w:tab w:val="left" w:pos="4253"/>
          <w:tab w:val="left" w:pos="4961"/>
          <w:tab w:val="left" w:pos="5670"/>
          <w:tab w:val="right" w:pos="8363"/>
        </w:tabs>
        <w:spacing w:after="0" w:line="280" w:lineRule="atLeast"/>
        <w:ind w:left="234"/>
        <w:jc w:val="both"/>
        <w:rPr>
          <w:rFonts w:ascii="Gill Sans MT" w:eastAsia="Times New Roman" w:hAnsi="Gill Sans MT" w:cs="Arial"/>
          <w:color w:val="000000"/>
          <w:kern w:val="16"/>
          <w:sz w:val="24"/>
          <w:szCs w:val="24"/>
          <w:lang w:val="en-GB" w:eastAsia="zh-CN"/>
        </w:rPr>
      </w:pPr>
    </w:p>
    <w:p w14:paraId="69C3E04D" w14:textId="77777777" w:rsidR="0046479A" w:rsidRPr="0046479A" w:rsidRDefault="0046479A" w:rsidP="0046479A">
      <w:pPr>
        <w:numPr>
          <w:ilvl w:val="1"/>
          <w:numId w:val="15"/>
        </w:numPr>
        <w:tabs>
          <w:tab w:val="num" w:pos="442"/>
          <w:tab w:val="left" w:pos="709"/>
          <w:tab w:val="left" w:pos="2126"/>
          <w:tab w:val="left" w:pos="2835"/>
          <w:tab w:val="left" w:pos="3544"/>
          <w:tab w:val="left" w:pos="4253"/>
          <w:tab w:val="left" w:pos="4961"/>
          <w:tab w:val="left" w:pos="5670"/>
          <w:tab w:val="right" w:pos="8363"/>
        </w:tabs>
        <w:spacing w:after="0" w:line="240" w:lineRule="auto"/>
        <w:ind w:left="222"/>
        <w:jc w:val="both"/>
        <w:rPr>
          <w:rFonts w:ascii="Gill Sans MT" w:eastAsia="Times New Roman" w:hAnsi="Gill Sans MT" w:cs="Arial"/>
          <w:color w:val="000000"/>
          <w:kern w:val="16"/>
          <w:sz w:val="24"/>
          <w:szCs w:val="24"/>
          <w:lang w:val="en-GB" w:eastAsia="zh-CN"/>
        </w:rPr>
      </w:pPr>
      <w:r w:rsidRPr="0046479A">
        <w:rPr>
          <w:rFonts w:ascii="Gill Sans MT" w:eastAsia="Times New Roman" w:hAnsi="Gill Sans MT" w:cs="Arial"/>
          <w:color w:val="000000"/>
          <w:kern w:val="16"/>
          <w:sz w:val="24"/>
          <w:szCs w:val="24"/>
          <w:u w:val="single"/>
          <w:lang w:val="en-GB" w:eastAsia="zh-CN"/>
        </w:rPr>
        <w:t xml:space="preserve"> Nepotism or Patronage</w:t>
      </w:r>
      <w:r w:rsidRPr="0046479A">
        <w:rPr>
          <w:rFonts w:ascii="Gill Sans MT" w:eastAsia="Times New Roman" w:hAnsi="Gill Sans MT" w:cs="Arial"/>
          <w:color w:val="000000"/>
          <w:kern w:val="16"/>
          <w:sz w:val="24"/>
          <w:szCs w:val="24"/>
          <w:lang w:val="en-GB" w:eastAsia="zh-CN"/>
        </w:rPr>
        <w:t xml:space="preserve"> – where a person improperly uses their employment to favour or materially benefit friends, relatives or other associates in some way. For example, through the awarding of contracts or other material advantages.</w:t>
      </w:r>
    </w:p>
    <w:p w14:paraId="1A80E515" w14:textId="77777777" w:rsidR="0046479A" w:rsidRPr="0046479A" w:rsidRDefault="0046479A" w:rsidP="0046479A">
      <w:pPr>
        <w:tabs>
          <w:tab w:val="left" w:pos="709"/>
          <w:tab w:val="left" w:pos="1418"/>
          <w:tab w:val="left" w:pos="2126"/>
          <w:tab w:val="left" w:pos="2835"/>
          <w:tab w:val="left" w:pos="3544"/>
          <w:tab w:val="left" w:pos="4253"/>
          <w:tab w:val="left" w:pos="4961"/>
          <w:tab w:val="left" w:pos="5670"/>
          <w:tab w:val="right" w:pos="8363"/>
        </w:tabs>
        <w:spacing w:after="0" w:line="280" w:lineRule="atLeast"/>
        <w:ind w:left="234"/>
        <w:jc w:val="both"/>
        <w:rPr>
          <w:rFonts w:ascii="Gill Sans MT" w:eastAsia="Times New Roman" w:hAnsi="Gill Sans MT" w:cs="Arial"/>
          <w:color w:val="000000"/>
          <w:kern w:val="16"/>
          <w:sz w:val="24"/>
          <w:szCs w:val="24"/>
          <w:lang w:val="en-GB" w:eastAsia="zh-CN"/>
        </w:rPr>
      </w:pPr>
    </w:p>
    <w:p w14:paraId="5DE11AD0" w14:textId="77777777" w:rsidR="0046479A" w:rsidRPr="0046479A" w:rsidRDefault="0046479A" w:rsidP="0046479A">
      <w:pPr>
        <w:numPr>
          <w:ilvl w:val="1"/>
          <w:numId w:val="15"/>
        </w:numPr>
        <w:tabs>
          <w:tab w:val="num" w:pos="442"/>
          <w:tab w:val="left" w:pos="709"/>
          <w:tab w:val="left" w:pos="2126"/>
          <w:tab w:val="left" w:pos="2835"/>
          <w:tab w:val="left" w:pos="3544"/>
          <w:tab w:val="left" w:pos="4253"/>
          <w:tab w:val="left" w:pos="4961"/>
          <w:tab w:val="left" w:pos="5670"/>
          <w:tab w:val="right" w:pos="8363"/>
        </w:tabs>
        <w:spacing w:after="0" w:line="240" w:lineRule="auto"/>
        <w:ind w:left="222"/>
        <w:jc w:val="both"/>
        <w:rPr>
          <w:rFonts w:ascii="Gill Sans MT" w:eastAsia="Times New Roman" w:hAnsi="Gill Sans MT" w:cs="Arial"/>
          <w:color w:val="000000"/>
          <w:kern w:val="16"/>
          <w:sz w:val="24"/>
          <w:szCs w:val="24"/>
          <w:lang w:val="en-GB" w:eastAsia="zh-CN"/>
        </w:rPr>
      </w:pPr>
      <w:r w:rsidRPr="0046479A">
        <w:rPr>
          <w:rFonts w:ascii="Gill Sans MT" w:eastAsia="Times New Roman" w:hAnsi="Gill Sans MT" w:cs="Arial"/>
          <w:color w:val="000000"/>
          <w:kern w:val="16"/>
          <w:sz w:val="24"/>
          <w:szCs w:val="24"/>
          <w:u w:val="single"/>
          <w:lang w:val="en-GB" w:eastAsia="zh-CN"/>
        </w:rPr>
        <w:lastRenderedPageBreak/>
        <w:t xml:space="preserve"> Embezzlement</w:t>
      </w:r>
      <w:r w:rsidRPr="0046479A">
        <w:rPr>
          <w:rFonts w:ascii="Gill Sans MT" w:eastAsia="Times New Roman" w:hAnsi="Gill Sans MT" w:cs="Arial"/>
          <w:color w:val="000000"/>
          <w:kern w:val="16"/>
          <w:sz w:val="24"/>
          <w:szCs w:val="24"/>
          <w:lang w:val="en-GB" w:eastAsia="zh-CN"/>
        </w:rPr>
        <w:t xml:space="preserve"> - where a person improperly uses funds, property, resources or other assets that belong to an organisation or individual. </w:t>
      </w:r>
    </w:p>
    <w:p w14:paraId="1FCE82A5" w14:textId="77777777" w:rsidR="0046479A" w:rsidRPr="0046479A" w:rsidRDefault="0046479A" w:rsidP="0046479A">
      <w:pPr>
        <w:tabs>
          <w:tab w:val="left" w:pos="709"/>
          <w:tab w:val="left" w:pos="1418"/>
          <w:tab w:val="left" w:pos="2126"/>
          <w:tab w:val="left" w:pos="2835"/>
          <w:tab w:val="left" w:pos="3544"/>
          <w:tab w:val="left" w:pos="4253"/>
          <w:tab w:val="left" w:pos="4961"/>
          <w:tab w:val="left" w:pos="5670"/>
          <w:tab w:val="right" w:pos="8363"/>
        </w:tabs>
        <w:spacing w:after="0" w:line="280" w:lineRule="atLeast"/>
        <w:ind w:left="234"/>
        <w:jc w:val="both"/>
        <w:rPr>
          <w:rFonts w:ascii="Gill Sans MT" w:eastAsia="Times New Roman" w:hAnsi="Gill Sans MT" w:cs="Arial"/>
          <w:color w:val="000000"/>
          <w:kern w:val="16"/>
          <w:sz w:val="24"/>
          <w:szCs w:val="24"/>
          <w:lang w:val="en-GB" w:eastAsia="zh-CN"/>
        </w:rPr>
      </w:pPr>
    </w:p>
    <w:p w14:paraId="5076A8B1" w14:textId="77777777" w:rsidR="0046479A" w:rsidRPr="0046479A" w:rsidRDefault="0046479A" w:rsidP="0046479A">
      <w:pPr>
        <w:numPr>
          <w:ilvl w:val="1"/>
          <w:numId w:val="15"/>
        </w:numPr>
        <w:tabs>
          <w:tab w:val="num" w:pos="442"/>
          <w:tab w:val="left" w:pos="709"/>
          <w:tab w:val="left" w:pos="2126"/>
          <w:tab w:val="left" w:pos="2835"/>
          <w:tab w:val="left" w:pos="3544"/>
          <w:tab w:val="left" w:pos="4253"/>
          <w:tab w:val="left" w:pos="4961"/>
          <w:tab w:val="left" w:pos="5670"/>
          <w:tab w:val="right" w:pos="8363"/>
        </w:tabs>
        <w:spacing w:after="0" w:line="240" w:lineRule="auto"/>
        <w:ind w:left="222"/>
        <w:jc w:val="both"/>
        <w:rPr>
          <w:rFonts w:ascii="Gill Sans MT" w:eastAsia="Times New Roman" w:hAnsi="Gill Sans MT" w:cs="Arial"/>
          <w:color w:val="000000"/>
          <w:kern w:val="16"/>
          <w:sz w:val="24"/>
          <w:szCs w:val="24"/>
          <w:lang w:val="en-GB" w:eastAsia="zh-CN"/>
        </w:rPr>
      </w:pPr>
      <w:r w:rsidRPr="0046479A">
        <w:rPr>
          <w:rFonts w:ascii="Gill Sans MT" w:eastAsia="Times New Roman" w:hAnsi="Gill Sans MT" w:cs="Arial"/>
          <w:color w:val="000000"/>
          <w:kern w:val="16"/>
          <w:sz w:val="24"/>
          <w:szCs w:val="24"/>
          <w:u w:val="single"/>
          <w:lang w:val="en-GB" w:eastAsia="zh-CN"/>
        </w:rPr>
        <w:t>Receiving a so-called ‘Kickback’ Payment</w:t>
      </w:r>
      <w:r w:rsidRPr="0046479A">
        <w:rPr>
          <w:rFonts w:ascii="Gill Sans MT" w:eastAsia="Times New Roman" w:hAnsi="Gill Sans MT" w:cs="Arial"/>
          <w:color w:val="000000"/>
          <w:kern w:val="16"/>
          <w:sz w:val="24"/>
          <w:szCs w:val="24"/>
          <w:lang w:val="en-GB" w:eastAsia="zh-CN"/>
        </w:rPr>
        <w:t xml:space="preserve"> – where a person improperly receives a share of funds, a commission, material benefit or other advantage from a supplier as a result of their involvement in a corrupt bid or tender process.</w:t>
      </w:r>
    </w:p>
    <w:p w14:paraId="73326357" w14:textId="77777777" w:rsidR="0046479A" w:rsidRPr="0046479A" w:rsidRDefault="0046479A" w:rsidP="0046479A">
      <w:pPr>
        <w:tabs>
          <w:tab w:val="left" w:pos="709"/>
          <w:tab w:val="left" w:pos="1418"/>
          <w:tab w:val="left" w:pos="2126"/>
          <w:tab w:val="left" w:pos="2835"/>
          <w:tab w:val="left" w:pos="3544"/>
          <w:tab w:val="left" w:pos="4253"/>
          <w:tab w:val="left" w:pos="4961"/>
          <w:tab w:val="left" w:pos="5670"/>
          <w:tab w:val="right" w:pos="8363"/>
        </w:tabs>
        <w:spacing w:after="0" w:line="280" w:lineRule="atLeast"/>
        <w:ind w:left="234"/>
        <w:jc w:val="both"/>
        <w:rPr>
          <w:rFonts w:ascii="Gill Sans MT" w:eastAsia="Times New Roman" w:hAnsi="Gill Sans MT" w:cs="Arial"/>
          <w:color w:val="000000"/>
          <w:kern w:val="16"/>
          <w:sz w:val="24"/>
          <w:szCs w:val="24"/>
          <w:lang w:val="en-GB" w:eastAsia="zh-CN"/>
        </w:rPr>
      </w:pPr>
    </w:p>
    <w:p w14:paraId="6F1A0706" w14:textId="77777777" w:rsidR="0046479A" w:rsidRPr="0046479A" w:rsidRDefault="0046479A" w:rsidP="0046479A">
      <w:pPr>
        <w:numPr>
          <w:ilvl w:val="1"/>
          <w:numId w:val="15"/>
        </w:numPr>
        <w:tabs>
          <w:tab w:val="num" w:pos="442"/>
          <w:tab w:val="left" w:pos="709"/>
          <w:tab w:val="left" w:pos="2126"/>
          <w:tab w:val="left" w:pos="2835"/>
          <w:tab w:val="left" w:pos="3544"/>
          <w:tab w:val="left" w:pos="4253"/>
          <w:tab w:val="left" w:pos="4961"/>
          <w:tab w:val="left" w:pos="5670"/>
          <w:tab w:val="right" w:pos="8363"/>
        </w:tabs>
        <w:spacing w:after="0" w:line="240" w:lineRule="auto"/>
        <w:ind w:left="222"/>
        <w:jc w:val="both"/>
        <w:rPr>
          <w:rFonts w:ascii="Gill Sans MT" w:eastAsia="Times New Roman" w:hAnsi="Gill Sans MT" w:cs="Arial"/>
          <w:color w:val="000000"/>
          <w:kern w:val="16"/>
          <w:sz w:val="24"/>
          <w:szCs w:val="24"/>
          <w:lang w:val="en-GB" w:eastAsia="zh-CN"/>
        </w:rPr>
      </w:pPr>
      <w:r w:rsidRPr="0046479A">
        <w:rPr>
          <w:rFonts w:ascii="Gill Sans MT" w:eastAsia="Times New Roman" w:hAnsi="Gill Sans MT" w:cs="Arial"/>
          <w:color w:val="000000"/>
          <w:kern w:val="16"/>
          <w:sz w:val="24"/>
          <w:szCs w:val="24"/>
          <w:u w:val="single"/>
          <w:lang w:val="en-GB" w:eastAsia="zh-CN"/>
        </w:rPr>
        <w:t xml:space="preserve"> Collusion</w:t>
      </w:r>
      <w:r w:rsidRPr="0046479A">
        <w:rPr>
          <w:rFonts w:ascii="Gill Sans MT" w:eastAsia="Times New Roman" w:hAnsi="Gill Sans MT" w:cs="Arial"/>
          <w:color w:val="000000"/>
          <w:kern w:val="16"/>
          <w:sz w:val="24"/>
          <w:szCs w:val="24"/>
          <w:lang w:val="en-GB" w:eastAsia="zh-CN"/>
        </w:rPr>
        <w:t xml:space="preserve"> – where a person improperly colludes with others to circumvent, undermine or otherwise ignore rules, policies or guidance. </w:t>
      </w:r>
    </w:p>
    <w:p w14:paraId="548C6C49" w14:textId="77777777" w:rsidR="0046479A" w:rsidRPr="0046479A" w:rsidRDefault="0046479A" w:rsidP="0046479A">
      <w:pPr>
        <w:tabs>
          <w:tab w:val="left" w:pos="709"/>
          <w:tab w:val="left" w:pos="1418"/>
          <w:tab w:val="left" w:pos="2126"/>
          <w:tab w:val="left" w:pos="2835"/>
          <w:tab w:val="left" w:pos="3544"/>
          <w:tab w:val="left" w:pos="4253"/>
          <w:tab w:val="left" w:pos="4961"/>
          <w:tab w:val="left" w:pos="5670"/>
          <w:tab w:val="right" w:pos="8363"/>
        </w:tabs>
        <w:spacing w:after="0" w:line="280" w:lineRule="atLeast"/>
        <w:ind w:left="234"/>
        <w:jc w:val="both"/>
        <w:rPr>
          <w:rFonts w:ascii="Gill Sans MT" w:eastAsia="Times New Roman" w:hAnsi="Gill Sans MT" w:cs="Arial"/>
          <w:color w:val="000000"/>
          <w:kern w:val="16"/>
          <w:sz w:val="24"/>
          <w:szCs w:val="24"/>
          <w:lang w:val="en-GB" w:eastAsia="zh-CN"/>
        </w:rPr>
      </w:pPr>
    </w:p>
    <w:p w14:paraId="2A231725" w14:textId="77777777" w:rsidR="0046479A" w:rsidRPr="0046479A" w:rsidRDefault="0046479A" w:rsidP="0046479A">
      <w:pPr>
        <w:numPr>
          <w:ilvl w:val="1"/>
          <w:numId w:val="15"/>
        </w:numPr>
        <w:tabs>
          <w:tab w:val="num" w:pos="442"/>
          <w:tab w:val="left" w:pos="709"/>
          <w:tab w:val="left" w:pos="2126"/>
          <w:tab w:val="left" w:pos="2835"/>
          <w:tab w:val="left" w:pos="3544"/>
          <w:tab w:val="left" w:pos="4253"/>
          <w:tab w:val="left" w:pos="4961"/>
          <w:tab w:val="left" w:pos="5670"/>
          <w:tab w:val="right" w:pos="8363"/>
        </w:tabs>
        <w:spacing w:after="0" w:line="240" w:lineRule="auto"/>
        <w:ind w:left="222"/>
        <w:jc w:val="both"/>
        <w:rPr>
          <w:rFonts w:ascii="Gill Sans MT" w:eastAsia="Times New Roman" w:hAnsi="Gill Sans MT" w:cs="Arial"/>
          <w:color w:val="000000"/>
          <w:kern w:val="16"/>
          <w:sz w:val="24"/>
          <w:szCs w:val="24"/>
          <w:lang w:val="en-GB" w:eastAsia="zh-CN"/>
        </w:rPr>
      </w:pPr>
      <w:r w:rsidRPr="0046479A">
        <w:rPr>
          <w:rFonts w:ascii="Gill Sans MT" w:eastAsia="Times New Roman" w:hAnsi="Gill Sans MT" w:cs="Arial"/>
          <w:color w:val="000000"/>
          <w:kern w:val="16"/>
          <w:sz w:val="24"/>
          <w:szCs w:val="24"/>
          <w:u w:val="single"/>
          <w:lang w:val="en-GB" w:eastAsia="zh-CN"/>
        </w:rPr>
        <w:t xml:space="preserve"> Abuse of a Position of Trust</w:t>
      </w:r>
      <w:r w:rsidRPr="0046479A">
        <w:rPr>
          <w:rFonts w:ascii="Gill Sans MT" w:eastAsia="Times New Roman" w:hAnsi="Gill Sans MT" w:cs="Arial"/>
          <w:color w:val="000000"/>
          <w:kern w:val="16"/>
          <w:sz w:val="24"/>
          <w:szCs w:val="24"/>
          <w:lang w:val="en-GB" w:eastAsia="zh-CN"/>
        </w:rPr>
        <w:t xml:space="preserve"> – where a person improperly uses their position within their organisation to materially benefit themselves or any other party.</w:t>
      </w:r>
    </w:p>
    <w:p w14:paraId="1F3BAC21" w14:textId="77777777" w:rsidR="0046479A" w:rsidRPr="0046479A" w:rsidRDefault="0046479A" w:rsidP="0046479A">
      <w:pPr>
        <w:spacing w:after="0" w:line="240" w:lineRule="auto"/>
        <w:jc w:val="both"/>
        <w:rPr>
          <w:rFonts w:ascii="Gill Sans MT" w:eastAsia="Times New Roman" w:hAnsi="Gill Sans MT" w:cs="Arial"/>
          <w:color w:val="000000"/>
          <w:kern w:val="16"/>
          <w:sz w:val="24"/>
          <w:szCs w:val="24"/>
          <w:lang w:val="en-GB" w:eastAsia="zh-CN"/>
        </w:rPr>
      </w:pPr>
    </w:p>
    <w:p w14:paraId="4F471E9E" w14:textId="77777777" w:rsidR="0046479A" w:rsidRPr="0046479A" w:rsidRDefault="0046479A" w:rsidP="0046479A">
      <w:pPr>
        <w:spacing w:before="100" w:beforeAutospacing="1" w:after="100" w:afterAutospacing="1" w:line="240" w:lineRule="auto"/>
        <w:jc w:val="both"/>
        <w:rPr>
          <w:rFonts w:ascii="Gill Sans MT" w:eastAsia="Times New Roman" w:hAnsi="Gill Sans MT" w:cs="Arial"/>
          <w:sz w:val="24"/>
          <w:szCs w:val="24"/>
          <w:lang w:val="en-GB" w:eastAsia="en-GB"/>
        </w:rPr>
      </w:pPr>
      <w:r w:rsidRPr="0046479A">
        <w:rPr>
          <w:rFonts w:ascii="Gill Sans MT" w:eastAsia="Times New Roman" w:hAnsi="Gill Sans MT" w:cs="Arial"/>
          <w:color w:val="000000"/>
          <w:sz w:val="24"/>
          <w:szCs w:val="24"/>
          <w:lang w:val="en-GB" w:eastAsia="en-GB"/>
        </w:rPr>
        <w:t xml:space="preserve">In order that the above standards of reporting and responding are met, </w:t>
      </w:r>
      <w:r w:rsidRPr="0046479A">
        <w:rPr>
          <w:rFonts w:ascii="Gill Sans MT" w:eastAsia="Times New Roman" w:hAnsi="Gill Sans MT" w:cs="Arial"/>
          <w:b/>
          <w:bCs/>
          <w:color w:val="000000"/>
          <w:sz w:val="24"/>
          <w:szCs w:val="24"/>
          <w:lang w:val="en-GB" w:eastAsia="en-GB"/>
        </w:rPr>
        <w:t>this is what is expected of you</w:t>
      </w:r>
      <w:r w:rsidRPr="0046479A">
        <w:rPr>
          <w:rFonts w:ascii="Gill Sans MT" w:eastAsia="Times New Roman" w:hAnsi="Gill Sans MT" w:cs="Arial"/>
          <w:color w:val="000000"/>
          <w:sz w:val="24"/>
          <w:szCs w:val="24"/>
          <w:lang w:val="en-GB" w:eastAsia="en-GB"/>
        </w:rPr>
        <w:t>:</w:t>
      </w:r>
    </w:p>
    <w:p w14:paraId="766E68D0" w14:textId="77777777" w:rsidR="0046479A" w:rsidRPr="0046479A" w:rsidRDefault="0046479A" w:rsidP="0046479A">
      <w:pPr>
        <w:spacing w:before="100" w:beforeAutospacing="1" w:after="100" w:afterAutospacing="1" w:line="240" w:lineRule="auto"/>
        <w:jc w:val="both"/>
        <w:rPr>
          <w:rFonts w:ascii="Gill Sans MT" w:eastAsia="Times New Roman" w:hAnsi="Gill Sans MT" w:cs="Times New Roman"/>
          <w:kern w:val="16"/>
          <w:sz w:val="24"/>
          <w:szCs w:val="24"/>
          <w:lang w:val="en-GB" w:eastAsia="zh-CN"/>
        </w:rPr>
      </w:pPr>
      <w:r w:rsidRPr="0046479A">
        <w:rPr>
          <w:rFonts w:ascii="Gill Sans MT" w:eastAsia="Times New Roman" w:hAnsi="Gill Sans MT" w:cs="Arial"/>
          <w:color w:val="000000"/>
          <w:sz w:val="24"/>
          <w:szCs w:val="24"/>
          <w:lang w:val="en-GB" w:eastAsia="en-GB"/>
        </w:rPr>
        <w:t xml:space="preserve">You </w:t>
      </w:r>
      <w:r w:rsidRPr="0046479A">
        <w:rPr>
          <w:rFonts w:ascii="Gill Sans MT" w:eastAsia="Times New Roman" w:hAnsi="Gill Sans MT" w:cs="Times New Roman"/>
          <w:kern w:val="16"/>
          <w:sz w:val="24"/>
          <w:szCs w:val="24"/>
          <w:lang w:val="en-GB" w:eastAsia="zh-CN"/>
        </w:rPr>
        <w:t xml:space="preserve">have a duty to protect the assets of </w:t>
      </w:r>
      <w:r w:rsidRPr="0046479A">
        <w:rPr>
          <w:rFonts w:ascii="Gill Sans MT" w:eastAsia="Times New Roman" w:hAnsi="Gill Sans MT" w:cs="Arial"/>
          <w:color w:val="000000"/>
          <w:kern w:val="16"/>
          <w:sz w:val="24"/>
          <w:szCs w:val="24"/>
          <w:lang w:val="en-GB" w:eastAsia="zh-CN"/>
        </w:rPr>
        <w:t>Save the Children</w:t>
      </w:r>
      <w:r w:rsidRPr="0046479A">
        <w:rPr>
          <w:rFonts w:ascii="Gill Sans MT" w:eastAsia="Times New Roman" w:hAnsi="Gill Sans MT" w:cs="Times New Roman"/>
          <w:kern w:val="16"/>
          <w:sz w:val="24"/>
          <w:szCs w:val="24"/>
          <w:lang w:val="en-GB" w:eastAsia="zh-CN"/>
        </w:rPr>
        <w:t xml:space="preserve"> from any form of corruption. Furthermore, you must immediately report any suspicion of bribery or corruption to the Save the Children senior management team or Country Director and not to anyone else. Failure to report will be treated as serious and may result in termination of any agreement with Save the Children.</w:t>
      </w:r>
    </w:p>
    <w:p w14:paraId="04B7F677" w14:textId="77777777" w:rsidR="0046479A" w:rsidRPr="0046479A" w:rsidRDefault="0046479A" w:rsidP="0046479A">
      <w:pPr>
        <w:spacing w:before="100" w:beforeAutospacing="1" w:after="100" w:afterAutospacing="1" w:line="240" w:lineRule="auto"/>
        <w:jc w:val="both"/>
        <w:rPr>
          <w:rFonts w:ascii="Gill Sans MT" w:eastAsia="Times New Roman" w:hAnsi="Gill Sans MT" w:cs="Arial"/>
          <w:sz w:val="24"/>
          <w:szCs w:val="24"/>
          <w:lang w:val="en-GB" w:eastAsia="en-GB"/>
        </w:rPr>
      </w:pPr>
      <w:r w:rsidRPr="0046479A">
        <w:rPr>
          <w:rFonts w:ascii="Gill Sans MT" w:eastAsia="Times New Roman" w:hAnsi="Gill Sans MT" w:cs="Arial"/>
          <w:color w:val="000000"/>
          <w:sz w:val="24"/>
          <w:szCs w:val="24"/>
          <w:lang w:val="en-GB" w:eastAsia="en-GB"/>
        </w:rPr>
        <w:t>You are obliged to:-</w:t>
      </w:r>
    </w:p>
    <w:p w14:paraId="2076F34C" w14:textId="77777777" w:rsidR="0046479A" w:rsidRPr="0046479A" w:rsidRDefault="0046479A" w:rsidP="0046479A">
      <w:pPr>
        <w:numPr>
          <w:ilvl w:val="0"/>
          <w:numId w:val="16"/>
        </w:numPr>
        <w:tabs>
          <w:tab w:val="left" w:pos="1418"/>
          <w:tab w:val="left" w:pos="2126"/>
          <w:tab w:val="left" w:pos="2835"/>
          <w:tab w:val="left" w:pos="3544"/>
          <w:tab w:val="left" w:pos="4253"/>
          <w:tab w:val="left" w:pos="4961"/>
          <w:tab w:val="left" w:pos="5670"/>
          <w:tab w:val="right" w:pos="8363"/>
        </w:tabs>
        <w:spacing w:beforeAutospacing="1" w:after="100" w:afterAutospacing="1" w:line="240" w:lineRule="auto"/>
        <w:jc w:val="both"/>
        <w:rPr>
          <w:rFonts w:ascii="Gill Sans MT" w:eastAsia="Times New Roman" w:hAnsi="Gill Sans MT" w:cs="Arial"/>
          <w:sz w:val="24"/>
          <w:szCs w:val="24"/>
          <w:lang w:val="en-GB" w:eastAsia="en-GB"/>
        </w:rPr>
      </w:pPr>
      <w:r w:rsidRPr="0046479A">
        <w:rPr>
          <w:rFonts w:ascii="Gill Sans MT" w:eastAsia="Times New Roman" w:hAnsi="Gill Sans MT" w:cs="Arial"/>
          <w:color w:val="000000"/>
          <w:sz w:val="24"/>
          <w:szCs w:val="24"/>
          <w:lang w:val="en-GB" w:eastAsia="en-GB"/>
        </w:rPr>
        <w:t>act quickly and get help</w:t>
      </w:r>
      <w:r w:rsidRPr="0046479A">
        <w:rPr>
          <w:rFonts w:ascii="Gill Sans MT" w:eastAsia="Times New Roman" w:hAnsi="Gill Sans MT" w:cs="Arial"/>
          <w:sz w:val="24"/>
          <w:szCs w:val="24"/>
          <w:lang w:val="en-GB" w:eastAsia="en-GB"/>
        </w:rPr>
        <w:t xml:space="preserve"> </w:t>
      </w:r>
    </w:p>
    <w:p w14:paraId="0E6069B4" w14:textId="77777777" w:rsidR="0046479A" w:rsidRPr="0046479A" w:rsidRDefault="0046479A" w:rsidP="0046479A">
      <w:pPr>
        <w:numPr>
          <w:ilvl w:val="0"/>
          <w:numId w:val="17"/>
        </w:numPr>
        <w:tabs>
          <w:tab w:val="left" w:pos="1418"/>
          <w:tab w:val="left" w:pos="2126"/>
          <w:tab w:val="left" w:pos="2835"/>
          <w:tab w:val="left" w:pos="3544"/>
          <w:tab w:val="left" w:pos="4253"/>
          <w:tab w:val="left" w:pos="4961"/>
          <w:tab w:val="left" w:pos="5670"/>
          <w:tab w:val="right" w:pos="8363"/>
        </w:tabs>
        <w:spacing w:beforeAutospacing="1" w:after="100" w:afterAutospacing="1" w:line="240" w:lineRule="auto"/>
        <w:jc w:val="both"/>
        <w:rPr>
          <w:rFonts w:ascii="Gill Sans MT" w:eastAsia="Times New Roman" w:hAnsi="Gill Sans MT" w:cs="Arial"/>
          <w:sz w:val="24"/>
          <w:szCs w:val="24"/>
          <w:lang w:val="en-GB" w:eastAsia="en-GB"/>
        </w:rPr>
      </w:pPr>
      <w:r w:rsidRPr="0046479A">
        <w:rPr>
          <w:rFonts w:ascii="Gill Sans MT" w:eastAsia="Times New Roman" w:hAnsi="Gill Sans MT" w:cs="Arial"/>
          <w:color w:val="000000"/>
          <w:sz w:val="24"/>
          <w:szCs w:val="24"/>
          <w:lang w:val="en-GB" w:eastAsia="en-GB"/>
        </w:rPr>
        <w:t>encourage your own staff to report on bribery and corruption</w:t>
      </w:r>
    </w:p>
    <w:p w14:paraId="23C3CF9F" w14:textId="77777777" w:rsidR="0046479A" w:rsidRPr="0046479A" w:rsidRDefault="0046479A" w:rsidP="0046479A">
      <w:pPr>
        <w:numPr>
          <w:ilvl w:val="0"/>
          <w:numId w:val="18"/>
        </w:numPr>
        <w:tabs>
          <w:tab w:val="left" w:pos="1418"/>
          <w:tab w:val="left" w:pos="2126"/>
          <w:tab w:val="left" w:pos="2835"/>
          <w:tab w:val="left" w:pos="3544"/>
          <w:tab w:val="left" w:pos="4253"/>
          <w:tab w:val="left" w:pos="4961"/>
          <w:tab w:val="left" w:pos="5670"/>
          <w:tab w:val="right" w:pos="8363"/>
        </w:tabs>
        <w:spacing w:beforeAutospacing="1" w:after="100" w:afterAutospacing="1" w:line="240" w:lineRule="auto"/>
        <w:jc w:val="both"/>
        <w:rPr>
          <w:rFonts w:ascii="Gill Sans MT" w:eastAsia="Times New Roman" w:hAnsi="Gill Sans MT" w:cs="Arial"/>
          <w:sz w:val="24"/>
          <w:szCs w:val="24"/>
          <w:lang w:val="en-GB" w:eastAsia="en-GB"/>
        </w:rPr>
      </w:pPr>
      <w:r w:rsidRPr="0046479A">
        <w:rPr>
          <w:rFonts w:ascii="Gill Sans MT" w:eastAsia="Times New Roman" w:hAnsi="Gill Sans MT" w:cs="Arial"/>
          <w:color w:val="000000"/>
          <w:sz w:val="24"/>
          <w:szCs w:val="24"/>
          <w:lang w:val="en-GB" w:eastAsia="en-GB"/>
        </w:rPr>
        <w:t>contact the Save the Children senior management team or Country Director with your concerns immediately (or their senior manager if necessary)</w:t>
      </w:r>
      <w:r w:rsidRPr="0046479A">
        <w:rPr>
          <w:rFonts w:ascii="Gill Sans MT" w:eastAsia="Times New Roman" w:hAnsi="Gill Sans MT" w:cs="Arial"/>
          <w:sz w:val="24"/>
          <w:szCs w:val="24"/>
          <w:lang w:val="en-GB" w:eastAsia="en-GB"/>
        </w:rPr>
        <w:t xml:space="preserve"> </w:t>
      </w:r>
    </w:p>
    <w:p w14:paraId="2A00C734" w14:textId="77777777" w:rsidR="0046479A" w:rsidRPr="0046479A" w:rsidRDefault="0046479A" w:rsidP="0046479A">
      <w:pPr>
        <w:numPr>
          <w:ilvl w:val="0"/>
          <w:numId w:val="19"/>
        </w:numPr>
        <w:tabs>
          <w:tab w:val="left" w:pos="1418"/>
          <w:tab w:val="left" w:pos="2126"/>
          <w:tab w:val="left" w:pos="2835"/>
          <w:tab w:val="left" w:pos="3544"/>
          <w:tab w:val="left" w:pos="4253"/>
          <w:tab w:val="left" w:pos="4961"/>
          <w:tab w:val="left" w:pos="5670"/>
          <w:tab w:val="right" w:pos="8363"/>
        </w:tabs>
        <w:spacing w:beforeAutospacing="1" w:after="100" w:afterAutospacing="1" w:line="240" w:lineRule="auto"/>
        <w:jc w:val="both"/>
        <w:rPr>
          <w:rFonts w:ascii="Gill Sans MT" w:eastAsia="Times New Roman" w:hAnsi="Gill Sans MT" w:cs="Arial"/>
          <w:sz w:val="24"/>
          <w:szCs w:val="24"/>
          <w:lang w:val="en-GB" w:eastAsia="en-GB"/>
        </w:rPr>
      </w:pPr>
      <w:r w:rsidRPr="0046479A">
        <w:rPr>
          <w:rFonts w:ascii="Gill Sans MT" w:eastAsia="Times New Roman" w:hAnsi="Gill Sans MT" w:cs="Arial"/>
          <w:color w:val="000000"/>
          <w:sz w:val="24"/>
          <w:szCs w:val="24"/>
          <w:lang w:val="en-GB" w:eastAsia="en-GB"/>
        </w:rPr>
        <w:t>keep any information confidential to you and the manager.</w:t>
      </w:r>
      <w:r w:rsidRPr="0046479A">
        <w:rPr>
          <w:rFonts w:ascii="Gill Sans MT" w:eastAsia="Times New Roman" w:hAnsi="Gill Sans MT" w:cs="Arial"/>
          <w:sz w:val="24"/>
          <w:szCs w:val="24"/>
          <w:lang w:val="en-GB" w:eastAsia="en-GB"/>
        </w:rPr>
        <w:t xml:space="preserve"> </w:t>
      </w:r>
    </w:p>
    <w:p w14:paraId="7AE6D175" w14:textId="77777777" w:rsidR="0046479A" w:rsidRPr="0046479A" w:rsidRDefault="0046479A" w:rsidP="0046479A">
      <w:pPr>
        <w:tabs>
          <w:tab w:val="left" w:pos="709"/>
          <w:tab w:val="left" w:pos="1418"/>
          <w:tab w:val="left" w:pos="2126"/>
          <w:tab w:val="left" w:pos="2835"/>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4"/>
          <w:szCs w:val="24"/>
          <w:lang w:val="en-GB" w:eastAsia="zh-CN"/>
        </w:rPr>
      </w:pPr>
      <w:r w:rsidRPr="0046479A">
        <w:rPr>
          <w:rFonts w:ascii="Gill Sans MT" w:eastAsia="Times New Roman" w:hAnsi="Gill Sans MT" w:cs="Times New Roman"/>
          <w:kern w:val="16"/>
          <w:sz w:val="24"/>
          <w:szCs w:val="24"/>
          <w:lang w:val="en-GB" w:eastAsia="zh-CN"/>
        </w:rPr>
        <w:t>Attempted corruption is as serious as the actual acts and will be treated in the same way under this policy.</w:t>
      </w:r>
    </w:p>
    <w:p w14:paraId="03FE5EDB" w14:textId="77777777" w:rsidR="0046479A" w:rsidRPr="0046479A" w:rsidRDefault="0046479A" w:rsidP="0046479A">
      <w:pPr>
        <w:tabs>
          <w:tab w:val="left" w:pos="709"/>
          <w:tab w:val="left" w:pos="1418"/>
          <w:tab w:val="left" w:pos="2126"/>
          <w:tab w:val="left" w:pos="2835"/>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4"/>
          <w:szCs w:val="24"/>
          <w:lang w:val="en-GB" w:eastAsia="zh-CN"/>
        </w:rPr>
      </w:pPr>
    </w:p>
    <w:p w14:paraId="5089BA05" w14:textId="77777777" w:rsidR="0046479A" w:rsidRPr="0046479A" w:rsidRDefault="0046479A" w:rsidP="0046479A">
      <w:pPr>
        <w:tabs>
          <w:tab w:val="left" w:pos="709"/>
          <w:tab w:val="left" w:pos="1418"/>
          <w:tab w:val="left" w:pos="2126"/>
          <w:tab w:val="left" w:pos="2835"/>
          <w:tab w:val="left" w:pos="3544"/>
          <w:tab w:val="left" w:pos="4253"/>
          <w:tab w:val="left" w:pos="4961"/>
          <w:tab w:val="left" w:pos="5670"/>
          <w:tab w:val="right" w:pos="8363"/>
        </w:tabs>
        <w:spacing w:after="0" w:line="280" w:lineRule="atLeast"/>
        <w:jc w:val="both"/>
        <w:rPr>
          <w:rFonts w:ascii="Gill Sans MT" w:eastAsia="Times New Roman" w:hAnsi="Gill Sans MT" w:cs="Arial"/>
          <w:color w:val="000000"/>
          <w:sz w:val="24"/>
          <w:szCs w:val="24"/>
          <w:lang w:val="en-GB" w:eastAsia="en-GB"/>
        </w:rPr>
      </w:pPr>
      <w:r w:rsidRPr="0046479A">
        <w:rPr>
          <w:rFonts w:ascii="Gill Sans MT" w:eastAsia="Times New Roman" w:hAnsi="Gill Sans MT" w:cs="Arial"/>
          <w:color w:val="000000"/>
          <w:sz w:val="24"/>
          <w:szCs w:val="24"/>
          <w:lang w:val="en-GB" w:eastAsia="en-GB"/>
        </w:rPr>
        <w:t>If you want to know more about the Anti-Bribery and Corruption Policy then please contact your Save the Children representative.</w:t>
      </w:r>
    </w:p>
    <w:p w14:paraId="4EB23013" w14:textId="77777777" w:rsidR="0046479A" w:rsidRPr="0046479A" w:rsidRDefault="0046479A" w:rsidP="0046479A">
      <w:pPr>
        <w:tabs>
          <w:tab w:val="left" w:pos="709"/>
          <w:tab w:val="left" w:pos="1418"/>
          <w:tab w:val="left" w:pos="2126"/>
          <w:tab w:val="left" w:pos="2835"/>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4"/>
          <w:szCs w:val="24"/>
          <w:lang w:val="en-GB" w:eastAsia="zh-CN"/>
        </w:rPr>
      </w:pPr>
    </w:p>
    <w:p w14:paraId="24EB3613" w14:textId="77777777" w:rsidR="0046479A" w:rsidRPr="0046479A" w:rsidRDefault="0046479A" w:rsidP="0046479A">
      <w:pPr>
        <w:tabs>
          <w:tab w:val="left" w:pos="709"/>
          <w:tab w:val="left" w:pos="1418"/>
          <w:tab w:val="left" w:pos="2126"/>
          <w:tab w:val="left" w:pos="2835"/>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4"/>
          <w:szCs w:val="24"/>
          <w:lang w:val="en-GB" w:eastAsia="zh-CN"/>
        </w:rPr>
      </w:pPr>
    </w:p>
    <w:p w14:paraId="6E864354" w14:textId="77777777" w:rsidR="0046479A" w:rsidRPr="0046479A" w:rsidRDefault="0046479A" w:rsidP="0046479A">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rPr>
          <w:rFonts w:ascii="Gill Sans MT" w:eastAsia="Times New Roman" w:hAnsi="Gill Sans MT" w:cs="Times New Roman"/>
          <w:kern w:val="16"/>
          <w:sz w:val="24"/>
          <w:szCs w:val="24"/>
          <w:lang w:val="en-GB" w:eastAsia="zh-CN"/>
        </w:rPr>
      </w:pPr>
    </w:p>
    <w:p w14:paraId="2FD1D1D9" w14:textId="77777777" w:rsidR="0046479A" w:rsidRPr="0046479A" w:rsidRDefault="0046479A" w:rsidP="0046479A">
      <w:pPr>
        <w:spacing w:before="100" w:beforeAutospacing="1" w:after="100" w:afterAutospacing="1" w:line="240" w:lineRule="auto"/>
        <w:rPr>
          <w:rFonts w:ascii="Gill Sans MT" w:eastAsia="Times New Roman" w:hAnsi="Gill Sans MT" w:cs="Arial"/>
          <w:color w:val="000000"/>
          <w:kern w:val="16"/>
          <w:sz w:val="24"/>
          <w:szCs w:val="24"/>
          <w:lang w:val="en-GB" w:eastAsia="zh-CN"/>
        </w:rPr>
      </w:pPr>
    </w:p>
    <w:p w14:paraId="1F6C2DB4" w14:textId="77777777" w:rsidR="0046479A" w:rsidRPr="0046479A" w:rsidRDefault="0046479A" w:rsidP="0046479A">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rPr>
          <w:rFonts w:ascii="Gill Sans MT" w:eastAsia="Times New Roman" w:hAnsi="Gill Sans MT" w:cs="Times New Roman"/>
          <w:kern w:val="16"/>
          <w:sz w:val="24"/>
          <w:szCs w:val="24"/>
          <w:lang w:val="en-GB" w:eastAsia="zh-CN"/>
        </w:rPr>
      </w:pPr>
    </w:p>
    <w:p w14:paraId="14220AE4" w14:textId="77777777" w:rsidR="0046479A" w:rsidRPr="0046479A" w:rsidRDefault="0046479A" w:rsidP="0046479A">
      <w:pPr>
        <w:spacing w:before="100" w:beforeAutospacing="1" w:after="100" w:afterAutospacing="1" w:line="240" w:lineRule="auto"/>
        <w:rPr>
          <w:rFonts w:ascii="Gill Sans MT" w:eastAsia="Times New Roman" w:hAnsi="Gill Sans MT" w:cs="Arial"/>
          <w:color w:val="000000"/>
          <w:kern w:val="16"/>
          <w:sz w:val="24"/>
          <w:szCs w:val="24"/>
          <w:lang w:val="en-GB" w:eastAsia="zh-CN"/>
        </w:rPr>
      </w:pPr>
      <w:r w:rsidRPr="0046479A">
        <w:rPr>
          <w:rFonts w:ascii="Gill Sans MT" w:eastAsia="Times New Roman" w:hAnsi="Gill Sans MT" w:cs="Arial"/>
          <w:color w:val="000000"/>
          <w:kern w:val="16"/>
          <w:sz w:val="24"/>
          <w:szCs w:val="24"/>
          <w:lang w:val="en-GB" w:eastAsia="zh-CN"/>
        </w:rPr>
        <w:lastRenderedPageBreak/>
        <w:br w:type="page"/>
      </w:r>
    </w:p>
    <w:p w14:paraId="79087EA7" w14:textId="77777777" w:rsidR="0046479A" w:rsidRPr="0046479A" w:rsidRDefault="0046479A" w:rsidP="0046479A">
      <w:pPr>
        <w:autoSpaceDE w:val="0"/>
        <w:autoSpaceDN w:val="0"/>
        <w:adjustRightInd w:val="0"/>
        <w:spacing w:after="0" w:line="240" w:lineRule="auto"/>
        <w:jc w:val="center"/>
        <w:rPr>
          <w:rFonts w:ascii="Gill Sans MT" w:eastAsia="Times New Roman" w:hAnsi="Gill Sans MT" w:cs="Arial"/>
          <w:sz w:val="24"/>
          <w:szCs w:val="24"/>
          <w:lang w:val="en-GB" w:eastAsia="en-GB"/>
        </w:rPr>
      </w:pPr>
      <w:r w:rsidRPr="0046479A">
        <w:rPr>
          <w:rFonts w:ascii="Gill Sans MT" w:eastAsia="Times New Roman" w:hAnsi="Gill Sans MT" w:cs="Arial"/>
          <w:noProof/>
          <w:sz w:val="24"/>
          <w:szCs w:val="24"/>
          <w:lang w:val="en-GB" w:eastAsia="en-GB"/>
        </w:rPr>
        <w:lastRenderedPageBreak/>
        <w:drawing>
          <wp:inline distT="0" distB="0" distL="0" distR="0" wp14:anchorId="2EDB117E" wp14:editId="253AEE16">
            <wp:extent cx="1797050" cy="8267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97050" cy="826770"/>
                    </a:xfrm>
                    <a:prstGeom prst="rect">
                      <a:avLst/>
                    </a:prstGeom>
                    <a:noFill/>
                    <a:ln>
                      <a:noFill/>
                    </a:ln>
                  </pic:spPr>
                </pic:pic>
              </a:graphicData>
            </a:graphic>
          </wp:inline>
        </w:drawing>
      </w:r>
    </w:p>
    <w:p w14:paraId="55EFC4DA" w14:textId="77777777" w:rsidR="0046479A" w:rsidRPr="0046479A" w:rsidRDefault="0046479A" w:rsidP="0046479A">
      <w:pPr>
        <w:autoSpaceDE w:val="0"/>
        <w:autoSpaceDN w:val="0"/>
        <w:adjustRightInd w:val="0"/>
        <w:spacing w:after="0" w:line="240" w:lineRule="auto"/>
        <w:rPr>
          <w:rFonts w:ascii="Gill Sans MT" w:eastAsia="Times New Roman" w:hAnsi="Gill Sans MT" w:cs="Arial"/>
          <w:sz w:val="24"/>
          <w:szCs w:val="24"/>
          <w:lang w:val="en-GB" w:eastAsia="en-GB"/>
        </w:rPr>
      </w:pPr>
    </w:p>
    <w:p w14:paraId="6A5FC685" w14:textId="77777777" w:rsidR="0046479A" w:rsidRPr="0046479A" w:rsidRDefault="0046479A" w:rsidP="0046479A">
      <w:pPr>
        <w:autoSpaceDE w:val="0"/>
        <w:autoSpaceDN w:val="0"/>
        <w:adjustRightInd w:val="0"/>
        <w:spacing w:after="0" w:line="240" w:lineRule="auto"/>
        <w:jc w:val="center"/>
        <w:rPr>
          <w:rFonts w:ascii="Gill Sans MT" w:eastAsia="Times New Roman" w:hAnsi="Gill Sans MT" w:cs="Arial"/>
          <w:b/>
          <w:sz w:val="24"/>
          <w:szCs w:val="24"/>
          <w:lang w:val="en-GB" w:eastAsia="en-GB"/>
        </w:rPr>
      </w:pPr>
      <w:r w:rsidRPr="0046479A">
        <w:rPr>
          <w:rFonts w:ascii="Gill Sans MT" w:eastAsia="Times New Roman" w:hAnsi="Gill Sans MT" w:cs="Arial"/>
          <w:b/>
          <w:sz w:val="24"/>
          <w:szCs w:val="24"/>
          <w:lang w:val="en-GB" w:eastAsia="en-GB"/>
        </w:rPr>
        <w:t>PART 6: CODE OF CONDUCT FOR IAPG AGENCIES AND SUPPLIERS</w:t>
      </w:r>
    </w:p>
    <w:p w14:paraId="774FC8A9" w14:textId="77777777" w:rsidR="0046479A" w:rsidRPr="0046479A" w:rsidRDefault="0046479A" w:rsidP="0046479A">
      <w:pPr>
        <w:autoSpaceDE w:val="0"/>
        <w:autoSpaceDN w:val="0"/>
        <w:adjustRightInd w:val="0"/>
        <w:spacing w:after="0" w:line="240" w:lineRule="auto"/>
        <w:rPr>
          <w:rFonts w:ascii="Gill Sans MT" w:eastAsia="Times New Roman" w:hAnsi="Gill Sans MT" w:cs="Arial"/>
          <w:sz w:val="24"/>
          <w:szCs w:val="24"/>
          <w:lang w:val="en-GB" w:eastAsia="en-GB"/>
        </w:rPr>
      </w:pPr>
    </w:p>
    <w:p w14:paraId="4AD1EE42" w14:textId="77777777" w:rsidR="0046479A" w:rsidRPr="0046479A" w:rsidRDefault="0046479A" w:rsidP="0046479A">
      <w:pPr>
        <w:autoSpaceDE w:val="0"/>
        <w:autoSpaceDN w:val="0"/>
        <w:adjustRightInd w:val="0"/>
        <w:spacing w:after="0" w:line="240" w:lineRule="auto"/>
        <w:jc w:val="both"/>
        <w:rPr>
          <w:rFonts w:ascii="Gill Sans MT" w:eastAsia="Times New Roman" w:hAnsi="Gill Sans MT" w:cs="Arial"/>
          <w:sz w:val="24"/>
          <w:szCs w:val="24"/>
          <w:lang w:val="en-GB" w:eastAsia="en-GB"/>
        </w:rPr>
      </w:pPr>
      <w:r w:rsidRPr="0046479A">
        <w:rPr>
          <w:rFonts w:ascii="Gill Sans MT" w:eastAsia="Times New Roman" w:hAnsi="Gill Sans MT" w:cs="Arial"/>
          <w:sz w:val="24"/>
          <w:szCs w:val="24"/>
          <w:lang w:val="en-GB" w:eastAsia="en-GB"/>
        </w:rPr>
        <w:t xml:space="preserve">Suppliers and manufacturers to Non-Governmental Organisations (NGO’s) should be aware of the Code of Conduct initiatives that the Inter-Agency Procurement Group (IAPG) support. This information is to advise you, our suppliers, of the Corporate Social Responsibility (CSR) element in our supplier relationships. </w:t>
      </w:r>
    </w:p>
    <w:p w14:paraId="72AE4559" w14:textId="77777777" w:rsidR="0046479A" w:rsidRPr="0046479A" w:rsidRDefault="0046479A" w:rsidP="0046479A">
      <w:pPr>
        <w:autoSpaceDE w:val="0"/>
        <w:autoSpaceDN w:val="0"/>
        <w:adjustRightInd w:val="0"/>
        <w:spacing w:after="0" w:line="240" w:lineRule="auto"/>
        <w:jc w:val="both"/>
        <w:rPr>
          <w:rFonts w:ascii="Gill Sans MT" w:eastAsia="Times New Roman" w:hAnsi="Gill Sans MT" w:cs="Arial"/>
          <w:sz w:val="24"/>
          <w:szCs w:val="24"/>
          <w:lang w:val="en-GB" w:eastAsia="en-GB"/>
        </w:rPr>
      </w:pPr>
    </w:p>
    <w:p w14:paraId="22A74C56" w14:textId="77777777" w:rsidR="0046479A" w:rsidRPr="0046479A" w:rsidRDefault="0046479A" w:rsidP="0046479A">
      <w:pPr>
        <w:numPr>
          <w:ilvl w:val="0"/>
          <w:numId w:val="12"/>
        </w:numPr>
        <w:tabs>
          <w:tab w:val="left" w:pos="1418"/>
          <w:tab w:val="left" w:pos="2126"/>
          <w:tab w:val="left" w:pos="2835"/>
          <w:tab w:val="left" w:pos="3544"/>
          <w:tab w:val="left" w:pos="4253"/>
          <w:tab w:val="left" w:pos="4961"/>
          <w:tab w:val="left" w:pos="5670"/>
          <w:tab w:val="right" w:pos="8363"/>
        </w:tabs>
        <w:autoSpaceDE w:val="0"/>
        <w:autoSpaceDN w:val="0"/>
        <w:adjustRightInd w:val="0"/>
        <w:spacing w:after="0" w:line="240" w:lineRule="auto"/>
        <w:jc w:val="both"/>
        <w:rPr>
          <w:rFonts w:ascii="Gill Sans MT" w:eastAsia="Times New Roman" w:hAnsi="Gill Sans MT" w:cs="Arial"/>
          <w:sz w:val="24"/>
          <w:szCs w:val="24"/>
          <w:lang w:val="en-GB" w:eastAsia="en-GB"/>
        </w:rPr>
      </w:pPr>
      <w:r w:rsidRPr="0046479A">
        <w:rPr>
          <w:rFonts w:ascii="Gill Sans MT" w:eastAsia="Times New Roman" w:hAnsi="Gill Sans MT" w:cs="Arial"/>
          <w:sz w:val="24"/>
          <w:szCs w:val="24"/>
          <w:lang w:val="en-GB" w:eastAsia="en-GB"/>
        </w:rPr>
        <w:t xml:space="preserve">Goods and services purchased are produced and developed under conditions that do not involve the abuse or exploitation of any persons. </w:t>
      </w:r>
    </w:p>
    <w:p w14:paraId="07285364" w14:textId="77777777" w:rsidR="0046479A" w:rsidRPr="0046479A" w:rsidRDefault="0046479A" w:rsidP="0046479A">
      <w:pPr>
        <w:numPr>
          <w:ilvl w:val="0"/>
          <w:numId w:val="12"/>
        </w:numPr>
        <w:tabs>
          <w:tab w:val="left" w:pos="1418"/>
          <w:tab w:val="left" w:pos="2126"/>
          <w:tab w:val="left" w:pos="2835"/>
          <w:tab w:val="left" w:pos="3544"/>
          <w:tab w:val="left" w:pos="4253"/>
          <w:tab w:val="left" w:pos="4961"/>
          <w:tab w:val="left" w:pos="5670"/>
          <w:tab w:val="right" w:pos="8363"/>
        </w:tabs>
        <w:autoSpaceDE w:val="0"/>
        <w:autoSpaceDN w:val="0"/>
        <w:adjustRightInd w:val="0"/>
        <w:spacing w:after="0" w:line="240" w:lineRule="auto"/>
        <w:jc w:val="both"/>
        <w:rPr>
          <w:rFonts w:ascii="Gill Sans MT" w:eastAsia="Times New Roman" w:hAnsi="Gill Sans MT" w:cs="Arial"/>
          <w:sz w:val="24"/>
          <w:szCs w:val="24"/>
          <w:lang w:val="en-GB" w:eastAsia="en-GB"/>
        </w:rPr>
      </w:pPr>
      <w:r w:rsidRPr="0046479A">
        <w:rPr>
          <w:rFonts w:ascii="Gill Sans MT" w:eastAsia="Times New Roman" w:hAnsi="Gill Sans MT" w:cs="Arial"/>
          <w:sz w:val="24"/>
          <w:szCs w:val="24"/>
          <w:lang w:val="en-GB" w:eastAsia="en-GB"/>
        </w:rPr>
        <w:t xml:space="preserve">Goods produced and delivered by organisations subscribe to no exploitation of children </w:t>
      </w:r>
    </w:p>
    <w:p w14:paraId="3113D621" w14:textId="77777777" w:rsidR="0046479A" w:rsidRPr="0046479A" w:rsidRDefault="0046479A" w:rsidP="0046479A">
      <w:pPr>
        <w:numPr>
          <w:ilvl w:val="0"/>
          <w:numId w:val="12"/>
        </w:numPr>
        <w:tabs>
          <w:tab w:val="left" w:pos="1418"/>
          <w:tab w:val="left" w:pos="2126"/>
          <w:tab w:val="left" w:pos="2835"/>
          <w:tab w:val="left" w:pos="3544"/>
          <w:tab w:val="left" w:pos="4253"/>
          <w:tab w:val="left" w:pos="4961"/>
          <w:tab w:val="left" w:pos="5670"/>
          <w:tab w:val="right" w:pos="8363"/>
        </w:tabs>
        <w:autoSpaceDE w:val="0"/>
        <w:autoSpaceDN w:val="0"/>
        <w:adjustRightInd w:val="0"/>
        <w:spacing w:after="0" w:line="240" w:lineRule="auto"/>
        <w:jc w:val="both"/>
        <w:rPr>
          <w:rFonts w:ascii="Gill Sans MT" w:eastAsia="Times New Roman" w:hAnsi="Gill Sans MT" w:cs="Arial"/>
          <w:sz w:val="24"/>
          <w:szCs w:val="24"/>
          <w:lang w:val="en-GB" w:eastAsia="en-GB"/>
        </w:rPr>
      </w:pPr>
      <w:r w:rsidRPr="0046479A">
        <w:rPr>
          <w:rFonts w:ascii="Gill Sans MT" w:eastAsia="Times New Roman" w:hAnsi="Gill Sans MT" w:cs="Arial"/>
          <w:sz w:val="24"/>
          <w:szCs w:val="24"/>
          <w:lang w:val="en-GB" w:eastAsia="en-GB"/>
        </w:rPr>
        <w:t>Goods produced and manufactured have the least impact on the environment</w:t>
      </w:r>
    </w:p>
    <w:p w14:paraId="610A8FAC" w14:textId="77777777" w:rsidR="0046479A" w:rsidRPr="0046479A" w:rsidRDefault="0046479A" w:rsidP="0046479A">
      <w:pPr>
        <w:autoSpaceDE w:val="0"/>
        <w:autoSpaceDN w:val="0"/>
        <w:adjustRightInd w:val="0"/>
        <w:spacing w:after="0" w:line="240" w:lineRule="auto"/>
        <w:jc w:val="both"/>
        <w:rPr>
          <w:rFonts w:ascii="Gill Sans MT" w:eastAsia="Times New Roman" w:hAnsi="Gill Sans MT" w:cs="Arial"/>
          <w:b/>
          <w:bCs/>
          <w:sz w:val="24"/>
          <w:szCs w:val="24"/>
          <w:lang w:val="en-GB" w:eastAsia="en-GB"/>
        </w:rPr>
      </w:pPr>
    </w:p>
    <w:p w14:paraId="6D369199" w14:textId="77777777" w:rsidR="0046479A" w:rsidRPr="0046479A" w:rsidRDefault="0046479A" w:rsidP="0046479A">
      <w:pPr>
        <w:autoSpaceDE w:val="0"/>
        <w:autoSpaceDN w:val="0"/>
        <w:adjustRightInd w:val="0"/>
        <w:spacing w:after="0" w:line="240" w:lineRule="auto"/>
        <w:jc w:val="both"/>
        <w:rPr>
          <w:rFonts w:ascii="Gill Sans MT" w:eastAsia="Times New Roman" w:hAnsi="Gill Sans MT" w:cs="Arial"/>
          <w:b/>
          <w:bCs/>
          <w:sz w:val="24"/>
          <w:szCs w:val="24"/>
          <w:lang w:val="en-GB" w:eastAsia="en-GB"/>
        </w:rPr>
      </w:pPr>
      <w:r w:rsidRPr="0046479A">
        <w:rPr>
          <w:rFonts w:ascii="Gill Sans MT" w:eastAsia="Times New Roman" w:hAnsi="Gill Sans MT" w:cs="Arial"/>
          <w:b/>
          <w:bCs/>
          <w:sz w:val="24"/>
          <w:szCs w:val="24"/>
          <w:lang w:val="en-GB" w:eastAsia="en-GB"/>
        </w:rPr>
        <w:t>Code of Conduct for Suppliers:</w:t>
      </w:r>
    </w:p>
    <w:p w14:paraId="617C8BCC" w14:textId="77777777" w:rsidR="0046479A" w:rsidRPr="0046479A" w:rsidRDefault="0046479A" w:rsidP="0046479A">
      <w:pPr>
        <w:autoSpaceDE w:val="0"/>
        <w:autoSpaceDN w:val="0"/>
        <w:adjustRightInd w:val="0"/>
        <w:spacing w:after="0" w:line="240" w:lineRule="auto"/>
        <w:jc w:val="both"/>
        <w:rPr>
          <w:rFonts w:ascii="Gill Sans MT" w:eastAsia="Times New Roman" w:hAnsi="Gill Sans MT" w:cs="Arial"/>
          <w:sz w:val="24"/>
          <w:szCs w:val="24"/>
          <w:lang w:val="en-GB" w:eastAsia="en-GB"/>
        </w:rPr>
      </w:pPr>
    </w:p>
    <w:p w14:paraId="020BFCA3" w14:textId="77777777" w:rsidR="0046479A" w:rsidRPr="0046479A" w:rsidRDefault="0046479A" w:rsidP="0046479A">
      <w:pPr>
        <w:autoSpaceDE w:val="0"/>
        <w:autoSpaceDN w:val="0"/>
        <w:adjustRightInd w:val="0"/>
        <w:spacing w:after="0" w:line="240" w:lineRule="auto"/>
        <w:jc w:val="both"/>
        <w:rPr>
          <w:rFonts w:ascii="Gill Sans MT" w:eastAsia="Times New Roman" w:hAnsi="Gill Sans MT" w:cs="Arial"/>
          <w:sz w:val="24"/>
          <w:szCs w:val="24"/>
          <w:lang w:val="en-GB" w:eastAsia="en-GB"/>
        </w:rPr>
      </w:pPr>
      <w:r w:rsidRPr="0046479A">
        <w:rPr>
          <w:rFonts w:ascii="Gill Sans MT" w:eastAsia="Times New Roman" w:hAnsi="Gill Sans MT" w:cs="Arial"/>
          <w:sz w:val="24"/>
          <w:szCs w:val="24"/>
          <w:lang w:val="en-GB" w:eastAsia="en-GB"/>
        </w:rPr>
        <w:t>Goods and services are produced and delivered under conditions where:</w:t>
      </w:r>
    </w:p>
    <w:p w14:paraId="20E79F6E" w14:textId="77777777" w:rsidR="0046479A" w:rsidRPr="0046479A" w:rsidRDefault="0046479A" w:rsidP="0046479A">
      <w:pPr>
        <w:numPr>
          <w:ilvl w:val="0"/>
          <w:numId w:val="13"/>
        </w:numPr>
        <w:tabs>
          <w:tab w:val="left" w:pos="1418"/>
          <w:tab w:val="left" w:pos="2126"/>
          <w:tab w:val="left" w:pos="2835"/>
          <w:tab w:val="left" w:pos="3544"/>
          <w:tab w:val="left" w:pos="4253"/>
          <w:tab w:val="left" w:pos="4961"/>
          <w:tab w:val="left" w:pos="5670"/>
          <w:tab w:val="right" w:pos="8363"/>
        </w:tabs>
        <w:autoSpaceDE w:val="0"/>
        <w:autoSpaceDN w:val="0"/>
        <w:adjustRightInd w:val="0"/>
        <w:spacing w:after="0" w:line="240" w:lineRule="auto"/>
        <w:jc w:val="both"/>
        <w:rPr>
          <w:rFonts w:ascii="Gill Sans MT" w:eastAsia="Times New Roman" w:hAnsi="Gill Sans MT" w:cs="Arial"/>
          <w:sz w:val="24"/>
          <w:szCs w:val="24"/>
          <w:lang w:val="en-GB" w:eastAsia="en-GB"/>
        </w:rPr>
      </w:pPr>
      <w:r w:rsidRPr="0046479A">
        <w:rPr>
          <w:rFonts w:ascii="Gill Sans MT" w:eastAsia="Times New Roman" w:hAnsi="Gill Sans MT" w:cs="Arial"/>
          <w:sz w:val="24"/>
          <w:szCs w:val="24"/>
          <w:lang w:val="en-GB" w:eastAsia="en-GB"/>
        </w:rPr>
        <w:t xml:space="preserve">Employment is freely chosen </w:t>
      </w:r>
    </w:p>
    <w:p w14:paraId="70DC0ADD" w14:textId="77777777" w:rsidR="0046479A" w:rsidRPr="0046479A" w:rsidRDefault="0046479A" w:rsidP="0046479A">
      <w:pPr>
        <w:numPr>
          <w:ilvl w:val="0"/>
          <w:numId w:val="13"/>
        </w:numPr>
        <w:tabs>
          <w:tab w:val="left" w:pos="1418"/>
          <w:tab w:val="left" w:pos="2126"/>
          <w:tab w:val="left" w:pos="2835"/>
          <w:tab w:val="left" w:pos="3544"/>
          <w:tab w:val="left" w:pos="4253"/>
          <w:tab w:val="left" w:pos="4961"/>
          <w:tab w:val="left" w:pos="5670"/>
          <w:tab w:val="right" w:pos="8363"/>
        </w:tabs>
        <w:autoSpaceDE w:val="0"/>
        <w:autoSpaceDN w:val="0"/>
        <w:adjustRightInd w:val="0"/>
        <w:spacing w:after="0" w:line="240" w:lineRule="auto"/>
        <w:jc w:val="both"/>
        <w:rPr>
          <w:rFonts w:ascii="Gill Sans MT" w:eastAsia="Times New Roman" w:hAnsi="Gill Sans MT" w:cs="Arial"/>
          <w:sz w:val="24"/>
          <w:szCs w:val="24"/>
          <w:lang w:val="en-GB" w:eastAsia="en-GB"/>
        </w:rPr>
      </w:pPr>
      <w:r w:rsidRPr="0046479A">
        <w:rPr>
          <w:rFonts w:ascii="Gill Sans MT" w:eastAsia="Times New Roman" w:hAnsi="Gill Sans MT" w:cs="Arial"/>
          <w:sz w:val="24"/>
          <w:szCs w:val="24"/>
          <w:lang w:val="en-GB" w:eastAsia="en-GB"/>
        </w:rPr>
        <w:t xml:space="preserve">The rights of staff to freedom of association and collective bargaining are respected. </w:t>
      </w:r>
    </w:p>
    <w:p w14:paraId="4499B134" w14:textId="77777777" w:rsidR="0046479A" w:rsidRPr="0046479A" w:rsidRDefault="0046479A" w:rsidP="0046479A">
      <w:pPr>
        <w:numPr>
          <w:ilvl w:val="0"/>
          <w:numId w:val="13"/>
        </w:numPr>
        <w:tabs>
          <w:tab w:val="left" w:pos="1418"/>
          <w:tab w:val="left" w:pos="2126"/>
          <w:tab w:val="left" w:pos="2835"/>
          <w:tab w:val="left" w:pos="3544"/>
          <w:tab w:val="left" w:pos="4253"/>
          <w:tab w:val="left" w:pos="4961"/>
          <w:tab w:val="left" w:pos="5670"/>
          <w:tab w:val="right" w:pos="8363"/>
        </w:tabs>
        <w:autoSpaceDE w:val="0"/>
        <w:autoSpaceDN w:val="0"/>
        <w:adjustRightInd w:val="0"/>
        <w:spacing w:after="0" w:line="240" w:lineRule="auto"/>
        <w:jc w:val="both"/>
        <w:rPr>
          <w:rFonts w:ascii="Gill Sans MT" w:eastAsia="Times New Roman" w:hAnsi="Gill Sans MT" w:cs="Arial"/>
          <w:sz w:val="24"/>
          <w:szCs w:val="24"/>
          <w:lang w:val="en-GB" w:eastAsia="en-GB"/>
        </w:rPr>
      </w:pPr>
      <w:r w:rsidRPr="0046479A">
        <w:rPr>
          <w:rFonts w:ascii="Gill Sans MT" w:eastAsia="Times New Roman" w:hAnsi="Gill Sans MT" w:cs="Arial"/>
          <w:sz w:val="24"/>
          <w:szCs w:val="24"/>
          <w:lang w:val="en-GB" w:eastAsia="en-GB"/>
        </w:rPr>
        <w:t xml:space="preserve">Living wages are paid </w:t>
      </w:r>
    </w:p>
    <w:p w14:paraId="572FE78A" w14:textId="77777777" w:rsidR="0046479A" w:rsidRPr="0046479A" w:rsidRDefault="0046479A" w:rsidP="0046479A">
      <w:pPr>
        <w:numPr>
          <w:ilvl w:val="0"/>
          <w:numId w:val="13"/>
        </w:numPr>
        <w:tabs>
          <w:tab w:val="left" w:pos="1418"/>
          <w:tab w:val="left" w:pos="2126"/>
          <w:tab w:val="left" w:pos="2835"/>
          <w:tab w:val="left" w:pos="3544"/>
          <w:tab w:val="left" w:pos="4253"/>
          <w:tab w:val="left" w:pos="4961"/>
          <w:tab w:val="left" w:pos="5670"/>
          <w:tab w:val="right" w:pos="8363"/>
        </w:tabs>
        <w:autoSpaceDE w:val="0"/>
        <w:autoSpaceDN w:val="0"/>
        <w:adjustRightInd w:val="0"/>
        <w:spacing w:after="0" w:line="240" w:lineRule="auto"/>
        <w:jc w:val="both"/>
        <w:rPr>
          <w:rFonts w:ascii="Gill Sans MT" w:eastAsia="Times New Roman" w:hAnsi="Gill Sans MT" w:cs="Arial"/>
          <w:sz w:val="24"/>
          <w:szCs w:val="24"/>
          <w:lang w:val="en-GB" w:eastAsia="en-GB"/>
        </w:rPr>
      </w:pPr>
      <w:r w:rsidRPr="0046479A">
        <w:rPr>
          <w:rFonts w:ascii="Gill Sans MT" w:eastAsia="Times New Roman" w:hAnsi="Gill Sans MT" w:cs="Arial"/>
          <w:sz w:val="24"/>
          <w:szCs w:val="24"/>
          <w:lang w:val="en-GB" w:eastAsia="en-GB"/>
        </w:rPr>
        <w:t xml:space="preserve">There is no exploitation of children </w:t>
      </w:r>
    </w:p>
    <w:p w14:paraId="63D27631" w14:textId="77777777" w:rsidR="0046479A" w:rsidRPr="0046479A" w:rsidRDefault="0046479A" w:rsidP="0046479A">
      <w:pPr>
        <w:numPr>
          <w:ilvl w:val="0"/>
          <w:numId w:val="13"/>
        </w:numPr>
        <w:tabs>
          <w:tab w:val="left" w:pos="1418"/>
          <w:tab w:val="left" w:pos="2126"/>
          <w:tab w:val="left" w:pos="2835"/>
          <w:tab w:val="left" w:pos="3544"/>
          <w:tab w:val="left" w:pos="4253"/>
          <w:tab w:val="left" w:pos="4961"/>
          <w:tab w:val="left" w:pos="5670"/>
          <w:tab w:val="right" w:pos="8363"/>
        </w:tabs>
        <w:autoSpaceDE w:val="0"/>
        <w:autoSpaceDN w:val="0"/>
        <w:adjustRightInd w:val="0"/>
        <w:spacing w:after="0" w:line="240" w:lineRule="auto"/>
        <w:jc w:val="both"/>
        <w:rPr>
          <w:rFonts w:ascii="Gill Sans MT" w:eastAsia="Times New Roman" w:hAnsi="Gill Sans MT" w:cs="Arial"/>
          <w:sz w:val="24"/>
          <w:szCs w:val="24"/>
          <w:lang w:val="en-GB" w:eastAsia="en-GB"/>
        </w:rPr>
      </w:pPr>
      <w:r w:rsidRPr="0046479A">
        <w:rPr>
          <w:rFonts w:ascii="Gill Sans MT" w:eastAsia="Times New Roman" w:hAnsi="Gill Sans MT" w:cs="Arial"/>
          <w:sz w:val="24"/>
          <w:szCs w:val="24"/>
          <w:lang w:val="en-GB" w:eastAsia="en-GB"/>
        </w:rPr>
        <w:t xml:space="preserve">Working conditions are safe and hygienic </w:t>
      </w:r>
    </w:p>
    <w:p w14:paraId="1C0D2692" w14:textId="77777777" w:rsidR="0046479A" w:rsidRPr="0046479A" w:rsidRDefault="0046479A" w:rsidP="0046479A">
      <w:pPr>
        <w:numPr>
          <w:ilvl w:val="0"/>
          <w:numId w:val="13"/>
        </w:numPr>
        <w:tabs>
          <w:tab w:val="left" w:pos="1418"/>
          <w:tab w:val="left" w:pos="2126"/>
          <w:tab w:val="left" w:pos="2835"/>
          <w:tab w:val="left" w:pos="3544"/>
          <w:tab w:val="left" w:pos="4253"/>
          <w:tab w:val="left" w:pos="4961"/>
          <w:tab w:val="left" w:pos="5670"/>
          <w:tab w:val="right" w:pos="8363"/>
        </w:tabs>
        <w:autoSpaceDE w:val="0"/>
        <w:autoSpaceDN w:val="0"/>
        <w:adjustRightInd w:val="0"/>
        <w:spacing w:after="0" w:line="240" w:lineRule="auto"/>
        <w:jc w:val="both"/>
        <w:rPr>
          <w:rFonts w:ascii="Gill Sans MT" w:eastAsia="Times New Roman" w:hAnsi="Gill Sans MT" w:cs="Arial"/>
          <w:sz w:val="24"/>
          <w:szCs w:val="24"/>
          <w:lang w:val="en-GB" w:eastAsia="en-GB"/>
        </w:rPr>
      </w:pPr>
      <w:r w:rsidRPr="0046479A">
        <w:rPr>
          <w:rFonts w:ascii="Gill Sans MT" w:eastAsia="Times New Roman" w:hAnsi="Gill Sans MT" w:cs="Arial"/>
          <w:sz w:val="24"/>
          <w:szCs w:val="24"/>
          <w:lang w:val="en-GB" w:eastAsia="en-GB"/>
        </w:rPr>
        <w:t>Working hours are not excessive</w:t>
      </w:r>
    </w:p>
    <w:p w14:paraId="3F8D70AD" w14:textId="77777777" w:rsidR="0046479A" w:rsidRPr="0046479A" w:rsidRDefault="0046479A" w:rsidP="0046479A">
      <w:pPr>
        <w:numPr>
          <w:ilvl w:val="0"/>
          <w:numId w:val="13"/>
        </w:numPr>
        <w:tabs>
          <w:tab w:val="left" w:pos="1418"/>
          <w:tab w:val="left" w:pos="2126"/>
          <w:tab w:val="left" w:pos="2835"/>
          <w:tab w:val="left" w:pos="3544"/>
          <w:tab w:val="left" w:pos="4253"/>
          <w:tab w:val="left" w:pos="4961"/>
          <w:tab w:val="left" w:pos="5670"/>
          <w:tab w:val="right" w:pos="8363"/>
        </w:tabs>
        <w:autoSpaceDE w:val="0"/>
        <w:autoSpaceDN w:val="0"/>
        <w:adjustRightInd w:val="0"/>
        <w:spacing w:after="0" w:line="240" w:lineRule="auto"/>
        <w:jc w:val="both"/>
        <w:rPr>
          <w:rFonts w:ascii="Gill Sans MT" w:eastAsia="Times New Roman" w:hAnsi="Gill Sans MT" w:cs="Arial"/>
          <w:sz w:val="24"/>
          <w:szCs w:val="24"/>
          <w:lang w:val="en-GB" w:eastAsia="en-GB"/>
        </w:rPr>
      </w:pPr>
      <w:r w:rsidRPr="0046479A">
        <w:rPr>
          <w:rFonts w:ascii="Gill Sans MT" w:eastAsia="Times New Roman" w:hAnsi="Gill Sans MT" w:cs="Arial"/>
          <w:sz w:val="24"/>
          <w:szCs w:val="24"/>
          <w:lang w:val="en-GB" w:eastAsia="en-GB"/>
        </w:rPr>
        <w:t>No discrimination is practised</w:t>
      </w:r>
    </w:p>
    <w:p w14:paraId="30287B2F" w14:textId="77777777" w:rsidR="0046479A" w:rsidRPr="0046479A" w:rsidRDefault="0046479A" w:rsidP="0046479A">
      <w:pPr>
        <w:numPr>
          <w:ilvl w:val="0"/>
          <w:numId w:val="13"/>
        </w:numPr>
        <w:tabs>
          <w:tab w:val="left" w:pos="1418"/>
          <w:tab w:val="left" w:pos="2126"/>
          <w:tab w:val="left" w:pos="2835"/>
          <w:tab w:val="left" w:pos="3544"/>
          <w:tab w:val="left" w:pos="4253"/>
          <w:tab w:val="left" w:pos="4961"/>
          <w:tab w:val="left" w:pos="5670"/>
          <w:tab w:val="right" w:pos="8363"/>
        </w:tabs>
        <w:autoSpaceDE w:val="0"/>
        <w:autoSpaceDN w:val="0"/>
        <w:adjustRightInd w:val="0"/>
        <w:spacing w:after="0" w:line="240" w:lineRule="auto"/>
        <w:jc w:val="both"/>
        <w:rPr>
          <w:rFonts w:ascii="Gill Sans MT" w:eastAsia="Times New Roman" w:hAnsi="Gill Sans MT" w:cs="Arial"/>
          <w:sz w:val="24"/>
          <w:szCs w:val="24"/>
          <w:lang w:val="en-GB" w:eastAsia="en-GB"/>
        </w:rPr>
      </w:pPr>
      <w:r w:rsidRPr="0046479A">
        <w:rPr>
          <w:rFonts w:ascii="Gill Sans MT" w:eastAsia="Times New Roman" w:hAnsi="Gill Sans MT" w:cs="Arial"/>
          <w:sz w:val="24"/>
          <w:szCs w:val="24"/>
          <w:lang w:val="en-GB" w:eastAsia="en-GB"/>
        </w:rPr>
        <w:t>Regular employment is provided</w:t>
      </w:r>
    </w:p>
    <w:p w14:paraId="1C0A87DA" w14:textId="77777777" w:rsidR="0046479A" w:rsidRPr="0046479A" w:rsidRDefault="0046479A" w:rsidP="0046479A">
      <w:pPr>
        <w:numPr>
          <w:ilvl w:val="0"/>
          <w:numId w:val="13"/>
        </w:numPr>
        <w:tabs>
          <w:tab w:val="left" w:pos="1418"/>
          <w:tab w:val="left" w:pos="2126"/>
          <w:tab w:val="left" w:pos="2835"/>
          <w:tab w:val="left" w:pos="3544"/>
          <w:tab w:val="left" w:pos="4253"/>
          <w:tab w:val="left" w:pos="4961"/>
          <w:tab w:val="left" w:pos="5670"/>
          <w:tab w:val="right" w:pos="8363"/>
        </w:tabs>
        <w:autoSpaceDE w:val="0"/>
        <w:autoSpaceDN w:val="0"/>
        <w:adjustRightInd w:val="0"/>
        <w:spacing w:after="0" w:line="240" w:lineRule="auto"/>
        <w:jc w:val="both"/>
        <w:rPr>
          <w:rFonts w:ascii="Gill Sans MT" w:eastAsia="Times New Roman" w:hAnsi="Gill Sans MT" w:cs="Arial"/>
          <w:sz w:val="24"/>
          <w:szCs w:val="24"/>
          <w:lang w:val="en-GB" w:eastAsia="en-GB"/>
        </w:rPr>
      </w:pPr>
      <w:r w:rsidRPr="0046479A">
        <w:rPr>
          <w:rFonts w:ascii="Gill Sans MT" w:eastAsia="Times New Roman" w:hAnsi="Gill Sans MT" w:cs="Arial"/>
          <w:sz w:val="24"/>
          <w:szCs w:val="24"/>
          <w:lang w:val="en-GB" w:eastAsia="en-GB"/>
        </w:rPr>
        <w:t>No harsh or inhumane treatment of staff is allowed.</w:t>
      </w:r>
    </w:p>
    <w:p w14:paraId="5B0A7E80" w14:textId="77777777" w:rsidR="0046479A" w:rsidRPr="0046479A" w:rsidRDefault="0046479A" w:rsidP="0046479A">
      <w:pPr>
        <w:autoSpaceDE w:val="0"/>
        <w:autoSpaceDN w:val="0"/>
        <w:adjustRightInd w:val="0"/>
        <w:spacing w:after="0" w:line="240" w:lineRule="auto"/>
        <w:jc w:val="both"/>
        <w:rPr>
          <w:rFonts w:ascii="Gill Sans MT" w:eastAsia="Times New Roman" w:hAnsi="Gill Sans MT" w:cs="Arial"/>
          <w:b/>
          <w:bCs/>
          <w:sz w:val="24"/>
          <w:szCs w:val="24"/>
          <w:lang w:val="en-GB" w:eastAsia="en-GB"/>
        </w:rPr>
      </w:pPr>
    </w:p>
    <w:p w14:paraId="3CA3D934" w14:textId="77777777" w:rsidR="0046479A" w:rsidRPr="0046479A" w:rsidRDefault="0046479A" w:rsidP="0046479A">
      <w:pPr>
        <w:autoSpaceDE w:val="0"/>
        <w:autoSpaceDN w:val="0"/>
        <w:adjustRightInd w:val="0"/>
        <w:spacing w:after="0" w:line="240" w:lineRule="auto"/>
        <w:jc w:val="both"/>
        <w:rPr>
          <w:rFonts w:ascii="Gill Sans MT" w:eastAsia="Times New Roman" w:hAnsi="Gill Sans MT" w:cs="Arial"/>
          <w:b/>
          <w:bCs/>
          <w:sz w:val="24"/>
          <w:szCs w:val="24"/>
          <w:lang w:val="en-GB" w:eastAsia="en-GB"/>
        </w:rPr>
      </w:pPr>
      <w:r w:rsidRPr="0046479A">
        <w:rPr>
          <w:rFonts w:ascii="Gill Sans MT" w:eastAsia="Times New Roman" w:hAnsi="Gill Sans MT" w:cs="Arial"/>
          <w:b/>
          <w:bCs/>
          <w:sz w:val="24"/>
          <w:szCs w:val="24"/>
          <w:lang w:val="en-GB" w:eastAsia="en-GB"/>
        </w:rPr>
        <w:t>Environmental Standards:</w:t>
      </w:r>
    </w:p>
    <w:p w14:paraId="74D07E86" w14:textId="77777777" w:rsidR="0046479A" w:rsidRPr="0046479A" w:rsidRDefault="0046479A" w:rsidP="0046479A">
      <w:pPr>
        <w:autoSpaceDE w:val="0"/>
        <w:autoSpaceDN w:val="0"/>
        <w:adjustRightInd w:val="0"/>
        <w:spacing w:after="0" w:line="240" w:lineRule="auto"/>
        <w:jc w:val="both"/>
        <w:rPr>
          <w:rFonts w:ascii="Gill Sans MT" w:eastAsia="Times New Roman" w:hAnsi="Gill Sans MT" w:cs="Arial"/>
          <w:sz w:val="24"/>
          <w:szCs w:val="24"/>
          <w:lang w:val="en-GB" w:eastAsia="en-GB"/>
        </w:rPr>
      </w:pPr>
    </w:p>
    <w:p w14:paraId="7D92C453" w14:textId="77777777" w:rsidR="0046479A" w:rsidRPr="0046479A" w:rsidRDefault="0046479A" w:rsidP="0046479A">
      <w:pPr>
        <w:autoSpaceDE w:val="0"/>
        <w:autoSpaceDN w:val="0"/>
        <w:adjustRightInd w:val="0"/>
        <w:spacing w:after="0" w:line="240" w:lineRule="auto"/>
        <w:jc w:val="both"/>
        <w:rPr>
          <w:rFonts w:ascii="Gill Sans MT" w:eastAsia="Times New Roman" w:hAnsi="Gill Sans MT" w:cs="Arial"/>
          <w:sz w:val="24"/>
          <w:szCs w:val="24"/>
          <w:lang w:val="en-GB" w:eastAsia="en-GB"/>
        </w:rPr>
      </w:pPr>
      <w:r w:rsidRPr="0046479A">
        <w:rPr>
          <w:rFonts w:ascii="Gill Sans MT" w:eastAsia="Times New Roman" w:hAnsi="Gill Sans MT" w:cs="Arial"/>
          <w:sz w:val="24"/>
          <w:szCs w:val="24"/>
          <w:lang w:val="en-GB" w:eastAsia="en-GB"/>
        </w:rPr>
        <w:t>Suppliers should as a minimum comply with all statutory and other legal requirements relating to environmental impacts of their business. Areas to be considered are:</w:t>
      </w:r>
    </w:p>
    <w:p w14:paraId="0282A8DB" w14:textId="77777777" w:rsidR="0046479A" w:rsidRPr="0046479A" w:rsidRDefault="0046479A" w:rsidP="0046479A">
      <w:pPr>
        <w:numPr>
          <w:ilvl w:val="0"/>
          <w:numId w:val="14"/>
        </w:numPr>
        <w:tabs>
          <w:tab w:val="left" w:pos="1418"/>
          <w:tab w:val="left" w:pos="2126"/>
          <w:tab w:val="left" w:pos="2835"/>
          <w:tab w:val="left" w:pos="3544"/>
          <w:tab w:val="left" w:pos="4253"/>
          <w:tab w:val="left" w:pos="4961"/>
          <w:tab w:val="left" w:pos="5670"/>
          <w:tab w:val="right" w:pos="8363"/>
        </w:tabs>
        <w:autoSpaceDE w:val="0"/>
        <w:autoSpaceDN w:val="0"/>
        <w:adjustRightInd w:val="0"/>
        <w:spacing w:after="0" w:line="240" w:lineRule="auto"/>
        <w:jc w:val="both"/>
        <w:rPr>
          <w:rFonts w:ascii="Gill Sans MT" w:eastAsia="Times New Roman" w:hAnsi="Gill Sans MT" w:cs="Arial"/>
          <w:bCs/>
          <w:sz w:val="24"/>
          <w:szCs w:val="24"/>
          <w:lang w:val="en-GB" w:eastAsia="en-GB"/>
        </w:rPr>
      </w:pPr>
      <w:r w:rsidRPr="0046479A">
        <w:rPr>
          <w:rFonts w:ascii="Gill Sans MT" w:eastAsia="Times New Roman" w:hAnsi="Gill Sans MT" w:cs="Arial"/>
          <w:bCs/>
          <w:sz w:val="24"/>
          <w:szCs w:val="24"/>
          <w:lang w:val="en-GB" w:eastAsia="en-GB"/>
        </w:rPr>
        <w:t xml:space="preserve">Waste Management </w:t>
      </w:r>
    </w:p>
    <w:p w14:paraId="6994810B" w14:textId="77777777" w:rsidR="0046479A" w:rsidRPr="0046479A" w:rsidRDefault="0046479A" w:rsidP="0046479A">
      <w:pPr>
        <w:numPr>
          <w:ilvl w:val="0"/>
          <w:numId w:val="14"/>
        </w:numPr>
        <w:tabs>
          <w:tab w:val="left" w:pos="1418"/>
          <w:tab w:val="left" w:pos="2126"/>
          <w:tab w:val="left" w:pos="2835"/>
          <w:tab w:val="left" w:pos="3544"/>
          <w:tab w:val="left" w:pos="4253"/>
          <w:tab w:val="left" w:pos="4961"/>
          <w:tab w:val="left" w:pos="5670"/>
          <w:tab w:val="right" w:pos="8363"/>
        </w:tabs>
        <w:autoSpaceDE w:val="0"/>
        <w:autoSpaceDN w:val="0"/>
        <w:adjustRightInd w:val="0"/>
        <w:spacing w:after="0" w:line="240" w:lineRule="auto"/>
        <w:jc w:val="both"/>
        <w:rPr>
          <w:rFonts w:ascii="Gill Sans MT" w:eastAsia="Times New Roman" w:hAnsi="Gill Sans MT" w:cs="Arial"/>
          <w:bCs/>
          <w:sz w:val="24"/>
          <w:szCs w:val="24"/>
          <w:lang w:val="en-GB" w:eastAsia="en-GB"/>
        </w:rPr>
      </w:pPr>
      <w:r w:rsidRPr="0046479A">
        <w:rPr>
          <w:rFonts w:ascii="Gill Sans MT" w:eastAsia="Times New Roman" w:hAnsi="Gill Sans MT" w:cs="Arial"/>
          <w:bCs/>
          <w:sz w:val="24"/>
          <w:szCs w:val="24"/>
          <w:lang w:val="en-GB" w:eastAsia="en-GB"/>
        </w:rPr>
        <w:t xml:space="preserve">Packaging and Paper </w:t>
      </w:r>
    </w:p>
    <w:p w14:paraId="012778A4" w14:textId="77777777" w:rsidR="0046479A" w:rsidRPr="0046479A" w:rsidRDefault="0046479A" w:rsidP="0046479A">
      <w:pPr>
        <w:numPr>
          <w:ilvl w:val="0"/>
          <w:numId w:val="14"/>
        </w:numPr>
        <w:tabs>
          <w:tab w:val="left" w:pos="1418"/>
          <w:tab w:val="left" w:pos="2126"/>
          <w:tab w:val="left" w:pos="2835"/>
          <w:tab w:val="left" w:pos="3544"/>
          <w:tab w:val="left" w:pos="4253"/>
          <w:tab w:val="left" w:pos="4961"/>
          <w:tab w:val="left" w:pos="5670"/>
          <w:tab w:val="right" w:pos="8363"/>
        </w:tabs>
        <w:autoSpaceDE w:val="0"/>
        <w:autoSpaceDN w:val="0"/>
        <w:adjustRightInd w:val="0"/>
        <w:spacing w:after="0" w:line="240" w:lineRule="auto"/>
        <w:jc w:val="both"/>
        <w:rPr>
          <w:rFonts w:ascii="Gill Sans MT" w:eastAsia="Times New Roman" w:hAnsi="Gill Sans MT" w:cs="Arial"/>
          <w:bCs/>
          <w:sz w:val="24"/>
          <w:szCs w:val="24"/>
          <w:lang w:val="en-GB" w:eastAsia="en-GB"/>
        </w:rPr>
      </w:pPr>
      <w:r w:rsidRPr="0046479A">
        <w:rPr>
          <w:rFonts w:ascii="Gill Sans MT" w:eastAsia="Times New Roman" w:hAnsi="Gill Sans MT" w:cs="Arial"/>
          <w:bCs/>
          <w:sz w:val="24"/>
          <w:szCs w:val="24"/>
          <w:lang w:val="en-GB" w:eastAsia="en-GB"/>
        </w:rPr>
        <w:t>Conservation</w:t>
      </w:r>
    </w:p>
    <w:p w14:paraId="624BD66F" w14:textId="77777777" w:rsidR="0046479A" w:rsidRPr="0046479A" w:rsidRDefault="0046479A" w:rsidP="0046479A">
      <w:pPr>
        <w:numPr>
          <w:ilvl w:val="0"/>
          <w:numId w:val="14"/>
        </w:numPr>
        <w:tabs>
          <w:tab w:val="left" w:pos="1418"/>
          <w:tab w:val="left" w:pos="2126"/>
          <w:tab w:val="left" w:pos="2835"/>
          <w:tab w:val="left" w:pos="3544"/>
          <w:tab w:val="left" w:pos="4253"/>
          <w:tab w:val="left" w:pos="4961"/>
          <w:tab w:val="left" w:pos="5670"/>
          <w:tab w:val="right" w:pos="8363"/>
        </w:tabs>
        <w:autoSpaceDE w:val="0"/>
        <w:autoSpaceDN w:val="0"/>
        <w:adjustRightInd w:val="0"/>
        <w:spacing w:after="0" w:line="240" w:lineRule="auto"/>
        <w:jc w:val="both"/>
        <w:rPr>
          <w:rFonts w:ascii="Gill Sans MT" w:eastAsia="Times New Roman" w:hAnsi="Gill Sans MT" w:cs="Arial"/>
          <w:bCs/>
          <w:sz w:val="24"/>
          <w:szCs w:val="24"/>
          <w:lang w:val="en-GB" w:eastAsia="en-GB"/>
        </w:rPr>
      </w:pPr>
      <w:r w:rsidRPr="0046479A">
        <w:rPr>
          <w:rFonts w:ascii="Gill Sans MT" w:eastAsia="Times New Roman" w:hAnsi="Gill Sans MT" w:cs="Arial"/>
          <w:sz w:val="24"/>
          <w:szCs w:val="24"/>
          <w:lang w:val="en-GB" w:eastAsia="en-GB"/>
        </w:rPr>
        <w:t>E</w:t>
      </w:r>
      <w:r w:rsidRPr="0046479A">
        <w:rPr>
          <w:rFonts w:ascii="Gill Sans MT" w:eastAsia="Times New Roman" w:hAnsi="Gill Sans MT" w:cs="Arial"/>
          <w:bCs/>
          <w:sz w:val="24"/>
          <w:szCs w:val="24"/>
          <w:lang w:val="en-GB" w:eastAsia="en-GB"/>
        </w:rPr>
        <w:t>nergy Use</w:t>
      </w:r>
    </w:p>
    <w:p w14:paraId="126E5CA2" w14:textId="77777777" w:rsidR="0046479A" w:rsidRPr="0046479A" w:rsidRDefault="0046479A" w:rsidP="0046479A">
      <w:pPr>
        <w:numPr>
          <w:ilvl w:val="0"/>
          <w:numId w:val="14"/>
        </w:numPr>
        <w:tabs>
          <w:tab w:val="left" w:pos="1418"/>
          <w:tab w:val="left" w:pos="2126"/>
          <w:tab w:val="left" w:pos="2835"/>
          <w:tab w:val="left" w:pos="3544"/>
          <w:tab w:val="left" w:pos="4253"/>
          <w:tab w:val="left" w:pos="4961"/>
          <w:tab w:val="left" w:pos="5670"/>
          <w:tab w:val="right" w:pos="8363"/>
        </w:tabs>
        <w:autoSpaceDE w:val="0"/>
        <w:autoSpaceDN w:val="0"/>
        <w:adjustRightInd w:val="0"/>
        <w:spacing w:after="0" w:line="240" w:lineRule="auto"/>
        <w:jc w:val="both"/>
        <w:rPr>
          <w:rFonts w:ascii="Gill Sans MT" w:eastAsia="Times New Roman" w:hAnsi="Gill Sans MT" w:cs="Arial"/>
          <w:bCs/>
          <w:sz w:val="24"/>
          <w:szCs w:val="24"/>
          <w:lang w:val="en-GB" w:eastAsia="en-GB"/>
        </w:rPr>
      </w:pPr>
      <w:r w:rsidRPr="0046479A">
        <w:rPr>
          <w:rFonts w:ascii="Gill Sans MT" w:eastAsia="Times New Roman" w:hAnsi="Gill Sans MT" w:cs="Arial"/>
          <w:bCs/>
          <w:sz w:val="24"/>
          <w:szCs w:val="24"/>
          <w:lang w:val="en-GB" w:eastAsia="en-GB"/>
        </w:rPr>
        <w:t>Sustainability</w:t>
      </w:r>
    </w:p>
    <w:p w14:paraId="2EE47EE8" w14:textId="77777777" w:rsidR="0046479A" w:rsidRPr="0046479A" w:rsidRDefault="0046479A" w:rsidP="0046479A">
      <w:pPr>
        <w:autoSpaceDE w:val="0"/>
        <w:autoSpaceDN w:val="0"/>
        <w:adjustRightInd w:val="0"/>
        <w:spacing w:after="0" w:line="240" w:lineRule="auto"/>
        <w:ind w:left="360"/>
        <w:jc w:val="both"/>
        <w:rPr>
          <w:rFonts w:ascii="Gill Sans MT" w:eastAsia="Times New Roman" w:hAnsi="Gill Sans MT" w:cs="Arial"/>
          <w:bCs/>
          <w:sz w:val="24"/>
          <w:szCs w:val="24"/>
          <w:lang w:val="en-GB" w:eastAsia="en-GB"/>
        </w:rPr>
      </w:pPr>
    </w:p>
    <w:p w14:paraId="0EE54BC6" w14:textId="77777777" w:rsidR="0046479A" w:rsidRPr="0046479A" w:rsidRDefault="0046479A" w:rsidP="0046479A">
      <w:pPr>
        <w:autoSpaceDE w:val="0"/>
        <w:autoSpaceDN w:val="0"/>
        <w:adjustRightInd w:val="0"/>
        <w:spacing w:after="0" w:line="240" w:lineRule="auto"/>
        <w:jc w:val="both"/>
        <w:rPr>
          <w:rFonts w:ascii="Gill Sans MT" w:eastAsia="Times New Roman" w:hAnsi="Gill Sans MT" w:cs="Arial"/>
          <w:b/>
          <w:bCs/>
          <w:sz w:val="24"/>
          <w:szCs w:val="24"/>
          <w:lang w:val="en-GB" w:eastAsia="en-GB"/>
        </w:rPr>
      </w:pPr>
      <w:r w:rsidRPr="0046479A">
        <w:rPr>
          <w:rFonts w:ascii="Gill Sans MT" w:eastAsia="Times New Roman" w:hAnsi="Gill Sans MT" w:cs="Arial"/>
          <w:b/>
          <w:bCs/>
          <w:sz w:val="24"/>
          <w:szCs w:val="24"/>
          <w:lang w:val="en-GB" w:eastAsia="en-GB"/>
        </w:rPr>
        <w:t>Business Behaviour:</w:t>
      </w:r>
    </w:p>
    <w:p w14:paraId="0D9894F8" w14:textId="77777777" w:rsidR="0046479A" w:rsidRPr="0046479A" w:rsidRDefault="0046479A" w:rsidP="0046479A">
      <w:pPr>
        <w:autoSpaceDE w:val="0"/>
        <w:autoSpaceDN w:val="0"/>
        <w:adjustRightInd w:val="0"/>
        <w:spacing w:after="0" w:line="240" w:lineRule="auto"/>
        <w:jc w:val="both"/>
        <w:rPr>
          <w:rFonts w:ascii="Gill Sans MT" w:eastAsia="Times New Roman" w:hAnsi="Gill Sans MT" w:cs="Arial"/>
          <w:sz w:val="24"/>
          <w:szCs w:val="24"/>
          <w:lang w:val="en-GB" w:eastAsia="en-GB"/>
        </w:rPr>
      </w:pPr>
    </w:p>
    <w:p w14:paraId="31979DC0" w14:textId="77777777" w:rsidR="0046479A" w:rsidRPr="0046479A" w:rsidRDefault="0046479A" w:rsidP="0046479A">
      <w:pPr>
        <w:autoSpaceDE w:val="0"/>
        <w:autoSpaceDN w:val="0"/>
        <w:adjustRightInd w:val="0"/>
        <w:spacing w:after="0" w:line="240" w:lineRule="auto"/>
        <w:jc w:val="both"/>
        <w:rPr>
          <w:rFonts w:ascii="Gill Sans MT" w:eastAsia="Times New Roman" w:hAnsi="Gill Sans MT" w:cs="Arial"/>
          <w:sz w:val="24"/>
          <w:szCs w:val="24"/>
          <w:lang w:val="en-GB" w:eastAsia="en-GB"/>
        </w:rPr>
      </w:pPr>
      <w:r w:rsidRPr="0046479A">
        <w:rPr>
          <w:rFonts w:ascii="Gill Sans MT" w:eastAsia="Times New Roman" w:hAnsi="Gill Sans MT" w:cs="Arial"/>
          <w:sz w:val="24"/>
          <w:szCs w:val="24"/>
          <w:lang w:val="en-GB" w:eastAsia="en-GB"/>
        </w:rPr>
        <w:lastRenderedPageBreak/>
        <w:t>IAPG members will seek alternative sources where the conduct of suppliers demonstrably violates anyone’s basic human rights, and there is no willingness to address the situation within a reasonable timeframe.</w:t>
      </w:r>
    </w:p>
    <w:p w14:paraId="208B964F" w14:textId="77777777" w:rsidR="0046479A" w:rsidRPr="0046479A" w:rsidRDefault="0046479A" w:rsidP="0046479A">
      <w:pPr>
        <w:autoSpaceDE w:val="0"/>
        <w:autoSpaceDN w:val="0"/>
        <w:adjustRightInd w:val="0"/>
        <w:spacing w:after="0" w:line="240" w:lineRule="auto"/>
        <w:jc w:val="both"/>
        <w:rPr>
          <w:rFonts w:ascii="Gill Sans MT" w:eastAsia="Times New Roman" w:hAnsi="Gill Sans MT" w:cs="Arial"/>
          <w:sz w:val="24"/>
          <w:szCs w:val="24"/>
          <w:lang w:val="en-GB" w:eastAsia="en-GB"/>
        </w:rPr>
      </w:pPr>
    </w:p>
    <w:p w14:paraId="26121A16" w14:textId="77777777" w:rsidR="0046479A" w:rsidRPr="0046479A" w:rsidRDefault="0046479A" w:rsidP="0046479A">
      <w:pPr>
        <w:autoSpaceDE w:val="0"/>
        <w:autoSpaceDN w:val="0"/>
        <w:adjustRightInd w:val="0"/>
        <w:spacing w:after="0" w:line="240" w:lineRule="auto"/>
        <w:jc w:val="both"/>
        <w:rPr>
          <w:rFonts w:ascii="Gill Sans MT" w:eastAsia="Times New Roman" w:hAnsi="Gill Sans MT" w:cs="Arial"/>
          <w:sz w:val="24"/>
          <w:szCs w:val="24"/>
          <w:lang w:val="en-GB" w:eastAsia="en-GB"/>
        </w:rPr>
      </w:pPr>
    </w:p>
    <w:p w14:paraId="1F7F791D" w14:textId="77777777" w:rsidR="0046479A" w:rsidRPr="0046479A" w:rsidRDefault="0046479A" w:rsidP="0046479A">
      <w:pPr>
        <w:autoSpaceDE w:val="0"/>
        <w:autoSpaceDN w:val="0"/>
        <w:adjustRightInd w:val="0"/>
        <w:spacing w:after="0" w:line="240" w:lineRule="auto"/>
        <w:jc w:val="both"/>
        <w:rPr>
          <w:rFonts w:ascii="Gill Sans MT" w:eastAsia="Times New Roman" w:hAnsi="Gill Sans MT" w:cs="Arial"/>
          <w:sz w:val="24"/>
          <w:szCs w:val="24"/>
          <w:lang w:val="en-GB" w:eastAsia="en-GB"/>
        </w:rPr>
      </w:pPr>
      <w:r w:rsidRPr="0046479A">
        <w:rPr>
          <w:rFonts w:ascii="Gill Sans MT" w:eastAsia="Times New Roman" w:hAnsi="Gill Sans MT" w:cs="Arial"/>
          <w:sz w:val="24"/>
          <w:szCs w:val="24"/>
          <w:lang w:val="en-GB" w:eastAsia="en-GB"/>
        </w:rPr>
        <w:t>IAPG members will seek alternative sources where companies in the supply chain are involved in the manufacture of arms or the sale of arms to governments which systematically violate the human rights of their citizens.</w:t>
      </w:r>
    </w:p>
    <w:p w14:paraId="78560D12" w14:textId="77777777" w:rsidR="0046479A" w:rsidRPr="0046479A" w:rsidRDefault="0046479A" w:rsidP="0046479A">
      <w:pPr>
        <w:autoSpaceDE w:val="0"/>
        <w:autoSpaceDN w:val="0"/>
        <w:adjustRightInd w:val="0"/>
        <w:spacing w:after="0" w:line="240" w:lineRule="auto"/>
        <w:jc w:val="both"/>
        <w:rPr>
          <w:rFonts w:ascii="Gill Sans MT" w:eastAsia="Times New Roman" w:hAnsi="Gill Sans MT" w:cs="Arial"/>
          <w:sz w:val="24"/>
          <w:szCs w:val="24"/>
          <w:lang w:val="en-GB" w:eastAsia="en-GB"/>
        </w:rPr>
      </w:pPr>
    </w:p>
    <w:p w14:paraId="18406CF1" w14:textId="77777777" w:rsidR="0046479A" w:rsidRPr="0046479A" w:rsidRDefault="0046479A" w:rsidP="0046479A">
      <w:pPr>
        <w:autoSpaceDE w:val="0"/>
        <w:autoSpaceDN w:val="0"/>
        <w:adjustRightInd w:val="0"/>
        <w:spacing w:after="0" w:line="240" w:lineRule="auto"/>
        <w:jc w:val="both"/>
        <w:rPr>
          <w:rFonts w:ascii="Gill Sans MT" w:eastAsia="Times New Roman" w:hAnsi="Gill Sans MT" w:cs="Arial"/>
          <w:b/>
          <w:bCs/>
          <w:sz w:val="24"/>
          <w:szCs w:val="24"/>
          <w:lang w:val="en-GB" w:eastAsia="en-GB"/>
        </w:rPr>
      </w:pPr>
      <w:r w:rsidRPr="0046479A">
        <w:rPr>
          <w:rFonts w:ascii="Gill Sans MT" w:eastAsia="Times New Roman" w:hAnsi="Gill Sans MT" w:cs="Arial"/>
          <w:b/>
          <w:bCs/>
          <w:sz w:val="24"/>
          <w:szCs w:val="24"/>
          <w:lang w:val="en-GB" w:eastAsia="en-GB"/>
        </w:rPr>
        <w:t>Qualifications to the statement</w:t>
      </w:r>
    </w:p>
    <w:p w14:paraId="7AA027B3" w14:textId="77777777" w:rsidR="0046479A" w:rsidRPr="0046479A" w:rsidRDefault="0046479A" w:rsidP="0046479A">
      <w:pPr>
        <w:autoSpaceDE w:val="0"/>
        <w:autoSpaceDN w:val="0"/>
        <w:adjustRightInd w:val="0"/>
        <w:spacing w:after="0" w:line="240" w:lineRule="auto"/>
        <w:jc w:val="both"/>
        <w:rPr>
          <w:rFonts w:ascii="Gill Sans MT" w:eastAsia="Times New Roman" w:hAnsi="Gill Sans MT" w:cs="Arial"/>
          <w:sz w:val="24"/>
          <w:szCs w:val="24"/>
          <w:lang w:val="en-GB" w:eastAsia="en-GB"/>
        </w:rPr>
      </w:pPr>
    </w:p>
    <w:p w14:paraId="6D1FE92C" w14:textId="77777777" w:rsidR="0046479A" w:rsidRPr="0046479A" w:rsidRDefault="0046479A" w:rsidP="0046479A">
      <w:pPr>
        <w:autoSpaceDE w:val="0"/>
        <w:autoSpaceDN w:val="0"/>
        <w:adjustRightInd w:val="0"/>
        <w:spacing w:after="0" w:line="240" w:lineRule="auto"/>
        <w:jc w:val="both"/>
        <w:rPr>
          <w:rFonts w:ascii="Gill Sans MT" w:eastAsia="Times New Roman" w:hAnsi="Gill Sans MT" w:cs="Arial"/>
          <w:sz w:val="24"/>
          <w:szCs w:val="24"/>
          <w:lang w:val="en-GB" w:eastAsia="en-GB"/>
        </w:rPr>
      </w:pPr>
      <w:r w:rsidRPr="0046479A">
        <w:rPr>
          <w:rFonts w:ascii="Gill Sans MT" w:eastAsia="Times New Roman" w:hAnsi="Gill Sans MT" w:cs="Arial"/>
          <w:sz w:val="24"/>
          <w:szCs w:val="24"/>
          <w:lang w:val="en-GB" w:eastAsia="en-GB"/>
        </w:rPr>
        <w:t>Where speed of deployment is essential in saving lives, IAPG members will purchase necessary goods and services from the most appropriate available source.</w:t>
      </w:r>
    </w:p>
    <w:p w14:paraId="7C413398" w14:textId="77777777" w:rsidR="0046479A" w:rsidRPr="0046479A" w:rsidRDefault="0046479A" w:rsidP="0046479A">
      <w:pPr>
        <w:autoSpaceDE w:val="0"/>
        <w:autoSpaceDN w:val="0"/>
        <w:adjustRightInd w:val="0"/>
        <w:spacing w:after="0" w:line="240" w:lineRule="auto"/>
        <w:jc w:val="both"/>
        <w:rPr>
          <w:rFonts w:ascii="Gill Sans MT" w:eastAsia="Times New Roman" w:hAnsi="Gill Sans MT" w:cs="Arial"/>
          <w:sz w:val="24"/>
          <w:szCs w:val="24"/>
          <w:lang w:val="en-GB" w:eastAsia="en-GB"/>
        </w:rPr>
      </w:pPr>
    </w:p>
    <w:p w14:paraId="6C653CBC" w14:textId="77777777" w:rsidR="0046479A" w:rsidRPr="0046479A" w:rsidRDefault="0046479A" w:rsidP="0046479A">
      <w:pPr>
        <w:autoSpaceDE w:val="0"/>
        <w:autoSpaceDN w:val="0"/>
        <w:adjustRightInd w:val="0"/>
        <w:spacing w:after="0" w:line="240" w:lineRule="auto"/>
        <w:jc w:val="both"/>
        <w:rPr>
          <w:rFonts w:ascii="Gill Sans MT" w:eastAsia="Times New Roman" w:hAnsi="Gill Sans MT" w:cs="Arial"/>
          <w:b/>
          <w:bCs/>
          <w:sz w:val="24"/>
          <w:szCs w:val="24"/>
          <w:lang w:val="en-GB" w:eastAsia="en-GB"/>
        </w:rPr>
      </w:pPr>
      <w:r w:rsidRPr="0046479A">
        <w:rPr>
          <w:rFonts w:ascii="Gill Sans MT" w:eastAsia="Times New Roman" w:hAnsi="Gill Sans MT" w:cs="Arial"/>
          <w:b/>
          <w:bCs/>
          <w:sz w:val="24"/>
          <w:szCs w:val="24"/>
          <w:lang w:val="en-GB" w:eastAsia="en-GB"/>
        </w:rPr>
        <w:t>Disclaimer</w:t>
      </w:r>
    </w:p>
    <w:p w14:paraId="02D7F582" w14:textId="77777777" w:rsidR="0046479A" w:rsidRPr="0046479A" w:rsidRDefault="0046479A" w:rsidP="0046479A">
      <w:pPr>
        <w:autoSpaceDE w:val="0"/>
        <w:autoSpaceDN w:val="0"/>
        <w:adjustRightInd w:val="0"/>
        <w:spacing w:after="0" w:line="240" w:lineRule="auto"/>
        <w:jc w:val="both"/>
        <w:rPr>
          <w:rFonts w:ascii="Gill Sans MT" w:eastAsia="Times New Roman" w:hAnsi="Gill Sans MT" w:cs="Arial"/>
          <w:sz w:val="24"/>
          <w:szCs w:val="24"/>
          <w:lang w:val="en-GB" w:eastAsia="en-GB"/>
        </w:rPr>
      </w:pPr>
    </w:p>
    <w:p w14:paraId="31F21D6C" w14:textId="77777777" w:rsidR="0046479A" w:rsidRPr="0046479A" w:rsidRDefault="0046479A" w:rsidP="0046479A">
      <w:pPr>
        <w:autoSpaceDE w:val="0"/>
        <w:autoSpaceDN w:val="0"/>
        <w:adjustRightInd w:val="0"/>
        <w:spacing w:after="0" w:line="240" w:lineRule="auto"/>
        <w:jc w:val="both"/>
        <w:rPr>
          <w:rFonts w:ascii="Gill Sans MT" w:eastAsia="Times New Roman" w:hAnsi="Gill Sans MT" w:cs="Arial"/>
          <w:kern w:val="16"/>
          <w:sz w:val="24"/>
          <w:szCs w:val="24"/>
          <w:lang w:val="en-GB" w:eastAsia="zh-CN"/>
        </w:rPr>
      </w:pPr>
      <w:r w:rsidRPr="0046479A">
        <w:rPr>
          <w:rFonts w:ascii="Gill Sans MT" w:eastAsia="Times New Roman" w:hAnsi="Gill Sans MT" w:cs="Arial"/>
          <w:sz w:val="24"/>
          <w:szCs w:val="24"/>
          <w:lang w:val="en-GB" w:eastAsia="en-GB"/>
        </w:rPr>
        <w:t>This Code of Conduct does not supersede IAPG Members’ individual Codes of Conduct. Suppliers are recommended to check the Agencies’ own websites.</w:t>
      </w:r>
    </w:p>
    <w:p w14:paraId="305F7D9F" w14:textId="77777777" w:rsidR="0046479A" w:rsidRPr="0046479A" w:rsidRDefault="0046479A" w:rsidP="0046479A">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rPr>
          <w:rFonts w:ascii="Gill Sans MT" w:eastAsia="Times New Roman" w:hAnsi="Gill Sans MT" w:cs="Times New Roman"/>
          <w:kern w:val="16"/>
          <w:sz w:val="24"/>
          <w:szCs w:val="24"/>
          <w:lang w:val="en-GB" w:eastAsia="zh-CN"/>
        </w:rPr>
      </w:pPr>
    </w:p>
    <w:p w14:paraId="5A630EE2" w14:textId="77777777" w:rsidR="0046479A" w:rsidRPr="0046479A" w:rsidRDefault="0046479A" w:rsidP="0046479A">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rPr>
          <w:rFonts w:ascii="Gill Sans MT" w:eastAsia="Times New Roman" w:hAnsi="Gill Sans MT" w:cs="Times New Roman"/>
          <w:kern w:val="16"/>
          <w:sz w:val="24"/>
          <w:szCs w:val="24"/>
          <w:lang w:val="en-GB" w:eastAsia="zh-CN"/>
        </w:rPr>
      </w:pPr>
    </w:p>
    <w:p w14:paraId="253ED0F1" w14:textId="77777777" w:rsidR="0046479A" w:rsidRPr="0046479A" w:rsidRDefault="0046479A" w:rsidP="0046479A">
      <w:pPr>
        <w:tabs>
          <w:tab w:val="left" w:pos="709"/>
          <w:tab w:val="left" w:pos="1418"/>
          <w:tab w:val="left" w:pos="2126"/>
          <w:tab w:val="left" w:pos="2835"/>
          <w:tab w:val="left" w:pos="3544"/>
          <w:tab w:val="left" w:pos="4253"/>
          <w:tab w:val="left" w:pos="4961"/>
          <w:tab w:val="left" w:pos="5670"/>
          <w:tab w:val="right" w:pos="8363"/>
        </w:tabs>
        <w:spacing w:before="100" w:beforeAutospacing="1" w:after="280" w:line="280" w:lineRule="atLeast"/>
        <w:ind w:left="7"/>
        <w:jc w:val="center"/>
        <w:rPr>
          <w:rFonts w:ascii="Gill Sans MT" w:eastAsia="Times New Roman" w:hAnsi="Gill Sans MT" w:cs="Times New Roman"/>
          <w:b/>
          <w:bCs/>
          <w:spacing w:val="-3"/>
          <w:kern w:val="16"/>
          <w:sz w:val="24"/>
          <w:szCs w:val="24"/>
          <w:lang w:val="en-GB" w:eastAsia="zh-CN"/>
        </w:rPr>
      </w:pPr>
    </w:p>
    <w:p w14:paraId="75E2630C" w14:textId="77777777" w:rsidR="0046479A" w:rsidRPr="0046479A" w:rsidRDefault="0046479A" w:rsidP="0046479A">
      <w:pPr>
        <w:tabs>
          <w:tab w:val="left" w:pos="709"/>
          <w:tab w:val="left" w:pos="1418"/>
          <w:tab w:val="left" w:pos="2126"/>
          <w:tab w:val="left" w:pos="2835"/>
          <w:tab w:val="left" w:pos="3544"/>
          <w:tab w:val="left" w:pos="4253"/>
          <w:tab w:val="left" w:pos="4961"/>
          <w:tab w:val="left" w:pos="5670"/>
          <w:tab w:val="right" w:pos="8363"/>
        </w:tabs>
        <w:spacing w:before="100" w:beforeAutospacing="1" w:after="280" w:line="280" w:lineRule="atLeast"/>
        <w:ind w:left="7"/>
        <w:jc w:val="center"/>
        <w:rPr>
          <w:rFonts w:ascii="Gill Sans MT" w:eastAsia="Times New Roman" w:hAnsi="Gill Sans MT" w:cs="Times New Roman"/>
          <w:b/>
          <w:bCs/>
          <w:spacing w:val="-3"/>
          <w:kern w:val="16"/>
          <w:sz w:val="24"/>
          <w:szCs w:val="24"/>
          <w:lang w:val="en-GB" w:eastAsia="zh-CN"/>
        </w:rPr>
      </w:pPr>
    </w:p>
    <w:p w14:paraId="08FEB7BA" w14:textId="77777777" w:rsidR="00674566" w:rsidRDefault="00674566"/>
    <w:sectPr w:rsidR="00674566">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97AE86" w14:textId="77777777" w:rsidR="001C5F5E" w:rsidRDefault="001C5F5E" w:rsidP="00FF270A">
      <w:pPr>
        <w:spacing w:after="0" w:line="240" w:lineRule="auto"/>
      </w:pPr>
      <w:r>
        <w:separator/>
      </w:r>
    </w:p>
  </w:endnote>
  <w:endnote w:type="continuationSeparator" w:id="0">
    <w:p w14:paraId="708604AB" w14:textId="77777777" w:rsidR="001C5F5E" w:rsidRDefault="001C5F5E" w:rsidP="00FF2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0B95A" w14:textId="77777777" w:rsidR="00E6145A" w:rsidRPr="00E6145A" w:rsidRDefault="00E6145A">
    <w:pPr>
      <w:pStyle w:val="Footer"/>
      <w:rPr>
        <w:i/>
      </w:rPr>
    </w:pPr>
    <w:r>
      <w:rPr>
        <w:i/>
      </w:rPr>
      <w:t>Save the Children International- ESARO</w:t>
    </w:r>
    <w:r>
      <w:rPr>
        <w:i/>
      </w:rPr>
      <w:tab/>
    </w:r>
    <w:r>
      <w:rPr>
        <w:i/>
      </w:rPr>
      <w:tab/>
    </w:r>
    <w:r w:rsidRPr="00E6145A">
      <w:rPr>
        <w:i/>
      </w:rPr>
      <w:t>RFP 006/ Furniture &amp;fittings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CC7744" w14:textId="77777777" w:rsidR="001C5F5E" w:rsidRDefault="001C5F5E" w:rsidP="00FF270A">
      <w:pPr>
        <w:spacing w:after="0" w:line="240" w:lineRule="auto"/>
      </w:pPr>
      <w:r>
        <w:separator/>
      </w:r>
    </w:p>
  </w:footnote>
  <w:footnote w:type="continuationSeparator" w:id="0">
    <w:p w14:paraId="1C384D79" w14:textId="77777777" w:rsidR="001C5F5E" w:rsidRDefault="001C5F5E" w:rsidP="00FF27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B700A" w14:textId="77777777" w:rsidR="00FF270A" w:rsidRDefault="00FF270A">
    <w:pPr>
      <w:pStyle w:val="Header"/>
    </w:pPr>
    <w:r>
      <w:tab/>
    </w:r>
    <w:r>
      <w:tab/>
    </w:r>
    <w:r>
      <w:rPr>
        <w:noProof/>
        <w:lang w:val="en-GB" w:eastAsia="en-GB"/>
      </w:rPr>
      <w:drawing>
        <wp:inline distT="0" distB="0" distL="0" distR="0" wp14:anchorId="4566C88E" wp14:editId="1328C708">
          <wp:extent cx="2304415" cy="46355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4415" cy="4635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B6C9A"/>
    <w:multiLevelType w:val="multilevel"/>
    <w:tmpl w:val="308A7DC4"/>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EF508A8"/>
    <w:multiLevelType w:val="hybridMultilevel"/>
    <w:tmpl w:val="6F46528E"/>
    <w:lvl w:ilvl="0" w:tplc="04410005">
      <w:start w:val="1"/>
      <w:numFmt w:val="bullet"/>
      <w:lvlText w:val=""/>
      <w:lvlJc w:val="left"/>
      <w:pPr>
        <w:ind w:left="1080" w:hanging="360"/>
      </w:pPr>
      <w:rPr>
        <w:rFonts w:ascii="Wingdings" w:hAnsi="Wingdings" w:hint="default"/>
      </w:rPr>
    </w:lvl>
    <w:lvl w:ilvl="1" w:tplc="04410003" w:tentative="1">
      <w:start w:val="1"/>
      <w:numFmt w:val="bullet"/>
      <w:lvlText w:val="o"/>
      <w:lvlJc w:val="left"/>
      <w:pPr>
        <w:ind w:left="1800" w:hanging="360"/>
      </w:pPr>
      <w:rPr>
        <w:rFonts w:ascii="Courier New" w:hAnsi="Courier New" w:cs="Courier New" w:hint="default"/>
      </w:rPr>
    </w:lvl>
    <w:lvl w:ilvl="2" w:tplc="04410005" w:tentative="1">
      <w:start w:val="1"/>
      <w:numFmt w:val="bullet"/>
      <w:lvlText w:val=""/>
      <w:lvlJc w:val="left"/>
      <w:pPr>
        <w:ind w:left="2520" w:hanging="360"/>
      </w:pPr>
      <w:rPr>
        <w:rFonts w:ascii="Wingdings" w:hAnsi="Wingdings" w:hint="default"/>
      </w:rPr>
    </w:lvl>
    <w:lvl w:ilvl="3" w:tplc="04410001" w:tentative="1">
      <w:start w:val="1"/>
      <w:numFmt w:val="bullet"/>
      <w:lvlText w:val=""/>
      <w:lvlJc w:val="left"/>
      <w:pPr>
        <w:ind w:left="3240" w:hanging="360"/>
      </w:pPr>
      <w:rPr>
        <w:rFonts w:ascii="Symbol" w:hAnsi="Symbol" w:hint="default"/>
      </w:rPr>
    </w:lvl>
    <w:lvl w:ilvl="4" w:tplc="04410003" w:tentative="1">
      <w:start w:val="1"/>
      <w:numFmt w:val="bullet"/>
      <w:lvlText w:val="o"/>
      <w:lvlJc w:val="left"/>
      <w:pPr>
        <w:ind w:left="3960" w:hanging="360"/>
      </w:pPr>
      <w:rPr>
        <w:rFonts w:ascii="Courier New" w:hAnsi="Courier New" w:cs="Courier New" w:hint="default"/>
      </w:rPr>
    </w:lvl>
    <w:lvl w:ilvl="5" w:tplc="04410005" w:tentative="1">
      <w:start w:val="1"/>
      <w:numFmt w:val="bullet"/>
      <w:lvlText w:val=""/>
      <w:lvlJc w:val="left"/>
      <w:pPr>
        <w:ind w:left="4680" w:hanging="360"/>
      </w:pPr>
      <w:rPr>
        <w:rFonts w:ascii="Wingdings" w:hAnsi="Wingdings" w:hint="default"/>
      </w:rPr>
    </w:lvl>
    <w:lvl w:ilvl="6" w:tplc="04410001" w:tentative="1">
      <w:start w:val="1"/>
      <w:numFmt w:val="bullet"/>
      <w:lvlText w:val=""/>
      <w:lvlJc w:val="left"/>
      <w:pPr>
        <w:ind w:left="5400" w:hanging="360"/>
      </w:pPr>
      <w:rPr>
        <w:rFonts w:ascii="Symbol" w:hAnsi="Symbol" w:hint="default"/>
      </w:rPr>
    </w:lvl>
    <w:lvl w:ilvl="7" w:tplc="04410003" w:tentative="1">
      <w:start w:val="1"/>
      <w:numFmt w:val="bullet"/>
      <w:lvlText w:val="o"/>
      <w:lvlJc w:val="left"/>
      <w:pPr>
        <w:ind w:left="6120" w:hanging="360"/>
      </w:pPr>
      <w:rPr>
        <w:rFonts w:ascii="Courier New" w:hAnsi="Courier New" w:cs="Courier New" w:hint="default"/>
      </w:rPr>
    </w:lvl>
    <w:lvl w:ilvl="8" w:tplc="04410005" w:tentative="1">
      <w:start w:val="1"/>
      <w:numFmt w:val="bullet"/>
      <w:lvlText w:val=""/>
      <w:lvlJc w:val="left"/>
      <w:pPr>
        <w:ind w:left="6840" w:hanging="360"/>
      </w:pPr>
      <w:rPr>
        <w:rFonts w:ascii="Wingdings" w:hAnsi="Wingdings" w:hint="default"/>
      </w:rPr>
    </w:lvl>
  </w:abstractNum>
  <w:abstractNum w:abstractNumId="2" w15:restartNumberingAfterBreak="0">
    <w:nsid w:val="13196955"/>
    <w:multiLevelType w:val="hybridMultilevel"/>
    <w:tmpl w:val="6016B61E"/>
    <w:lvl w:ilvl="0" w:tplc="04410005">
      <w:start w:val="1"/>
      <w:numFmt w:val="bullet"/>
      <w:lvlText w:val=""/>
      <w:lvlJc w:val="left"/>
      <w:pPr>
        <w:ind w:left="1440" w:hanging="360"/>
      </w:pPr>
      <w:rPr>
        <w:rFonts w:ascii="Wingdings" w:hAnsi="Wingdings" w:hint="default"/>
      </w:rPr>
    </w:lvl>
    <w:lvl w:ilvl="1" w:tplc="04410003" w:tentative="1">
      <w:start w:val="1"/>
      <w:numFmt w:val="bullet"/>
      <w:lvlText w:val="o"/>
      <w:lvlJc w:val="left"/>
      <w:pPr>
        <w:ind w:left="2160" w:hanging="360"/>
      </w:pPr>
      <w:rPr>
        <w:rFonts w:ascii="Courier New" w:hAnsi="Courier New" w:cs="Courier New" w:hint="default"/>
      </w:rPr>
    </w:lvl>
    <w:lvl w:ilvl="2" w:tplc="04410005" w:tentative="1">
      <w:start w:val="1"/>
      <w:numFmt w:val="bullet"/>
      <w:lvlText w:val=""/>
      <w:lvlJc w:val="left"/>
      <w:pPr>
        <w:ind w:left="2880" w:hanging="360"/>
      </w:pPr>
      <w:rPr>
        <w:rFonts w:ascii="Wingdings" w:hAnsi="Wingdings" w:hint="default"/>
      </w:rPr>
    </w:lvl>
    <w:lvl w:ilvl="3" w:tplc="04410001" w:tentative="1">
      <w:start w:val="1"/>
      <w:numFmt w:val="bullet"/>
      <w:lvlText w:val=""/>
      <w:lvlJc w:val="left"/>
      <w:pPr>
        <w:ind w:left="3600" w:hanging="360"/>
      </w:pPr>
      <w:rPr>
        <w:rFonts w:ascii="Symbol" w:hAnsi="Symbol" w:hint="default"/>
      </w:rPr>
    </w:lvl>
    <w:lvl w:ilvl="4" w:tplc="04410003" w:tentative="1">
      <w:start w:val="1"/>
      <w:numFmt w:val="bullet"/>
      <w:lvlText w:val="o"/>
      <w:lvlJc w:val="left"/>
      <w:pPr>
        <w:ind w:left="4320" w:hanging="360"/>
      </w:pPr>
      <w:rPr>
        <w:rFonts w:ascii="Courier New" w:hAnsi="Courier New" w:cs="Courier New" w:hint="default"/>
      </w:rPr>
    </w:lvl>
    <w:lvl w:ilvl="5" w:tplc="04410005" w:tentative="1">
      <w:start w:val="1"/>
      <w:numFmt w:val="bullet"/>
      <w:lvlText w:val=""/>
      <w:lvlJc w:val="left"/>
      <w:pPr>
        <w:ind w:left="5040" w:hanging="360"/>
      </w:pPr>
      <w:rPr>
        <w:rFonts w:ascii="Wingdings" w:hAnsi="Wingdings" w:hint="default"/>
      </w:rPr>
    </w:lvl>
    <w:lvl w:ilvl="6" w:tplc="04410001" w:tentative="1">
      <w:start w:val="1"/>
      <w:numFmt w:val="bullet"/>
      <w:lvlText w:val=""/>
      <w:lvlJc w:val="left"/>
      <w:pPr>
        <w:ind w:left="5760" w:hanging="360"/>
      </w:pPr>
      <w:rPr>
        <w:rFonts w:ascii="Symbol" w:hAnsi="Symbol" w:hint="default"/>
      </w:rPr>
    </w:lvl>
    <w:lvl w:ilvl="7" w:tplc="04410003" w:tentative="1">
      <w:start w:val="1"/>
      <w:numFmt w:val="bullet"/>
      <w:lvlText w:val="o"/>
      <w:lvlJc w:val="left"/>
      <w:pPr>
        <w:ind w:left="6480" w:hanging="360"/>
      </w:pPr>
      <w:rPr>
        <w:rFonts w:ascii="Courier New" w:hAnsi="Courier New" w:cs="Courier New" w:hint="default"/>
      </w:rPr>
    </w:lvl>
    <w:lvl w:ilvl="8" w:tplc="04410005" w:tentative="1">
      <w:start w:val="1"/>
      <w:numFmt w:val="bullet"/>
      <w:lvlText w:val=""/>
      <w:lvlJc w:val="left"/>
      <w:pPr>
        <w:ind w:left="7200" w:hanging="360"/>
      </w:pPr>
      <w:rPr>
        <w:rFonts w:ascii="Wingdings" w:hAnsi="Wingdings" w:hint="default"/>
      </w:rPr>
    </w:lvl>
  </w:abstractNum>
  <w:abstractNum w:abstractNumId="3" w15:restartNumberingAfterBreak="0">
    <w:nsid w:val="13346483"/>
    <w:multiLevelType w:val="hybridMultilevel"/>
    <w:tmpl w:val="998E72B0"/>
    <w:lvl w:ilvl="0" w:tplc="0441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66439D1"/>
    <w:multiLevelType w:val="hybridMultilevel"/>
    <w:tmpl w:val="66EC0AB2"/>
    <w:lvl w:ilvl="0" w:tplc="04410005">
      <w:start w:val="1"/>
      <w:numFmt w:val="bullet"/>
      <w:lvlText w:val=""/>
      <w:lvlJc w:val="left"/>
      <w:pPr>
        <w:ind w:left="1776" w:hanging="360"/>
      </w:pPr>
      <w:rPr>
        <w:rFonts w:ascii="Wingdings" w:hAnsi="Wingdings" w:hint="default"/>
      </w:rPr>
    </w:lvl>
    <w:lvl w:ilvl="1" w:tplc="04410003" w:tentative="1">
      <w:start w:val="1"/>
      <w:numFmt w:val="bullet"/>
      <w:lvlText w:val="o"/>
      <w:lvlJc w:val="left"/>
      <w:pPr>
        <w:ind w:left="2496" w:hanging="360"/>
      </w:pPr>
      <w:rPr>
        <w:rFonts w:ascii="Courier New" w:hAnsi="Courier New" w:cs="Courier New" w:hint="default"/>
      </w:rPr>
    </w:lvl>
    <w:lvl w:ilvl="2" w:tplc="04410005" w:tentative="1">
      <w:start w:val="1"/>
      <w:numFmt w:val="bullet"/>
      <w:lvlText w:val=""/>
      <w:lvlJc w:val="left"/>
      <w:pPr>
        <w:ind w:left="3216" w:hanging="360"/>
      </w:pPr>
      <w:rPr>
        <w:rFonts w:ascii="Wingdings" w:hAnsi="Wingdings" w:hint="default"/>
      </w:rPr>
    </w:lvl>
    <w:lvl w:ilvl="3" w:tplc="04410001" w:tentative="1">
      <w:start w:val="1"/>
      <w:numFmt w:val="bullet"/>
      <w:lvlText w:val=""/>
      <w:lvlJc w:val="left"/>
      <w:pPr>
        <w:ind w:left="3936" w:hanging="360"/>
      </w:pPr>
      <w:rPr>
        <w:rFonts w:ascii="Symbol" w:hAnsi="Symbol" w:hint="default"/>
      </w:rPr>
    </w:lvl>
    <w:lvl w:ilvl="4" w:tplc="04410003" w:tentative="1">
      <w:start w:val="1"/>
      <w:numFmt w:val="bullet"/>
      <w:lvlText w:val="o"/>
      <w:lvlJc w:val="left"/>
      <w:pPr>
        <w:ind w:left="4656" w:hanging="360"/>
      </w:pPr>
      <w:rPr>
        <w:rFonts w:ascii="Courier New" w:hAnsi="Courier New" w:cs="Courier New" w:hint="default"/>
      </w:rPr>
    </w:lvl>
    <w:lvl w:ilvl="5" w:tplc="04410005" w:tentative="1">
      <w:start w:val="1"/>
      <w:numFmt w:val="bullet"/>
      <w:lvlText w:val=""/>
      <w:lvlJc w:val="left"/>
      <w:pPr>
        <w:ind w:left="5376" w:hanging="360"/>
      </w:pPr>
      <w:rPr>
        <w:rFonts w:ascii="Wingdings" w:hAnsi="Wingdings" w:hint="default"/>
      </w:rPr>
    </w:lvl>
    <w:lvl w:ilvl="6" w:tplc="04410001" w:tentative="1">
      <w:start w:val="1"/>
      <w:numFmt w:val="bullet"/>
      <w:lvlText w:val=""/>
      <w:lvlJc w:val="left"/>
      <w:pPr>
        <w:ind w:left="6096" w:hanging="360"/>
      </w:pPr>
      <w:rPr>
        <w:rFonts w:ascii="Symbol" w:hAnsi="Symbol" w:hint="default"/>
      </w:rPr>
    </w:lvl>
    <w:lvl w:ilvl="7" w:tplc="04410003" w:tentative="1">
      <w:start w:val="1"/>
      <w:numFmt w:val="bullet"/>
      <w:lvlText w:val="o"/>
      <w:lvlJc w:val="left"/>
      <w:pPr>
        <w:ind w:left="6816" w:hanging="360"/>
      </w:pPr>
      <w:rPr>
        <w:rFonts w:ascii="Courier New" w:hAnsi="Courier New" w:cs="Courier New" w:hint="default"/>
      </w:rPr>
    </w:lvl>
    <w:lvl w:ilvl="8" w:tplc="04410005" w:tentative="1">
      <w:start w:val="1"/>
      <w:numFmt w:val="bullet"/>
      <w:lvlText w:val=""/>
      <w:lvlJc w:val="left"/>
      <w:pPr>
        <w:ind w:left="7536" w:hanging="360"/>
      </w:pPr>
      <w:rPr>
        <w:rFonts w:ascii="Wingdings" w:hAnsi="Wingdings" w:hint="default"/>
      </w:rPr>
    </w:lvl>
  </w:abstractNum>
  <w:abstractNum w:abstractNumId="5" w15:restartNumberingAfterBreak="0">
    <w:nsid w:val="1AEE5763"/>
    <w:multiLevelType w:val="hybridMultilevel"/>
    <w:tmpl w:val="7800211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F0E0A88"/>
    <w:multiLevelType w:val="hybridMultilevel"/>
    <w:tmpl w:val="DB968450"/>
    <w:lvl w:ilvl="0" w:tplc="04410005">
      <w:start w:val="1"/>
      <w:numFmt w:val="bullet"/>
      <w:lvlText w:val=""/>
      <w:lvlJc w:val="left"/>
      <w:pPr>
        <w:ind w:left="1146" w:hanging="360"/>
      </w:pPr>
      <w:rPr>
        <w:rFonts w:ascii="Wingdings" w:hAnsi="Wingdings" w:hint="default"/>
      </w:rPr>
    </w:lvl>
    <w:lvl w:ilvl="1" w:tplc="04410003" w:tentative="1">
      <w:start w:val="1"/>
      <w:numFmt w:val="bullet"/>
      <w:lvlText w:val="o"/>
      <w:lvlJc w:val="left"/>
      <w:pPr>
        <w:ind w:left="1866" w:hanging="360"/>
      </w:pPr>
      <w:rPr>
        <w:rFonts w:ascii="Courier New" w:hAnsi="Courier New" w:cs="Courier New" w:hint="default"/>
      </w:rPr>
    </w:lvl>
    <w:lvl w:ilvl="2" w:tplc="04410005" w:tentative="1">
      <w:start w:val="1"/>
      <w:numFmt w:val="bullet"/>
      <w:lvlText w:val=""/>
      <w:lvlJc w:val="left"/>
      <w:pPr>
        <w:ind w:left="2586" w:hanging="360"/>
      </w:pPr>
      <w:rPr>
        <w:rFonts w:ascii="Wingdings" w:hAnsi="Wingdings" w:hint="default"/>
      </w:rPr>
    </w:lvl>
    <w:lvl w:ilvl="3" w:tplc="04410001" w:tentative="1">
      <w:start w:val="1"/>
      <w:numFmt w:val="bullet"/>
      <w:lvlText w:val=""/>
      <w:lvlJc w:val="left"/>
      <w:pPr>
        <w:ind w:left="3306" w:hanging="360"/>
      </w:pPr>
      <w:rPr>
        <w:rFonts w:ascii="Symbol" w:hAnsi="Symbol" w:hint="default"/>
      </w:rPr>
    </w:lvl>
    <w:lvl w:ilvl="4" w:tplc="04410003" w:tentative="1">
      <w:start w:val="1"/>
      <w:numFmt w:val="bullet"/>
      <w:lvlText w:val="o"/>
      <w:lvlJc w:val="left"/>
      <w:pPr>
        <w:ind w:left="4026" w:hanging="360"/>
      </w:pPr>
      <w:rPr>
        <w:rFonts w:ascii="Courier New" w:hAnsi="Courier New" w:cs="Courier New" w:hint="default"/>
      </w:rPr>
    </w:lvl>
    <w:lvl w:ilvl="5" w:tplc="04410005" w:tentative="1">
      <w:start w:val="1"/>
      <w:numFmt w:val="bullet"/>
      <w:lvlText w:val=""/>
      <w:lvlJc w:val="left"/>
      <w:pPr>
        <w:ind w:left="4746" w:hanging="360"/>
      </w:pPr>
      <w:rPr>
        <w:rFonts w:ascii="Wingdings" w:hAnsi="Wingdings" w:hint="default"/>
      </w:rPr>
    </w:lvl>
    <w:lvl w:ilvl="6" w:tplc="04410001" w:tentative="1">
      <w:start w:val="1"/>
      <w:numFmt w:val="bullet"/>
      <w:lvlText w:val=""/>
      <w:lvlJc w:val="left"/>
      <w:pPr>
        <w:ind w:left="5466" w:hanging="360"/>
      </w:pPr>
      <w:rPr>
        <w:rFonts w:ascii="Symbol" w:hAnsi="Symbol" w:hint="default"/>
      </w:rPr>
    </w:lvl>
    <w:lvl w:ilvl="7" w:tplc="04410003" w:tentative="1">
      <w:start w:val="1"/>
      <w:numFmt w:val="bullet"/>
      <w:lvlText w:val="o"/>
      <w:lvlJc w:val="left"/>
      <w:pPr>
        <w:ind w:left="6186" w:hanging="360"/>
      </w:pPr>
      <w:rPr>
        <w:rFonts w:ascii="Courier New" w:hAnsi="Courier New" w:cs="Courier New" w:hint="default"/>
      </w:rPr>
    </w:lvl>
    <w:lvl w:ilvl="8" w:tplc="04410005" w:tentative="1">
      <w:start w:val="1"/>
      <w:numFmt w:val="bullet"/>
      <w:lvlText w:val=""/>
      <w:lvlJc w:val="left"/>
      <w:pPr>
        <w:ind w:left="6906" w:hanging="360"/>
      </w:pPr>
      <w:rPr>
        <w:rFonts w:ascii="Wingdings" w:hAnsi="Wingdings" w:hint="default"/>
      </w:rPr>
    </w:lvl>
  </w:abstractNum>
  <w:abstractNum w:abstractNumId="7" w15:restartNumberingAfterBreak="0">
    <w:nsid w:val="20C1378D"/>
    <w:multiLevelType w:val="hybridMultilevel"/>
    <w:tmpl w:val="C0DEAACC"/>
    <w:lvl w:ilvl="0" w:tplc="0441000F">
      <w:start w:val="1"/>
      <w:numFmt w:val="decimal"/>
      <w:lvlText w:val="%1."/>
      <w:lvlJc w:val="left"/>
      <w:pPr>
        <w:tabs>
          <w:tab w:val="num" w:pos="360"/>
        </w:tabs>
        <w:ind w:left="360" w:hanging="360"/>
      </w:pPr>
      <w:rPr>
        <w:rFonts w:hint="default"/>
      </w:rPr>
    </w:lvl>
    <w:lvl w:ilvl="1" w:tplc="9E081244">
      <w:start w:val="1"/>
      <w:numFmt w:val="decimal"/>
      <w:lvlText w:val="%2)"/>
      <w:lvlJc w:val="left"/>
      <w:pPr>
        <w:tabs>
          <w:tab w:val="num" w:pos="567"/>
        </w:tabs>
        <w:ind w:left="567" w:hanging="567"/>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43005A"/>
    <w:multiLevelType w:val="hybridMultilevel"/>
    <w:tmpl w:val="3C9450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951CB3"/>
    <w:multiLevelType w:val="multilevel"/>
    <w:tmpl w:val="74927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DF76C77"/>
    <w:multiLevelType w:val="multilevel"/>
    <w:tmpl w:val="A44C8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0F07FCC"/>
    <w:multiLevelType w:val="multilevel"/>
    <w:tmpl w:val="0D303EA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841" w:hanging="13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4FA6AAF"/>
    <w:multiLevelType w:val="hybridMultilevel"/>
    <w:tmpl w:val="A6B6424E"/>
    <w:lvl w:ilvl="0" w:tplc="09FC880C">
      <w:start w:val="1"/>
      <w:numFmt w:val="decimal"/>
      <w:lvlText w:val="%1."/>
      <w:lvlJc w:val="left"/>
      <w:pPr>
        <w:tabs>
          <w:tab w:val="num" w:pos="720"/>
        </w:tabs>
        <w:ind w:left="720" w:hanging="360"/>
      </w:pPr>
      <w:rPr>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497C5920"/>
    <w:multiLevelType w:val="multilevel"/>
    <w:tmpl w:val="DABAB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BFE213A"/>
    <w:multiLevelType w:val="hybridMultilevel"/>
    <w:tmpl w:val="DDCC61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9113B1"/>
    <w:multiLevelType w:val="hybridMultilevel"/>
    <w:tmpl w:val="4574D6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E87580"/>
    <w:multiLevelType w:val="multilevel"/>
    <w:tmpl w:val="0D5A9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146388B"/>
    <w:multiLevelType w:val="hybridMultilevel"/>
    <w:tmpl w:val="F7E46C10"/>
    <w:lvl w:ilvl="0" w:tplc="04410005">
      <w:start w:val="1"/>
      <w:numFmt w:val="bullet"/>
      <w:lvlText w:val=""/>
      <w:lvlJc w:val="left"/>
      <w:pPr>
        <w:tabs>
          <w:tab w:val="num" w:pos="720"/>
        </w:tabs>
        <w:ind w:left="720" w:hanging="360"/>
      </w:pPr>
      <w:rPr>
        <w:rFonts w:ascii="Wingdings" w:hAnsi="Wingdings" w:hint="default"/>
        <w:color w:val="auto"/>
        <w:sz w:val="20"/>
        <w:szCs w:val="20"/>
      </w:rPr>
    </w:lvl>
    <w:lvl w:ilvl="1" w:tplc="08090019">
      <w:start w:val="1"/>
      <w:numFmt w:val="decimal"/>
      <w:lvlText w:val="%2."/>
      <w:lvlJc w:val="left"/>
      <w:pPr>
        <w:tabs>
          <w:tab w:val="num" w:pos="1800"/>
        </w:tabs>
        <w:ind w:left="1800" w:hanging="360"/>
      </w:pPr>
    </w:lvl>
    <w:lvl w:ilvl="2" w:tplc="0809001B">
      <w:start w:val="1"/>
      <w:numFmt w:val="decimal"/>
      <w:lvlText w:val="%3."/>
      <w:lvlJc w:val="left"/>
      <w:pPr>
        <w:tabs>
          <w:tab w:val="num" w:pos="2520"/>
        </w:tabs>
        <w:ind w:left="2520" w:hanging="360"/>
      </w:pPr>
    </w:lvl>
    <w:lvl w:ilvl="3" w:tplc="0809000F">
      <w:start w:val="1"/>
      <w:numFmt w:val="decimal"/>
      <w:lvlText w:val="%4."/>
      <w:lvlJc w:val="left"/>
      <w:pPr>
        <w:tabs>
          <w:tab w:val="num" w:pos="3240"/>
        </w:tabs>
        <w:ind w:left="3240" w:hanging="360"/>
      </w:pPr>
    </w:lvl>
    <w:lvl w:ilvl="4" w:tplc="08090019">
      <w:start w:val="1"/>
      <w:numFmt w:val="decimal"/>
      <w:lvlText w:val="%5."/>
      <w:lvlJc w:val="left"/>
      <w:pPr>
        <w:tabs>
          <w:tab w:val="num" w:pos="3960"/>
        </w:tabs>
        <w:ind w:left="3960" w:hanging="360"/>
      </w:pPr>
    </w:lvl>
    <w:lvl w:ilvl="5" w:tplc="0809001B">
      <w:start w:val="1"/>
      <w:numFmt w:val="decimal"/>
      <w:lvlText w:val="%6."/>
      <w:lvlJc w:val="left"/>
      <w:pPr>
        <w:tabs>
          <w:tab w:val="num" w:pos="4680"/>
        </w:tabs>
        <w:ind w:left="4680" w:hanging="360"/>
      </w:pPr>
    </w:lvl>
    <w:lvl w:ilvl="6" w:tplc="0809000F">
      <w:start w:val="1"/>
      <w:numFmt w:val="decimal"/>
      <w:lvlText w:val="%7."/>
      <w:lvlJc w:val="left"/>
      <w:pPr>
        <w:tabs>
          <w:tab w:val="num" w:pos="5400"/>
        </w:tabs>
        <w:ind w:left="5400" w:hanging="360"/>
      </w:pPr>
    </w:lvl>
    <w:lvl w:ilvl="7" w:tplc="08090019">
      <w:start w:val="1"/>
      <w:numFmt w:val="decimal"/>
      <w:lvlText w:val="%8."/>
      <w:lvlJc w:val="left"/>
      <w:pPr>
        <w:tabs>
          <w:tab w:val="num" w:pos="6120"/>
        </w:tabs>
        <w:ind w:left="6120" w:hanging="360"/>
      </w:pPr>
    </w:lvl>
    <w:lvl w:ilvl="8" w:tplc="0809001B">
      <w:start w:val="1"/>
      <w:numFmt w:val="decimal"/>
      <w:lvlText w:val="%9."/>
      <w:lvlJc w:val="left"/>
      <w:pPr>
        <w:tabs>
          <w:tab w:val="num" w:pos="6840"/>
        </w:tabs>
        <w:ind w:left="6840" w:hanging="360"/>
      </w:pPr>
    </w:lvl>
  </w:abstractNum>
  <w:abstractNum w:abstractNumId="18" w15:restartNumberingAfterBreak="0">
    <w:nsid w:val="52B06D56"/>
    <w:multiLevelType w:val="hybridMultilevel"/>
    <w:tmpl w:val="91CA54A4"/>
    <w:lvl w:ilvl="0" w:tplc="04410005">
      <w:start w:val="1"/>
      <w:numFmt w:val="bullet"/>
      <w:lvlText w:val=""/>
      <w:lvlJc w:val="left"/>
      <w:pPr>
        <w:ind w:left="720" w:hanging="360"/>
      </w:pPr>
      <w:rPr>
        <w:rFonts w:ascii="Wingdings" w:hAnsi="Wingdings" w:hint="default"/>
      </w:rPr>
    </w:lvl>
    <w:lvl w:ilvl="1" w:tplc="04410003" w:tentative="1">
      <w:start w:val="1"/>
      <w:numFmt w:val="bullet"/>
      <w:lvlText w:val="o"/>
      <w:lvlJc w:val="left"/>
      <w:pPr>
        <w:ind w:left="1440" w:hanging="360"/>
      </w:pPr>
      <w:rPr>
        <w:rFonts w:ascii="Courier New" w:hAnsi="Courier New" w:cs="Courier New" w:hint="default"/>
      </w:rPr>
    </w:lvl>
    <w:lvl w:ilvl="2" w:tplc="04410005" w:tentative="1">
      <w:start w:val="1"/>
      <w:numFmt w:val="bullet"/>
      <w:lvlText w:val=""/>
      <w:lvlJc w:val="left"/>
      <w:pPr>
        <w:ind w:left="2160" w:hanging="360"/>
      </w:pPr>
      <w:rPr>
        <w:rFonts w:ascii="Wingdings" w:hAnsi="Wingdings" w:hint="default"/>
      </w:rPr>
    </w:lvl>
    <w:lvl w:ilvl="3" w:tplc="04410001" w:tentative="1">
      <w:start w:val="1"/>
      <w:numFmt w:val="bullet"/>
      <w:lvlText w:val=""/>
      <w:lvlJc w:val="left"/>
      <w:pPr>
        <w:ind w:left="2880" w:hanging="360"/>
      </w:pPr>
      <w:rPr>
        <w:rFonts w:ascii="Symbol" w:hAnsi="Symbol" w:hint="default"/>
      </w:rPr>
    </w:lvl>
    <w:lvl w:ilvl="4" w:tplc="04410003" w:tentative="1">
      <w:start w:val="1"/>
      <w:numFmt w:val="bullet"/>
      <w:lvlText w:val="o"/>
      <w:lvlJc w:val="left"/>
      <w:pPr>
        <w:ind w:left="3600" w:hanging="360"/>
      </w:pPr>
      <w:rPr>
        <w:rFonts w:ascii="Courier New" w:hAnsi="Courier New" w:cs="Courier New" w:hint="default"/>
      </w:rPr>
    </w:lvl>
    <w:lvl w:ilvl="5" w:tplc="04410005" w:tentative="1">
      <w:start w:val="1"/>
      <w:numFmt w:val="bullet"/>
      <w:lvlText w:val=""/>
      <w:lvlJc w:val="left"/>
      <w:pPr>
        <w:ind w:left="4320" w:hanging="360"/>
      </w:pPr>
      <w:rPr>
        <w:rFonts w:ascii="Wingdings" w:hAnsi="Wingdings" w:hint="default"/>
      </w:rPr>
    </w:lvl>
    <w:lvl w:ilvl="6" w:tplc="04410001" w:tentative="1">
      <w:start w:val="1"/>
      <w:numFmt w:val="bullet"/>
      <w:lvlText w:val=""/>
      <w:lvlJc w:val="left"/>
      <w:pPr>
        <w:ind w:left="5040" w:hanging="360"/>
      </w:pPr>
      <w:rPr>
        <w:rFonts w:ascii="Symbol" w:hAnsi="Symbol" w:hint="default"/>
      </w:rPr>
    </w:lvl>
    <w:lvl w:ilvl="7" w:tplc="04410003" w:tentative="1">
      <w:start w:val="1"/>
      <w:numFmt w:val="bullet"/>
      <w:lvlText w:val="o"/>
      <w:lvlJc w:val="left"/>
      <w:pPr>
        <w:ind w:left="5760" w:hanging="360"/>
      </w:pPr>
      <w:rPr>
        <w:rFonts w:ascii="Courier New" w:hAnsi="Courier New" w:cs="Courier New" w:hint="default"/>
      </w:rPr>
    </w:lvl>
    <w:lvl w:ilvl="8" w:tplc="04410005" w:tentative="1">
      <w:start w:val="1"/>
      <w:numFmt w:val="bullet"/>
      <w:lvlText w:val=""/>
      <w:lvlJc w:val="left"/>
      <w:pPr>
        <w:ind w:left="6480" w:hanging="360"/>
      </w:pPr>
      <w:rPr>
        <w:rFonts w:ascii="Wingdings" w:hAnsi="Wingdings" w:hint="default"/>
      </w:rPr>
    </w:lvl>
  </w:abstractNum>
  <w:abstractNum w:abstractNumId="19" w15:restartNumberingAfterBreak="0">
    <w:nsid w:val="5D344DC3"/>
    <w:multiLevelType w:val="hybridMultilevel"/>
    <w:tmpl w:val="EEF8506E"/>
    <w:lvl w:ilvl="0" w:tplc="0441000F">
      <w:start w:val="1"/>
      <w:numFmt w:val="decimal"/>
      <w:lvlText w:val="%1."/>
      <w:lvlJc w:val="left"/>
      <w:pPr>
        <w:ind w:left="720" w:hanging="360"/>
      </w:pPr>
    </w:lvl>
    <w:lvl w:ilvl="1" w:tplc="04410019" w:tentative="1">
      <w:start w:val="1"/>
      <w:numFmt w:val="lowerLetter"/>
      <w:lvlText w:val="%2."/>
      <w:lvlJc w:val="left"/>
      <w:pPr>
        <w:ind w:left="1440" w:hanging="360"/>
      </w:pPr>
    </w:lvl>
    <w:lvl w:ilvl="2" w:tplc="0441001B" w:tentative="1">
      <w:start w:val="1"/>
      <w:numFmt w:val="lowerRoman"/>
      <w:lvlText w:val="%3."/>
      <w:lvlJc w:val="right"/>
      <w:pPr>
        <w:ind w:left="2160" w:hanging="180"/>
      </w:pPr>
    </w:lvl>
    <w:lvl w:ilvl="3" w:tplc="0441000F" w:tentative="1">
      <w:start w:val="1"/>
      <w:numFmt w:val="decimal"/>
      <w:lvlText w:val="%4."/>
      <w:lvlJc w:val="left"/>
      <w:pPr>
        <w:ind w:left="2880" w:hanging="360"/>
      </w:pPr>
    </w:lvl>
    <w:lvl w:ilvl="4" w:tplc="04410019" w:tentative="1">
      <w:start w:val="1"/>
      <w:numFmt w:val="lowerLetter"/>
      <w:lvlText w:val="%5."/>
      <w:lvlJc w:val="left"/>
      <w:pPr>
        <w:ind w:left="3600" w:hanging="360"/>
      </w:pPr>
    </w:lvl>
    <w:lvl w:ilvl="5" w:tplc="0441001B" w:tentative="1">
      <w:start w:val="1"/>
      <w:numFmt w:val="lowerRoman"/>
      <w:lvlText w:val="%6."/>
      <w:lvlJc w:val="right"/>
      <w:pPr>
        <w:ind w:left="4320" w:hanging="180"/>
      </w:pPr>
    </w:lvl>
    <w:lvl w:ilvl="6" w:tplc="0441000F" w:tentative="1">
      <w:start w:val="1"/>
      <w:numFmt w:val="decimal"/>
      <w:lvlText w:val="%7."/>
      <w:lvlJc w:val="left"/>
      <w:pPr>
        <w:ind w:left="5040" w:hanging="360"/>
      </w:pPr>
    </w:lvl>
    <w:lvl w:ilvl="7" w:tplc="04410019" w:tentative="1">
      <w:start w:val="1"/>
      <w:numFmt w:val="lowerLetter"/>
      <w:lvlText w:val="%8."/>
      <w:lvlJc w:val="left"/>
      <w:pPr>
        <w:ind w:left="5760" w:hanging="360"/>
      </w:pPr>
    </w:lvl>
    <w:lvl w:ilvl="8" w:tplc="0441001B" w:tentative="1">
      <w:start w:val="1"/>
      <w:numFmt w:val="lowerRoman"/>
      <w:lvlText w:val="%9."/>
      <w:lvlJc w:val="right"/>
      <w:pPr>
        <w:ind w:left="6480" w:hanging="180"/>
      </w:pPr>
    </w:lvl>
  </w:abstractNum>
  <w:abstractNum w:abstractNumId="20" w15:restartNumberingAfterBreak="0">
    <w:nsid w:val="61C749AD"/>
    <w:multiLevelType w:val="hybridMultilevel"/>
    <w:tmpl w:val="95824BC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63AE5689"/>
    <w:multiLevelType w:val="hybridMultilevel"/>
    <w:tmpl w:val="6EC630EE"/>
    <w:lvl w:ilvl="0" w:tplc="697E6916">
      <w:start w:val="1"/>
      <w:numFmt w:val="decimal"/>
      <w:lvlText w:val="%1."/>
      <w:lvlJc w:val="left"/>
      <w:pPr>
        <w:tabs>
          <w:tab w:val="num" w:pos="360"/>
        </w:tabs>
        <w:ind w:left="644" w:hanging="284"/>
      </w:pPr>
      <w:rPr>
        <w:rFonts w:hint="default"/>
        <w:sz w:val="20"/>
        <w:szCs w:val="20"/>
      </w:rPr>
    </w:lvl>
    <w:lvl w:ilvl="1" w:tplc="A5FADC52">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6AC43C4E"/>
    <w:multiLevelType w:val="hybridMultilevel"/>
    <w:tmpl w:val="9A66AE48"/>
    <w:lvl w:ilvl="0" w:tplc="04410005">
      <w:start w:val="1"/>
      <w:numFmt w:val="bullet"/>
      <w:lvlText w:val=""/>
      <w:lvlJc w:val="left"/>
      <w:pPr>
        <w:tabs>
          <w:tab w:val="num" w:pos="946"/>
        </w:tabs>
        <w:ind w:left="946" w:hanging="76"/>
      </w:pPr>
      <w:rPr>
        <w:rFonts w:ascii="Wingdings" w:hAnsi="Wingdings" w:hint="default"/>
      </w:rPr>
    </w:lvl>
    <w:lvl w:ilvl="1" w:tplc="08090019" w:tentative="1">
      <w:start w:val="1"/>
      <w:numFmt w:val="lowerLetter"/>
      <w:lvlText w:val="%2."/>
      <w:lvlJc w:val="left"/>
      <w:pPr>
        <w:tabs>
          <w:tab w:val="num" w:pos="1950"/>
        </w:tabs>
        <w:ind w:left="1950" w:hanging="360"/>
      </w:pPr>
    </w:lvl>
    <w:lvl w:ilvl="2" w:tplc="0809001B" w:tentative="1">
      <w:start w:val="1"/>
      <w:numFmt w:val="lowerRoman"/>
      <w:lvlText w:val="%3."/>
      <w:lvlJc w:val="right"/>
      <w:pPr>
        <w:tabs>
          <w:tab w:val="num" w:pos="2670"/>
        </w:tabs>
        <w:ind w:left="2670" w:hanging="180"/>
      </w:pPr>
    </w:lvl>
    <w:lvl w:ilvl="3" w:tplc="0809000F" w:tentative="1">
      <w:start w:val="1"/>
      <w:numFmt w:val="decimal"/>
      <w:lvlText w:val="%4."/>
      <w:lvlJc w:val="left"/>
      <w:pPr>
        <w:tabs>
          <w:tab w:val="num" w:pos="3390"/>
        </w:tabs>
        <w:ind w:left="3390" w:hanging="360"/>
      </w:pPr>
    </w:lvl>
    <w:lvl w:ilvl="4" w:tplc="08090019" w:tentative="1">
      <w:start w:val="1"/>
      <w:numFmt w:val="lowerLetter"/>
      <w:lvlText w:val="%5."/>
      <w:lvlJc w:val="left"/>
      <w:pPr>
        <w:tabs>
          <w:tab w:val="num" w:pos="4110"/>
        </w:tabs>
        <w:ind w:left="4110" w:hanging="360"/>
      </w:pPr>
    </w:lvl>
    <w:lvl w:ilvl="5" w:tplc="0809001B" w:tentative="1">
      <w:start w:val="1"/>
      <w:numFmt w:val="lowerRoman"/>
      <w:lvlText w:val="%6."/>
      <w:lvlJc w:val="right"/>
      <w:pPr>
        <w:tabs>
          <w:tab w:val="num" w:pos="4830"/>
        </w:tabs>
        <w:ind w:left="4830" w:hanging="180"/>
      </w:pPr>
    </w:lvl>
    <w:lvl w:ilvl="6" w:tplc="0809000F" w:tentative="1">
      <w:start w:val="1"/>
      <w:numFmt w:val="decimal"/>
      <w:lvlText w:val="%7."/>
      <w:lvlJc w:val="left"/>
      <w:pPr>
        <w:tabs>
          <w:tab w:val="num" w:pos="5550"/>
        </w:tabs>
        <w:ind w:left="5550" w:hanging="360"/>
      </w:pPr>
    </w:lvl>
    <w:lvl w:ilvl="7" w:tplc="08090019" w:tentative="1">
      <w:start w:val="1"/>
      <w:numFmt w:val="lowerLetter"/>
      <w:lvlText w:val="%8."/>
      <w:lvlJc w:val="left"/>
      <w:pPr>
        <w:tabs>
          <w:tab w:val="num" w:pos="6270"/>
        </w:tabs>
        <w:ind w:left="6270" w:hanging="360"/>
      </w:pPr>
    </w:lvl>
    <w:lvl w:ilvl="8" w:tplc="0809001B" w:tentative="1">
      <w:start w:val="1"/>
      <w:numFmt w:val="lowerRoman"/>
      <w:lvlText w:val="%9."/>
      <w:lvlJc w:val="right"/>
      <w:pPr>
        <w:tabs>
          <w:tab w:val="num" w:pos="6990"/>
        </w:tabs>
        <w:ind w:left="6990" w:hanging="180"/>
      </w:pPr>
    </w:lvl>
  </w:abstractNum>
  <w:abstractNum w:abstractNumId="23" w15:restartNumberingAfterBreak="0">
    <w:nsid w:val="7C1B6718"/>
    <w:multiLevelType w:val="hybridMultilevel"/>
    <w:tmpl w:val="B67A1026"/>
    <w:lvl w:ilvl="0" w:tplc="04410005">
      <w:start w:val="1"/>
      <w:numFmt w:val="bullet"/>
      <w:lvlText w:val=""/>
      <w:lvlJc w:val="left"/>
      <w:pPr>
        <w:ind w:left="720" w:hanging="360"/>
      </w:pPr>
      <w:rPr>
        <w:rFonts w:ascii="Wingdings" w:hAnsi="Wingdings" w:hint="default"/>
      </w:rPr>
    </w:lvl>
    <w:lvl w:ilvl="1" w:tplc="04410005">
      <w:start w:val="1"/>
      <w:numFmt w:val="bullet"/>
      <w:lvlText w:val=""/>
      <w:lvlJc w:val="left"/>
      <w:pPr>
        <w:ind w:left="1440" w:hanging="360"/>
      </w:pPr>
      <w:rPr>
        <w:rFonts w:ascii="Wingdings" w:hAnsi="Wingdings" w:hint="default"/>
      </w:rPr>
    </w:lvl>
    <w:lvl w:ilvl="2" w:tplc="04410005" w:tentative="1">
      <w:start w:val="1"/>
      <w:numFmt w:val="bullet"/>
      <w:lvlText w:val=""/>
      <w:lvlJc w:val="left"/>
      <w:pPr>
        <w:ind w:left="2160" w:hanging="360"/>
      </w:pPr>
      <w:rPr>
        <w:rFonts w:ascii="Wingdings" w:hAnsi="Wingdings" w:hint="default"/>
      </w:rPr>
    </w:lvl>
    <w:lvl w:ilvl="3" w:tplc="04410001" w:tentative="1">
      <w:start w:val="1"/>
      <w:numFmt w:val="bullet"/>
      <w:lvlText w:val=""/>
      <w:lvlJc w:val="left"/>
      <w:pPr>
        <w:ind w:left="2880" w:hanging="360"/>
      </w:pPr>
      <w:rPr>
        <w:rFonts w:ascii="Symbol" w:hAnsi="Symbol" w:hint="default"/>
      </w:rPr>
    </w:lvl>
    <w:lvl w:ilvl="4" w:tplc="04410003" w:tentative="1">
      <w:start w:val="1"/>
      <w:numFmt w:val="bullet"/>
      <w:lvlText w:val="o"/>
      <w:lvlJc w:val="left"/>
      <w:pPr>
        <w:ind w:left="3600" w:hanging="360"/>
      </w:pPr>
      <w:rPr>
        <w:rFonts w:ascii="Courier New" w:hAnsi="Courier New" w:cs="Courier New" w:hint="default"/>
      </w:rPr>
    </w:lvl>
    <w:lvl w:ilvl="5" w:tplc="04410005" w:tentative="1">
      <w:start w:val="1"/>
      <w:numFmt w:val="bullet"/>
      <w:lvlText w:val=""/>
      <w:lvlJc w:val="left"/>
      <w:pPr>
        <w:ind w:left="4320" w:hanging="360"/>
      </w:pPr>
      <w:rPr>
        <w:rFonts w:ascii="Wingdings" w:hAnsi="Wingdings" w:hint="default"/>
      </w:rPr>
    </w:lvl>
    <w:lvl w:ilvl="6" w:tplc="04410001" w:tentative="1">
      <w:start w:val="1"/>
      <w:numFmt w:val="bullet"/>
      <w:lvlText w:val=""/>
      <w:lvlJc w:val="left"/>
      <w:pPr>
        <w:ind w:left="5040" w:hanging="360"/>
      </w:pPr>
      <w:rPr>
        <w:rFonts w:ascii="Symbol" w:hAnsi="Symbol" w:hint="default"/>
      </w:rPr>
    </w:lvl>
    <w:lvl w:ilvl="7" w:tplc="04410003" w:tentative="1">
      <w:start w:val="1"/>
      <w:numFmt w:val="bullet"/>
      <w:lvlText w:val="o"/>
      <w:lvlJc w:val="left"/>
      <w:pPr>
        <w:ind w:left="5760" w:hanging="360"/>
      </w:pPr>
      <w:rPr>
        <w:rFonts w:ascii="Courier New" w:hAnsi="Courier New" w:cs="Courier New" w:hint="default"/>
      </w:rPr>
    </w:lvl>
    <w:lvl w:ilvl="8" w:tplc="04410005" w:tentative="1">
      <w:start w:val="1"/>
      <w:numFmt w:val="bullet"/>
      <w:lvlText w:val=""/>
      <w:lvlJc w:val="left"/>
      <w:pPr>
        <w:ind w:left="6480" w:hanging="360"/>
      </w:pPr>
      <w:rPr>
        <w:rFonts w:ascii="Wingdings" w:hAnsi="Wingdings" w:hint="default"/>
      </w:rPr>
    </w:lvl>
  </w:abstractNum>
  <w:abstractNum w:abstractNumId="24" w15:restartNumberingAfterBreak="0">
    <w:nsid w:val="7C58032C"/>
    <w:multiLevelType w:val="hybridMultilevel"/>
    <w:tmpl w:val="D4823116"/>
    <w:lvl w:ilvl="0" w:tplc="04410005">
      <w:start w:val="1"/>
      <w:numFmt w:val="bullet"/>
      <w:lvlText w:val=""/>
      <w:lvlJc w:val="left"/>
      <w:pPr>
        <w:ind w:left="1068" w:hanging="360"/>
      </w:pPr>
      <w:rPr>
        <w:rFonts w:ascii="Wingdings" w:hAnsi="Wingdings" w:hint="default"/>
      </w:rPr>
    </w:lvl>
    <w:lvl w:ilvl="1" w:tplc="04410003" w:tentative="1">
      <w:start w:val="1"/>
      <w:numFmt w:val="bullet"/>
      <w:lvlText w:val="o"/>
      <w:lvlJc w:val="left"/>
      <w:pPr>
        <w:ind w:left="1788" w:hanging="360"/>
      </w:pPr>
      <w:rPr>
        <w:rFonts w:ascii="Courier New" w:hAnsi="Courier New" w:cs="Courier New" w:hint="default"/>
      </w:rPr>
    </w:lvl>
    <w:lvl w:ilvl="2" w:tplc="04410005" w:tentative="1">
      <w:start w:val="1"/>
      <w:numFmt w:val="bullet"/>
      <w:lvlText w:val=""/>
      <w:lvlJc w:val="left"/>
      <w:pPr>
        <w:ind w:left="2508" w:hanging="360"/>
      </w:pPr>
      <w:rPr>
        <w:rFonts w:ascii="Wingdings" w:hAnsi="Wingdings" w:hint="default"/>
      </w:rPr>
    </w:lvl>
    <w:lvl w:ilvl="3" w:tplc="04410001" w:tentative="1">
      <w:start w:val="1"/>
      <w:numFmt w:val="bullet"/>
      <w:lvlText w:val=""/>
      <w:lvlJc w:val="left"/>
      <w:pPr>
        <w:ind w:left="3228" w:hanging="360"/>
      </w:pPr>
      <w:rPr>
        <w:rFonts w:ascii="Symbol" w:hAnsi="Symbol" w:hint="default"/>
      </w:rPr>
    </w:lvl>
    <w:lvl w:ilvl="4" w:tplc="04410003" w:tentative="1">
      <w:start w:val="1"/>
      <w:numFmt w:val="bullet"/>
      <w:lvlText w:val="o"/>
      <w:lvlJc w:val="left"/>
      <w:pPr>
        <w:ind w:left="3948" w:hanging="360"/>
      </w:pPr>
      <w:rPr>
        <w:rFonts w:ascii="Courier New" w:hAnsi="Courier New" w:cs="Courier New" w:hint="default"/>
      </w:rPr>
    </w:lvl>
    <w:lvl w:ilvl="5" w:tplc="04410005" w:tentative="1">
      <w:start w:val="1"/>
      <w:numFmt w:val="bullet"/>
      <w:lvlText w:val=""/>
      <w:lvlJc w:val="left"/>
      <w:pPr>
        <w:ind w:left="4668" w:hanging="360"/>
      </w:pPr>
      <w:rPr>
        <w:rFonts w:ascii="Wingdings" w:hAnsi="Wingdings" w:hint="default"/>
      </w:rPr>
    </w:lvl>
    <w:lvl w:ilvl="6" w:tplc="04410001" w:tentative="1">
      <w:start w:val="1"/>
      <w:numFmt w:val="bullet"/>
      <w:lvlText w:val=""/>
      <w:lvlJc w:val="left"/>
      <w:pPr>
        <w:ind w:left="5388" w:hanging="360"/>
      </w:pPr>
      <w:rPr>
        <w:rFonts w:ascii="Symbol" w:hAnsi="Symbol" w:hint="default"/>
      </w:rPr>
    </w:lvl>
    <w:lvl w:ilvl="7" w:tplc="04410003" w:tentative="1">
      <w:start w:val="1"/>
      <w:numFmt w:val="bullet"/>
      <w:lvlText w:val="o"/>
      <w:lvlJc w:val="left"/>
      <w:pPr>
        <w:ind w:left="6108" w:hanging="360"/>
      </w:pPr>
      <w:rPr>
        <w:rFonts w:ascii="Courier New" w:hAnsi="Courier New" w:cs="Courier New" w:hint="default"/>
      </w:rPr>
    </w:lvl>
    <w:lvl w:ilvl="8" w:tplc="04410005" w:tentative="1">
      <w:start w:val="1"/>
      <w:numFmt w:val="bullet"/>
      <w:lvlText w:val=""/>
      <w:lvlJc w:val="left"/>
      <w:pPr>
        <w:ind w:left="6828" w:hanging="360"/>
      </w:pPr>
      <w:rPr>
        <w:rFonts w:ascii="Wingdings" w:hAnsi="Wingdings" w:hint="default"/>
      </w:rPr>
    </w:lvl>
  </w:abstractNum>
  <w:num w:numId="1">
    <w:abstractNumId w:val="19"/>
  </w:num>
  <w:num w:numId="2">
    <w:abstractNumId w:val="24"/>
  </w:num>
  <w:num w:numId="3">
    <w:abstractNumId w:val="11"/>
  </w:num>
  <w:num w:numId="4">
    <w:abstractNumId w:val="0"/>
  </w:num>
  <w:num w:numId="5">
    <w:abstractNumId w:val="17"/>
  </w:num>
  <w:num w:numId="6">
    <w:abstractNumId w:val="7"/>
  </w:num>
  <w:num w:numId="7">
    <w:abstractNumId w:val="18"/>
  </w:num>
  <w:num w:numId="8">
    <w:abstractNumId w:val="23"/>
  </w:num>
  <w:num w:numId="9">
    <w:abstractNumId w:val="2"/>
  </w:num>
  <w:num w:numId="10">
    <w:abstractNumId w:val="12"/>
  </w:num>
  <w:num w:numId="11">
    <w:abstractNumId w:val="20"/>
  </w:num>
  <w:num w:numId="12">
    <w:abstractNumId w:val="8"/>
  </w:num>
  <w:num w:numId="13">
    <w:abstractNumId w:val="15"/>
  </w:num>
  <w:num w:numId="14">
    <w:abstractNumId w:val="14"/>
  </w:num>
  <w:num w:numId="15">
    <w:abstractNumId w:val="21"/>
  </w:num>
  <w:num w:numId="16">
    <w:abstractNumId w:val="13"/>
  </w:num>
  <w:num w:numId="17">
    <w:abstractNumId w:val="16"/>
  </w:num>
  <w:num w:numId="18">
    <w:abstractNumId w:val="9"/>
  </w:num>
  <w:num w:numId="19">
    <w:abstractNumId w:val="10"/>
  </w:num>
  <w:num w:numId="20">
    <w:abstractNumId w:val="5"/>
  </w:num>
  <w:num w:numId="21">
    <w:abstractNumId w:val="22"/>
  </w:num>
  <w:num w:numId="22">
    <w:abstractNumId w:val="3"/>
  </w:num>
  <w:num w:numId="23">
    <w:abstractNumId w:val="1"/>
  </w:num>
  <w:num w:numId="24">
    <w:abstractNumId w:val="4"/>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79A"/>
    <w:rsid w:val="00072208"/>
    <w:rsid w:val="000E7405"/>
    <w:rsid w:val="000F1C12"/>
    <w:rsid w:val="001729AE"/>
    <w:rsid w:val="001C5F5E"/>
    <w:rsid w:val="0021008F"/>
    <w:rsid w:val="00261339"/>
    <w:rsid w:val="002F6CF6"/>
    <w:rsid w:val="00395002"/>
    <w:rsid w:val="0046479A"/>
    <w:rsid w:val="0051563D"/>
    <w:rsid w:val="00674566"/>
    <w:rsid w:val="007C3848"/>
    <w:rsid w:val="00800340"/>
    <w:rsid w:val="009A5554"/>
    <w:rsid w:val="00A905A1"/>
    <w:rsid w:val="00BC0C97"/>
    <w:rsid w:val="00CA3B22"/>
    <w:rsid w:val="00E6145A"/>
    <w:rsid w:val="00E97B12"/>
    <w:rsid w:val="00FC7641"/>
    <w:rsid w:val="00FF2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workshare-com/workshare" w:url=" " w:name="confidentialinformationexposure"/>
  <w:shapeDefaults>
    <o:shapedefaults v:ext="edit" spidmax="6145"/>
    <o:shapelayout v:ext="edit">
      <o:idmap v:ext="edit" data="1"/>
    </o:shapelayout>
  </w:shapeDefaults>
  <w:decimalSymbol w:val="."/>
  <w:listSeparator w:val=","/>
  <w14:docId w14:val="1E15EFF5"/>
  <w15:chartTrackingRefBased/>
  <w15:docId w15:val="{B1054A83-DC47-41F8-B54E-29B99981F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46479A"/>
    <w:pPr>
      <w:spacing w:after="0" w:line="240" w:lineRule="auto"/>
    </w:pPr>
    <w:rPr>
      <w:lang w:val="sw-K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4647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F27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270A"/>
  </w:style>
  <w:style w:type="paragraph" w:styleId="Footer">
    <w:name w:val="footer"/>
    <w:basedOn w:val="Normal"/>
    <w:link w:val="FooterChar"/>
    <w:uiPriority w:val="99"/>
    <w:unhideWhenUsed/>
    <w:rsid w:val="00FF27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27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aro.tenders@savethechildren.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saro.tenders@savethechildren.org" TargetMode="External"/><Relationship Id="rId4" Type="http://schemas.openxmlformats.org/officeDocument/2006/relationships/settings" Target="settings.xml"/><Relationship Id="rId9" Type="http://schemas.openxmlformats.org/officeDocument/2006/relationships/hyperlink" Target="http://www.savethechildren.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27485B-411B-4174-A394-C4C689ABE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5229</Words>
  <Characters>29806</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Phenny Mwatabu</dc:creator>
  <cp:keywords/>
  <dc:description/>
  <cp:lastModifiedBy>Ukunda, Marie-Claire</cp:lastModifiedBy>
  <cp:revision>3</cp:revision>
  <dcterms:created xsi:type="dcterms:W3CDTF">2017-12-04T11:44:00Z</dcterms:created>
  <dcterms:modified xsi:type="dcterms:W3CDTF">2017-12-04T12:04:00Z</dcterms:modified>
</cp:coreProperties>
</file>